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5FAEE">
      <w:pPr>
        <w:jc w:val="left"/>
        <w:rPr>
          <w:rFonts w:hint="eastAsia" w:eastAsiaTheme="minorEastAsia"/>
          <w:b/>
          <w:bCs/>
          <w:lang w:val="en-US" w:eastAsia="zh-CN"/>
        </w:rPr>
      </w:pPr>
      <w:bookmarkStart w:id="0" w:name="OLE_LINK2"/>
      <w:bookmarkStart w:id="1" w:name="OLE_LINK3"/>
      <w:r>
        <w:rPr>
          <w:rFonts w:hint="eastAsia"/>
          <w:b/>
          <w:bCs/>
          <w:lang w:val="en-US" w:eastAsia="zh-CN"/>
        </w:rPr>
        <w:t>附件：</w:t>
      </w:r>
      <w:r>
        <w:rPr>
          <w:rFonts w:hint="eastAsia"/>
          <w:b/>
          <w:bCs/>
        </w:rPr>
        <w:t>第二届“夏进包装杯”包装设计大赛获奖</w:t>
      </w:r>
      <w:bookmarkEnd w:id="0"/>
      <w:r>
        <w:rPr>
          <w:rFonts w:hint="eastAsia"/>
          <w:b/>
          <w:bCs/>
          <w:lang w:val="en-US" w:eastAsia="zh-CN"/>
        </w:rPr>
        <w:t>名单</w:t>
      </w:r>
    </w:p>
    <w:p w14:paraId="1093B798">
      <w:pPr>
        <w:rPr>
          <w:rFonts w:hint="eastAsia"/>
        </w:rPr>
      </w:pPr>
    </w:p>
    <w:bookmarkEnd w:id="1"/>
    <w:tbl>
      <w:tblPr>
        <w:tblStyle w:val="15"/>
        <w:tblW w:w="1445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656"/>
        <w:gridCol w:w="3497"/>
        <w:gridCol w:w="1022"/>
        <w:gridCol w:w="1149"/>
        <w:gridCol w:w="1022"/>
        <w:gridCol w:w="1257"/>
        <w:gridCol w:w="992"/>
        <w:gridCol w:w="992"/>
        <w:gridCol w:w="851"/>
        <w:gridCol w:w="2126"/>
      </w:tblGrid>
      <w:tr w14:paraId="06FE4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8AC616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奖项</w:t>
            </w:r>
          </w:p>
        </w:tc>
        <w:tc>
          <w:tcPr>
            <w:tcW w:w="6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E2A9D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奖金</w:t>
            </w:r>
          </w:p>
        </w:tc>
        <w:tc>
          <w:tcPr>
            <w:tcW w:w="34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noWrap/>
            <w:vAlign w:val="center"/>
          </w:tcPr>
          <w:p w14:paraId="42157CBC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作品名称</w:t>
            </w:r>
          </w:p>
        </w:tc>
        <w:tc>
          <w:tcPr>
            <w:tcW w:w="1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F1EE0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第一作者</w:t>
            </w:r>
          </w:p>
        </w:tc>
        <w:tc>
          <w:tcPr>
            <w:tcW w:w="11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04466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黑体" w:hAnsi="黑体" w:eastAsia="黑体" w:cs="宋体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专业</w:t>
            </w:r>
          </w:p>
        </w:tc>
        <w:tc>
          <w:tcPr>
            <w:tcW w:w="1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CF2C5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  <w14:ligatures w14:val="none"/>
              </w:rPr>
              <w:t>第二作者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BA30C1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  <w14:ligatures w14:val="none"/>
              </w:rPr>
              <w:t>专业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D3701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  <w14:ligatures w14:val="none"/>
              </w:rPr>
              <w:t>三作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3E181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  <w14:ligatures w14:val="none"/>
              </w:rPr>
              <w:t>专业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ED7ED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  <w14:ligatures w14:val="none"/>
              </w:rPr>
              <w:t>四作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E4C35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  <w14:ligatures w14:val="none"/>
              </w:rPr>
              <w:t>所属学校</w:t>
            </w:r>
          </w:p>
        </w:tc>
      </w:tr>
      <w:tr w14:paraId="1E198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5C095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一等奖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BA0F3D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6000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noWrap/>
            <w:vAlign w:val="center"/>
          </w:tcPr>
          <w:p w14:paraId="04E75B59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“塞上食珍”宁夏特色食品包装工程产品设计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A8240C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李毅蒙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BBB78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设计艺术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3E601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纪伟鑫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2B6E0E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设计艺术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2A0A0A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胡秋玲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0249B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93BA0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1169EE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  <w:tr w14:paraId="28F18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2572D2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二等奖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2D5C2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3000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noWrap/>
            <w:vAlign w:val="center"/>
          </w:tcPr>
          <w:p w14:paraId="1FBF236F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塞上文脉·宁夏印记礼盒包装工程设计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F1665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李士蘭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AD596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印刷工程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0E4D7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陈雨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7D48F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726497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曹楚瑄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9CB65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艺术与科技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CDA07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50D72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  <w:tr w14:paraId="083B7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AA7C8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二等奖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387E9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3000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noWrap/>
            <w:vAlign w:val="center"/>
          </w:tcPr>
          <w:p w14:paraId="5321D0D5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塞上葡韵·瓦楞承护——宁夏葡萄酒包装工程产品设计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55764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曾润曼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67345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0CCAB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杨雨竹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38BB93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0CF31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周虹妤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96E02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视觉传达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E0915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F59FA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  <w:tr w14:paraId="5255C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69DB6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二等奖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AD3C24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3000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noWrap/>
            <w:vAlign w:val="center"/>
          </w:tcPr>
          <w:p w14:paraId="6BE8EFA4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塞上诗笺</w:t>
            </w:r>
            <w:r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  <w14:ligatures w14:val="none"/>
              </w:rPr>
              <w:t>・</w:t>
            </w:r>
            <w:r>
              <w:rPr>
                <w:rFonts w:ascii="黑体" w:hAnsi="黑体" w:eastAsia="黑体" w:cs="黑体"/>
                <w:color w:val="000000"/>
                <w:kern w:val="0"/>
                <w:sz w:val="18"/>
                <w:szCs w:val="18"/>
                <w14:ligatures w14:val="none"/>
              </w:rPr>
              <w:t>五韵凝香——夏进纯牛奶宁夏非遗文化与智能交互包装工程设</w:t>
            </w: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计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E5A1E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张鹏达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140E56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76C020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张淳铭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55F05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印刷工程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B2307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马紫涵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4B7FB7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印刷工程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F3D7D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6AC1D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  <w:tr w14:paraId="394A8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51395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三等奖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D21C8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1000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noWrap/>
            <w:vAlign w:val="center"/>
          </w:tcPr>
          <w:p w14:paraId="14E5C9A7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宁夏特产包装工程设计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5D6E5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朱昱怡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1F71F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艺术设计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21144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胡瑾帝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CD2F9A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7EEE1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83EF99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BB3D3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E6738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  <w:tr w14:paraId="35A56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2AA83A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三等奖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4A75D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1000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noWrap/>
            <w:vAlign w:val="center"/>
          </w:tcPr>
          <w:p w14:paraId="69158302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苟苟枸杞包装工程产品设计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FD6F7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焦傲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6A983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设计艺术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1A9BB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刘子璇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94C0A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设计艺术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970510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胡秋玲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A9D9BB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2A722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A2B924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  <w:tr w14:paraId="0707E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66E91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三等奖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C7131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1000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noWrap/>
            <w:vAlign w:val="center"/>
          </w:tcPr>
          <w:p w14:paraId="294F2757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宁夏地域文化转译 包装工程设计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4F378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谢智瀚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1D2BA5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设计艺术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2025BE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李嘉怡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4CAD5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印刷工程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61AEF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张文琪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3F639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B9D9C7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E45E71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  <w:tr w14:paraId="73AAD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88731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三等奖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74361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1000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vAlign w:val="center"/>
          </w:tcPr>
          <w:p w14:paraId="3230E59D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码上牧场——融合智能交互与地域文化元素的液态奶包装工程创新设计与应用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577CD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赵静萓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31BD0E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信息安全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E83CD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王若阳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30E69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印刷工程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CC229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马骏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18E04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F1F151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李馨迪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6B3D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  <w:p w14:paraId="71C37D4D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北京物资学院</w:t>
            </w:r>
          </w:p>
        </w:tc>
      </w:tr>
      <w:tr w14:paraId="602E3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6C140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三等奖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80BBCC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1000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noWrap/>
            <w:vAlign w:val="center"/>
          </w:tcPr>
          <w:p w14:paraId="6BB14B36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遇枣·藏鲜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9F491C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刘新宇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C47FA0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印刷工程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10FC4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郑新慧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A6A8C0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4795B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高榕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08D53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印刷工程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CA66F8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D0C50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  <w:tr w14:paraId="500AF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550EB9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三等奖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22CE10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1000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noWrap/>
            <w:vAlign w:val="center"/>
          </w:tcPr>
          <w:p w14:paraId="2C480325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缚·游宁夏葡萄酒包装工程产品设计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D7948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邵靖羽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2AD00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设计艺术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3BDC8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阮吉尔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1460E6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616BA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28669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B1D65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38ED3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  <w:tr w14:paraId="3AFA0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411719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三等奖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FF067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1000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noWrap/>
            <w:vAlign w:val="center"/>
          </w:tcPr>
          <w:p w14:paraId="57565C7C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盐滩臻礼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6DC50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徐馨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DEA5AF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86DC07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李子雯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3CDE3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设计学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E5308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李海鸣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44460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印刷工程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01B59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60490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  <w:tr w14:paraId="39264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5F2AB3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三等奖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5E5CC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1000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noWrap/>
            <w:vAlign w:val="center"/>
          </w:tcPr>
          <w:p w14:paraId="017DBBF9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拼图版宁夏枸杞包装工程设计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0F27C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梁雨煊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34D45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384DA6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吴星瑞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79D43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2909E0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戎乐莹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CBE00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1E7DA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E89EF1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  <w:tr w14:paraId="4DAF2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3F85F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三等奖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BFC9A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1000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noWrap/>
            <w:vAlign w:val="center"/>
          </w:tcPr>
          <w:p w14:paraId="43665A3D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《山河相聚 灵武未央》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0BC23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高鹰扬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E6CB8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7DBF2A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尚鑫桐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1B6C72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C487A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周辰熹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153BED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机械工程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8B124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074D7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  <w:tr w14:paraId="1C65E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C810F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三等奖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010BD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1000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noWrap/>
            <w:vAlign w:val="center"/>
          </w:tcPr>
          <w:p w14:paraId="000EF8E8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“贺兰茶语·罐藏宁情”宁夏八宝茶包装工程产品设计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6F9261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李宣祺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4F72A0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印刷工程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ED2E02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LIU，KIANA CHANNERY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AB9F3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广告学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8C7418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刘项文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4EAE3C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F14C1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C0B9A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  <w:tr w14:paraId="0DB2A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FA9B0D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三等奖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AF1D4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1000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noWrap/>
            <w:vAlign w:val="center"/>
          </w:tcPr>
          <w:p w14:paraId="2CBC1D05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《茶韵岩语》——宁夏八宝茶包装工程设计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21BD6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王杉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2C479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826BC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fldChar w:fldCharType="begin"/>
            </w:r>
            <w:r>
              <w:instrText xml:space="preserve"> HYPERLINK "mailto:552303331@qq.com" </w:instrText>
            </w:r>
            <w:r>
              <w:fldChar w:fldCharType="separate"/>
            </w: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徐月</w:t>
            </w: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fldChar w:fldCharType="end"/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2A66E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87A346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陈芃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8FA20E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89C9A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AC652F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  <w:tr w14:paraId="2FA06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C35173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优秀奖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85630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noWrap/>
            <w:vAlign w:val="center"/>
          </w:tcPr>
          <w:p w14:paraId="78AF25C2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宁韵浮唇 系列枸杞口红包装工程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877C3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曾格格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77072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1A1F3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杜香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ECDA1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A377FA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贾未沫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E672C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视觉传达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8C30C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F88CF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  <w:tr w14:paraId="17676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B9E0C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优秀奖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2AF4E5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noWrap/>
            <w:vAlign w:val="center"/>
          </w:tcPr>
          <w:p w14:paraId="2501DA6C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沙海生金，黄河滋养—宁夏特色产品包装工程设计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523EB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胡雅楠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FE189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新闻传播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C2593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张璨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A6C51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A3944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鲁嘉仪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3B760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印刷工程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EB744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1979EE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  <w:tr w14:paraId="68ECB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8E8F4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优秀奖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DDFE3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noWrap/>
            <w:vAlign w:val="center"/>
          </w:tcPr>
          <w:p w14:paraId="4C62DC0F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《甘宁枸杞》——宁夏枸杞包装工程产品设计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A10810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徐月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F14C5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8CA3EF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王孟昱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79BD8D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印刷工程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986C3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汪思洁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3DE0E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印刷工程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A7230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B70A3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  <w:tr w14:paraId="31143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46766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优秀奖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FA86C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noWrap/>
            <w:vAlign w:val="center"/>
          </w:tcPr>
          <w:p w14:paraId="15BCEE16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“朔方智包·溯源新生”包装工程产品设计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673F9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胡海翔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BD0D9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轻工技术与工程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81A47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刘彦杉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502F7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4F8A29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朱一倩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404DC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B4E14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F2D27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  <w:tr w14:paraId="2ABF7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5B6EA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优秀奖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1719DB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noWrap/>
            <w:vAlign w:val="center"/>
          </w:tcPr>
          <w:p w14:paraId="2447C14C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宁夏葡萄酒环保包装工程结构设计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CF592C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谢智瀚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CE1A7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设计艺术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9701A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李嘉怡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9E6446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印刷工程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993B5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张文琪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44074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C9505F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1D291F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  <w:tr w14:paraId="57F7B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B697F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优秀奖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EAE2DC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vAlign w:val="center"/>
          </w:tcPr>
          <w:p w14:paraId="450DF4D4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“凝萃乳香，巧构瓦楞”乳制品瓦楞纸箱设计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7639DD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秦玉婷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6ACC0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E16F2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李宇轩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73098B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印刷工程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420C35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杨皓淼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B50FA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产品设计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BE6D3F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1EF57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  <w:tr w14:paraId="7B1F3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8C8F7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优秀奖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28DAA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noWrap/>
            <w:vAlign w:val="center"/>
          </w:tcPr>
          <w:p w14:paraId="699175BE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“西夏秘境”枸杞文化体验式包装工程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EE2B4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王忆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BBD5A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0BF4BF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张梦秋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B90F11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印刷工程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3C430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A2415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6E769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88050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  <w:tr w14:paraId="14EA4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625B7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优秀奖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91E5C7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vAlign w:val="center"/>
          </w:tcPr>
          <w:p w14:paraId="1A28C65B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宁夏甘草包装工程产品设计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4E5A57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柴绍洋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EC87CF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产品设计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22DFA0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倪艺珊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E9C547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4231ED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计可馨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211C3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产品设计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0364F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0780C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  <w:tr w14:paraId="11ADC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C82085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优秀奖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948E85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noWrap/>
            <w:vAlign w:val="center"/>
          </w:tcPr>
          <w:p w14:paraId="292C5611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茶香礼宴宁夏八宝茶包装工程产品设计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E842C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张可欣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15616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设计艺术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07C7B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苏晓丽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46980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04624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董婧雯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AFA979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设计艺术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54AFE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AC96B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  <w:tr w14:paraId="361E7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C5494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优秀奖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598DE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noWrap/>
            <w:vAlign w:val="center"/>
          </w:tcPr>
          <w:p w14:paraId="18D65418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盐池·滩羊包装工程产品设计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64CF38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皮庭语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6E8184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设计艺术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6B8DA2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蒲雯菁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529D0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设计艺术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C1DF9D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苏晓丽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C6136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A4EA3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47A8AA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  <w:tr w14:paraId="278DD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C0FBC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优秀奖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47FF5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noWrap/>
            <w:vAlign w:val="center"/>
          </w:tcPr>
          <w:p w14:paraId="71FD999E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“千年杞韵</w:t>
            </w:r>
            <w:r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  <w14:ligatures w14:val="none"/>
              </w:rPr>
              <w:t>・</w:t>
            </w:r>
            <w:r>
              <w:rPr>
                <w:rFonts w:ascii="黑体" w:hAnsi="黑体" w:eastAsia="黑体" w:cs="黑体"/>
                <w:color w:val="000000"/>
                <w:kern w:val="0"/>
                <w:sz w:val="18"/>
                <w:szCs w:val="18"/>
                <w14:ligatures w14:val="none"/>
              </w:rPr>
              <w:t>丝路传香”宁夏枸杞包装工程产品设</w:t>
            </w: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计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B2468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刘晓彦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073BC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新闻传播学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4D7DA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秦玉婷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E996E4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E9AB8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张子阳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926248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kern w:val="0"/>
                <w:sz w:val="18"/>
                <w:szCs w:val="18"/>
                <w14:ligatures w14:val="none"/>
              </w:rPr>
              <w:t>新闻传播学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D12B09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CF208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  <w:tr w14:paraId="4869C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46649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优秀奖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4AC87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noWrap/>
            <w:vAlign w:val="center"/>
          </w:tcPr>
          <w:p w14:paraId="57DB7EC0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丝路滩羊·味藏宁韵—宁夏滩羊包装工程设计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9A5F13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戴熙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E0EC8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9CEF1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吴倩倩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14EDE9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设计艺术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7CEF2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B08CF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DC071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CA7B0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  <w:tr w14:paraId="3EFAF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A1CB2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优秀奖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3B9F2D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noWrap/>
            <w:vAlign w:val="center"/>
          </w:tcPr>
          <w:p w14:paraId="365631E7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牛奶包装工程产品设计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C5395F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杨佳悦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6ABCE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69E3D1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秦莹燕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58491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B9EFE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彭瑞婷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F5AE7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F27A9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14CC4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  <w:tr w14:paraId="3E799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5D6CA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优秀奖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DC59E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noWrap/>
            <w:vAlign w:val="center"/>
          </w:tcPr>
          <w:p w14:paraId="23E32E1E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塞上小养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  <w14:ligatures w14:val="none"/>
              </w:rPr>
              <w:t>・</w:t>
            </w: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杞甘塔礼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D0811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徐荧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DB65D8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ED801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闫春霞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114B3F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绘画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08228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白烁淼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E234E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绘画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6D3AF4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B97C1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  <w:tr w14:paraId="4351C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3A8A6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优秀奖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9CBCF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noWrap/>
            <w:vAlign w:val="center"/>
          </w:tcPr>
          <w:p w14:paraId="0BCCA66F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河西遗韵--宁夏文创礼盒包装工程设计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19A8E5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牛瑾瑜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71385B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高分子材料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8BA266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高锦然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E1E465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高分子材料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603B927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刘欣彤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7E2EB6D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6EA1C4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40CEFF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  <w:tr w14:paraId="543A9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6581A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优秀奖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FEB556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noWrap/>
            <w:vAlign w:val="center"/>
          </w:tcPr>
          <w:p w14:paraId="067F808F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“塞上杞礼·环材新生”宁夏枸杞包装工程产品设计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39908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王子璇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C2B2C1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070B3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林芯蝶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07405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设计艺术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FBA5B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4D2D64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D34A97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1670A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  <w:tr w14:paraId="598D3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8D38B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优秀奖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8570E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noWrap/>
            <w:vAlign w:val="center"/>
          </w:tcPr>
          <w:p w14:paraId="7090B2F0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塞上葡香，宁韵封藏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2D8EF4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徐馨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22AE4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4373B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富涵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87BA6F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812AA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刘婉莹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0AB2C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37F4A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71E96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  <w:tr w14:paraId="668BB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BB9847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优秀奖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D939E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noWrap/>
            <w:vAlign w:val="center"/>
          </w:tcPr>
          <w:p w14:paraId="4EA4D43D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红润30记 宁夏枸杞包装工程产品设计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46EF8B6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闫鹭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0481BB5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柔性电子学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5BD46E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梁函语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2F16C75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视觉传达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2DA9EF2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马悦涵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10669B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3D2717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1194F1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  <w:tr w14:paraId="1E3A1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B43BA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优秀奖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20013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8EAE4"/>
            <w:noWrap/>
            <w:vAlign w:val="center"/>
          </w:tcPr>
          <w:p w14:paraId="7939BA02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《清真礼韵，乳润初心》夏进包装工程设计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1C827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何艺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84985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包装工程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796CDA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刘佳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51B2A6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印刷工程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F60C6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温弘博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7056EF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设计艺术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3E1D9"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BBFF33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  <w14:ligatures w14:val="none"/>
              </w:rPr>
              <w:t>北京印刷学院</w:t>
            </w:r>
          </w:p>
        </w:tc>
      </w:tr>
    </w:tbl>
    <w:p w14:paraId="232FCB07">
      <w:pPr>
        <w:jc w:val="left"/>
        <w:rPr>
          <w:rFonts w:hint="eastAsia"/>
        </w:rPr>
      </w:pPr>
      <w:bookmarkStart w:id="2" w:name="_GoBack"/>
      <w:bookmarkEnd w:id="2"/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Q5OGE3NzMzMjI3NDY1ZDhhYzZjZDZjN2E3MDg1ZjYifQ=="/>
  </w:docVars>
  <w:rsids>
    <w:rsidRoot w:val="006356C0"/>
    <w:rsid w:val="001C129E"/>
    <w:rsid w:val="002256BC"/>
    <w:rsid w:val="002B28A2"/>
    <w:rsid w:val="002E1047"/>
    <w:rsid w:val="00380E1F"/>
    <w:rsid w:val="00500CB5"/>
    <w:rsid w:val="00506A0B"/>
    <w:rsid w:val="006356C0"/>
    <w:rsid w:val="00797666"/>
    <w:rsid w:val="00916DCE"/>
    <w:rsid w:val="00B80A1B"/>
    <w:rsid w:val="00CD650A"/>
    <w:rsid w:val="00CD6A2D"/>
    <w:rsid w:val="00DB1BE5"/>
    <w:rsid w:val="00E3145E"/>
    <w:rsid w:val="00E859BF"/>
    <w:rsid w:val="00FF7C68"/>
    <w:rsid w:val="3B7A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unhideWhenUsed/>
    <w:qFormat/>
    <w:uiPriority w:val="99"/>
    <w:rPr>
      <w:color w:val="0000FF"/>
      <w:u w:val="single"/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Unresolved Mention"/>
    <w:basedOn w:val="16"/>
    <w:semiHidden/>
    <w:unhideWhenUsed/>
    <w:uiPriority w:val="99"/>
    <w:rPr>
      <w:color w:val="605E5C"/>
      <w:shd w:val="clear" w:color="auto" w:fill="E1DFDD"/>
    </w:rPr>
  </w:style>
  <w:style w:type="character" w:customStyle="1" w:styleId="37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2066</Words>
  <Characters>2161</Characters>
  <Lines>353</Lines>
  <Paragraphs>394</Paragraphs>
  <TotalTime>53</TotalTime>
  <ScaleCrop>false</ScaleCrop>
  <LinksUpToDate>false</LinksUpToDate>
  <CharactersWithSpaces>2233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2026-06-30T13:57:00Z</dcterms:created>
  <dc:creator>莲芳 李</dc:creator>
  <cp:lastModifiedBy>Administrator</cp:lastModifiedBy>
  <dcterms:modified xsi:type="dcterms:W3CDTF">2026-07-01T08:04:21Z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209D3540609448DA9B70069FA580C1ED_12</vt:lpwstr>
  </property>
</Properties>
</file>