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82E5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教务管理系统学业警示统计操作指南</w:t>
      </w:r>
    </w:p>
    <w:p w14:paraId="5FD97E5E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1.以教学秘书角色进入主页面，点击上方成绩管理→学业警示管理→学业警示数据统计。</w:t>
      </w:r>
    </w:p>
    <w:p w14:paraId="3033DF9A">
      <w:r>
        <w:drawing>
          <wp:inline distT="0" distB="0" distL="114300" distR="114300">
            <wp:extent cx="4236720" cy="30416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6B7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068AE2"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警示统计：点击右上角“统计”，学年学期为默认不用选，选择学院，选择相应年级，点击下方确认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（注意！专业列表不用勾选，直接点确定默认就是全选）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，确认提示点击确认，进度条完成100%，显示统计成功，则完成该年级统计，其他年级以此类推。</w:t>
      </w:r>
    </w:p>
    <w:p w14:paraId="43FB60D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注意：统计完后，下次登录时会默认显示本次统计结果，如果过程中发生了成绩变化等情况，需要重新进行统计，步骤同上。</w:t>
      </w:r>
    </w:p>
    <w:p w14:paraId="6333524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64945"/>
            <wp:effectExtent l="0" t="0" r="825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A8E8">
      <w:pPr>
        <w:numPr>
          <w:ilvl w:val="0"/>
          <w:numId w:val="0"/>
        </w:numPr>
        <w:ind w:leftChars="0"/>
      </w:pPr>
    </w:p>
    <w:p w14:paraId="1D998D86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858385" cy="3114040"/>
            <wp:effectExtent l="0" t="0" r="1841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7C1B1">
      <w:pPr>
        <w:numPr>
          <w:ilvl w:val="0"/>
          <w:numId w:val="0"/>
        </w:numPr>
        <w:ind w:leftChars="0"/>
      </w:pPr>
    </w:p>
    <w:p w14:paraId="4560AD3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016500" cy="3211830"/>
            <wp:effectExtent l="0" t="0" r="1270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7C3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BCFE6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统计结果查询：选择学院、年级，点击查询，可以查看相应年级学业警示统计结果。点击右上角导出，选择需要的字段，可以导出excel版名单。</w:t>
      </w:r>
    </w:p>
    <w:p w14:paraId="6676D0C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87805"/>
            <wp:effectExtent l="0" t="0" r="8255" b="171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0411">
      <w:pPr>
        <w:numPr>
          <w:ilvl w:val="0"/>
          <w:numId w:val="0"/>
        </w:numPr>
        <w:ind w:leftChars="0"/>
      </w:pPr>
    </w:p>
    <w:p w14:paraId="4DC6DDC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4.学业详情查询：选中一条记录，点击学籍预警统计详情，显示学生统计学年或者学期的详细修读情况。</w:t>
      </w:r>
    </w:p>
    <w:p w14:paraId="4FB238A6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2591435"/>
            <wp:effectExtent l="0" t="0" r="3175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6F5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1993265"/>
            <wp:effectExtent l="0" t="0" r="13335" b="698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3F2B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5.注意事项</w:t>
      </w:r>
    </w:p>
    <w:p w14:paraId="46488FFB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1.本学期学业警示统计条件已设置：为2024-2025-1学期取得的课程总学分不足本人修读总学分的50%；</w:t>
      </w:r>
      <w:bookmarkStart w:id="0" w:name="_GoBack"/>
      <w:bookmarkEnd w:id="0"/>
    </w:p>
    <w:p w14:paraId="48460B0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2.由于系统设置统计范围为本学期学籍状态为“在读”的学生，部分情况要酌情处理：</w:t>
      </w:r>
    </w:p>
    <w:p w14:paraId="195A268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（1）上一学年休学本学期复学的学生不参与本次学业警示统计；</w:t>
      </w:r>
    </w:p>
    <w:p w14:paraId="5C78E9E7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（2）上一学期为外培、双培退出计划、本校去外校交换等学生根据实际学习情况处理；</w:t>
      </w:r>
    </w:p>
    <w:p w14:paraId="1D18BB0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（3）本学期新办理休学的学生目前不在统计列表中，需要单独查询学生成绩，判断是否被警示。</w:t>
      </w:r>
    </w:p>
    <w:p w14:paraId="2D79D9D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3.如果仍有部分学生因补考成绩未出影响统计，务必确认考试成绩。</w:t>
      </w:r>
    </w:p>
    <w:p w14:paraId="36BE70C3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4.对于统计结果中的学生，建议再次查询学生成绩单进行复核。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2F27F"/>
    <w:multiLevelType w:val="singleLevel"/>
    <w:tmpl w:val="4B32F2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TE4NzMyMmJkNWIyYTdkNTEwNWIzOWU2MjE1N2UifQ=="/>
  </w:docVars>
  <w:rsids>
    <w:rsidRoot w:val="00000000"/>
    <w:rsid w:val="00986C24"/>
    <w:rsid w:val="06653CDF"/>
    <w:rsid w:val="18D448AE"/>
    <w:rsid w:val="23C6754C"/>
    <w:rsid w:val="26915605"/>
    <w:rsid w:val="2FE9587F"/>
    <w:rsid w:val="32593E49"/>
    <w:rsid w:val="41960202"/>
    <w:rsid w:val="48E61610"/>
    <w:rsid w:val="4D5E4355"/>
    <w:rsid w:val="50D8175D"/>
    <w:rsid w:val="590D1268"/>
    <w:rsid w:val="64B336D1"/>
    <w:rsid w:val="68AA7BF5"/>
    <w:rsid w:val="6F1428F4"/>
    <w:rsid w:val="772A140E"/>
    <w:rsid w:val="7CD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607</Characters>
  <Lines>0</Lines>
  <Paragraphs>0</Paragraphs>
  <TotalTime>5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崔静怡</cp:lastModifiedBy>
  <dcterms:modified xsi:type="dcterms:W3CDTF">2025-04-28T01:29:03Z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eyJoZGlkIjoiNzk5ZTcxZjBjY2VjZGFlMmU0NjM2NGFjZjQ1ZGZhMDEifQ==</vt:lpwstr>
  </property>
  <property fmtid="{D5CDD505-2E9C-101B-9397-08002B2CF9AE}" pid="4" name="ICV">
    <vt:lpwstr>6D1015AAF7224DE8A8D3FBB21754D988</vt:lpwstr>
  </property>
  <property fmtid="{D5CDD505-2E9C-101B-9397-08002B2CF9AE}" pid="5" name="KSOTemplateDocerSaveRecord">
    <vt:lpwstr>eyJoZGlkIjoiYWI0MWU4YzM4MTlhYzgxNTU5MjkyZTdhNDQ0NjQzNjYiLCJ1c2VySWQiOiIxNjgwNjkwNDc3In0=</vt:lpwstr>
  </property>
</Properties>
</file>