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6D0E9">
      <w:pPr>
        <w:rPr>
          <w:b/>
          <w:bCs/>
          <w:sz w:val="48"/>
          <w:szCs w:val="48"/>
        </w:rPr>
      </w:pPr>
    </w:p>
    <w:p w14:paraId="25EBCE91">
      <w:pPr>
        <w:rPr>
          <w:b/>
          <w:bCs/>
          <w:sz w:val="48"/>
          <w:szCs w:val="48"/>
        </w:rPr>
      </w:pPr>
    </w:p>
    <w:p w14:paraId="48C2FF10">
      <w:pPr>
        <w:rPr>
          <w:b/>
          <w:bCs/>
          <w:sz w:val="48"/>
          <w:szCs w:val="48"/>
        </w:rPr>
      </w:pPr>
    </w:p>
    <w:p w14:paraId="4C8EC41F">
      <w:pPr>
        <w:rPr>
          <w:b/>
          <w:bCs/>
          <w:sz w:val="48"/>
          <w:szCs w:val="48"/>
        </w:rPr>
      </w:pPr>
    </w:p>
    <w:p w14:paraId="1B8D605C">
      <w:pPr>
        <w:rPr>
          <w:b/>
          <w:bCs/>
          <w:sz w:val="48"/>
          <w:szCs w:val="48"/>
        </w:rPr>
      </w:pPr>
    </w:p>
    <w:p w14:paraId="651E1D33">
      <w:pPr>
        <w:rPr>
          <w:b/>
          <w:bCs/>
          <w:sz w:val="48"/>
          <w:szCs w:val="48"/>
        </w:rPr>
      </w:pPr>
    </w:p>
    <w:p w14:paraId="17092406">
      <w:pPr>
        <w:rPr>
          <w:b/>
          <w:bCs/>
          <w:sz w:val="48"/>
          <w:szCs w:val="48"/>
        </w:rPr>
      </w:pPr>
    </w:p>
    <w:p w14:paraId="2F6A8973">
      <w:pPr>
        <w:rPr>
          <w:b/>
          <w:bCs/>
          <w:sz w:val="48"/>
          <w:szCs w:val="48"/>
        </w:rPr>
      </w:pPr>
    </w:p>
    <w:p w14:paraId="6AC0366C">
      <w:pPr>
        <w:rPr>
          <w:b/>
          <w:bCs/>
          <w:sz w:val="48"/>
          <w:szCs w:val="48"/>
        </w:rPr>
      </w:pPr>
    </w:p>
    <w:p w14:paraId="2FA95EFE">
      <w:pPr>
        <w:rPr>
          <w:b/>
          <w:bCs/>
          <w:sz w:val="48"/>
          <w:szCs w:val="48"/>
        </w:rPr>
      </w:pPr>
    </w:p>
    <w:p w14:paraId="4E53039E">
      <w:pPr>
        <w:rPr>
          <w:b/>
          <w:bCs/>
          <w:sz w:val="48"/>
          <w:szCs w:val="48"/>
        </w:rPr>
      </w:pPr>
    </w:p>
    <w:p w14:paraId="5FF500A7">
      <w:pPr>
        <w:jc w:val="right"/>
        <w:rPr>
          <w:sz w:val="32"/>
          <w:szCs w:val="32"/>
        </w:rPr>
      </w:pPr>
    </w:p>
    <w:p w14:paraId="5A74BBBA">
      <w:pPr>
        <w:jc w:val="right"/>
        <w:rPr>
          <w:sz w:val="32"/>
          <w:szCs w:val="32"/>
        </w:rPr>
      </w:pPr>
      <w:r>
        <w:rPr>
          <w:rFonts w:hint="eastAsia" w:ascii="黑体" w:hAnsi="黑体" w:eastAsia="黑体" w:cs="黑体"/>
          <w:sz w:val="32"/>
          <w:szCs w:val="32"/>
        </w:rPr>
        <w:t>北京印刷学院</w:t>
      </w:r>
      <w:r>
        <w:rPr>
          <w:rFonts w:hint="eastAsia" w:ascii="微软雅黑" w:hAnsi="微软雅黑" w:eastAsia="微软雅黑" w:cs="微软雅黑"/>
          <w:sz w:val="48"/>
          <w:szCs w:val="48"/>
        </w:rPr>
        <w:t>202</w:t>
      </w:r>
      <w:r>
        <w:rPr>
          <w:rFonts w:hint="eastAsia" w:ascii="微软雅黑" w:hAnsi="微软雅黑" w:eastAsia="微软雅黑" w:cs="微软雅黑"/>
          <w:sz w:val="48"/>
          <w:szCs w:val="48"/>
          <w:lang w:val="en-US" w:eastAsia="zh-CN"/>
        </w:rPr>
        <w:t>3</w:t>
      </w:r>
      <w:r>
        <w:rPr>
          <w:rFonts w:hint="eastAsia" w:ascii="黑体" w:hAnsi="黑体" w:eastAsia="黑体" w:cs="黑体"/>
          <w:sz w:val="32"/>
          <w:szCs w:val="32"/>
        </w:rPr>
        <w:t>级</w:t>
      </w:r>
    </w:p>
    <w:p w14:paraId="7D3C290A">
      <w:pPr>
        <w:jc w:val="right"/>
        <w:rPr>
          <w:rFonts w:ascii="黑体" w:hAnsi="黑体" w:eastAsia="黑体" w:cs="黑体"/>
          <w:sz w:val="48"/>
          <w:szCs w:val="48"/>
        </w:rPr>
      </w:pPr>
      <w:r>
        <w:rPr>
          <w:rFonts w:hint="eastAsia" w:ascii="黑体" w:hAnsi="黑体" w:eastAsia="黑体" w:cs="黑体"/>
          <w:sz w:val="48"/>
          <w:szCs w:val="48"/>
        </w:rPr>
        <w:t>辅修专业培养方案</w:t>
      </w:r>
    </w:p>
    <w:p w14:paraId="2C9C2693">
      <w:pPr>
        <w:jc w:val="right"/>
        <w:rPr>
          <w:rFonts w:ascii="黑体" w:hAnsi="黑体" w:eastAsia="黑体" w:cs="黑体"/>
          <w:sz w:val="48"/>
          <w:szCs w:val="48"/>
        </w:rPr>
      </w:pPr>
      <w:r>
        <w:rPr>
          <w:rFonts w:hint="eastAsia" w:ascii="黑体" w:hAnsi="黑体" w:eastAsia="黑体" w:cs="黑体"/>
          <w:sz w:val="48"/>
          <w:szCs w:val="48"/>
        </w:rPr>
        <w:t>（合订本）</w:t>
      </w:r>
    </w:p>
    <w:p w14:paraId="7DC61C80">
      <w:pPr>
        <w:jc w:val="right"/>
        <w:rPr>
          <w:b/>
          <w:bCs/>
          <w:sz w:val="48"/>
          <w:szCs w:val="48"/>
        </w:rPr>
      </w:pPr>
    </w:p>
    <w:p w14:paraId="65BA36AD">
      <w:pPr>
        <w:jc w:val="right"/>
        <w:rPr>
          <w:b/>
          <w:bCs/>
          <w:sz w:val="48"/>
          <w:szCs w:val="48"/>
        </w:rPr>
      </w:pPr>
    </w:p>
    <w:p w14:paraId="27D6B937">
      <w:pPr>
        <w:ind w:firstLine="5542" w:firstLineChars="2300"/>
        <w:jc w:val="right"/>
        <w:rPr>
          <w:rFonts w:ascii="黑体" w:hAnsi="黑体" w:eastAsia="黑体" w:cs="黑体"/>
          <w:b/>
          <w:bCs/>
          <w:sz w:val="24"/>
          <w:szCs w:val="24"/>
        </w:rPr>
      </w:pPr>
    </w:p>
    <w:p w14:paraId="1EFA3137">
      <w:pPr>
        <w:ind w:firstLine="5542" w:firstLineChars="2300"/>
        <w:jc w:val="right"/>
        <w:rPr>
          <w:rFonts w:ascii="黑体" w:hAnsi="黑体" w:eastAsia="黑体" w:cs="黑体"/>
          <w:b/>
          <w:bCs/>
          <w:sz w:val="24"/>
          <w:szCs w:val="24"/>
        </w:rPr>
      </w:pPr>
    </w:p>
    <w:p w14:paraId="1E7EB6FC">
      <w:pPr>
        <w:ind w:firstLine="5520" w:firstLineChars="2300"/>
        <w:jc w:val="right"/>
        <w:rPr>
          <w:rFonts w:ascii="黑体" w:hAnsi="黑体" w:eastAsia="黑体" w:cs="黑体"/>
          <w:sz w:val="24"/>
          <w:szCs w:val="24"/>
        </w:rPr>
      </w:pPr>
      <w:r>
        <w:rPr>
          <w:rFonts w:hint="eastAsia" w:ascii="黑体" w:hAnsi="黑体" w:eastAsia="黑体" w:cs="黑体"/>
          <w:sz w:val="24"/>
          <w:szCs w:val="24"/>
        </w:rPr>
        <w:t>教务处编</w:t>
      </w:r>
    </w:p>
    <w:p w14:paraId="40AC19ED">
      <w:pPr>
        <w:ind w:firstLine="5760" w:firstLineChars="2400"/>
        <w:jc w:val="right"/>
        <w:rPr>
          <w:b/>
          <w:bCs/>
          <w:sz w:val="48"/>
          <w:szCs w:val="48"/>
        </w:rPr>
      </w:pPr>
      <w:r>
        <w:rPr>
          <w:rFonts w:hint="eastAsia" w:ascii="黑体" w:hAnsi="黑体" w:eastAsia="黑体" w:cs="黑体"/>
          <w:sz w:val="24"/>
          <w:szCs w:val="24"/>
        </w:rPr>
        <w:t>202</w:t>
      </w:r>
      <w:r>
        <w:rPr>
          <w:rFonts w:hint="eastAsia" w:ascii="黑体" w:hAnsi="黑体" w:eastAsia="黑体" w:cs="黑体"/>
          <w:sz w:val="24"/>
          <w:szCs w:val="24"/>
          <w:lang w:val="en-US" w:eastAsia="zh-CN"/>
        </w:rPr>
        <w:t>4</w:t>
      </w:r>
      <w:r>
        <w:rPr>
          <w:rFonts w:hint="eastAsia" w:ascii="黑体" w:hAnsi="黑体" w:eastAsia="黑体" w:cs="黑体"/>
          <w:sz w:val="24"/>
          <w:szCs w:val="24"/>
        </w:rPr>
        <w:t>年</w:t>
      </w:r>
      <w:r>
        <w:rPr>
          <w:rFonts w:hint="eastAsia"/>
          <w:b/>
          <w:bCs/>
          <w:sz w:val="48"/>
          <w:szCs w:val="48"/>
        </w:rPr>
        <w:br w:type="page"/>
      </w:r>
    </w:p>
    <w:p w14:paraId="7FEEDDBE">
      <w:pPr>
        <w:rPr>
          <w:b/>
          <w:bCs/>
          <w:sz w:val="48"/>
          <w:szCs w:val="48"/>
        </w:rPr>
      </w:pPr>
    </w:p>
    <w:p w14:paraId="70983AC6">
      <w:pPr>
        <w:pStyle w:val="11"/>
        <w:ind w:firstLine="0"/>
        <w:jc w:val="center"/>
        <w:rPr>
          <w:rFonts w:hint="default"/>
          <w:b/>
          <w:bCs/>
          <w:sz w:val="48"/>
          <w:szCs w:val="48"/>
        </w:rPr>
      </w:pPr>
      <w:r>
        <w:rPr>
          <w:b/>
          <w:bCs/>
          <w:sz w:val="48"/>
          <w:szCs w:val="48"/>
        </w:rPr>
        <w:t>目</w:t>
      </w:r>
      <w:r>
        <w:rPr>
          <w:b/>
          <w:bCs/>
          <w:sz w:val="48"/>
          <w:szCs w:val="48"/>
          <w:lang w:val="en-US"/>
        </w:rPr>
        <w:t xml:space="preserve">  </w:t>
      </w:r>
      <w:r>
        <w:rPr>
          <w:b/>
          <w:bCs/>
          <w:sz w:val="48"/>
          <w:szCs w:val="48"/>
        </w:rPr>
        <w:t>录</w:t>
      </w:r>
    </w:p>
    <w:p w14:paraId="76F956B7">
      <w:pPr>
        <w:pStyle w:val="11"/>
        <w:ind w:firstLine="0"/>
        <w:rPr>
          <w:rFonts w:hint="default"/>
        </w:rPr>
      </w:pPr>
    </w:p>
    <w:p w14:paraId="76A0DD15">
      <w:pPr>
        <w:pStyle w:val="11"/>
        <w:spacing w:line="580" w:lineRule="exact"/>
        <w:ind w:firstLine="0"/>
        <w:rPr>
          <w:rFonts w:hint="default"/>
        </w:rPr>
      </w:pPr>
      <w:bookmarkStart w:id="0" w:name="_Hlk140768770"/>
      <w:r>
        <w:t>北京印刷学院辅修专业分布现状</w:t>
      </w:r>
      <w:bookmarkEnd w:id="0"/>
      <w:r>
        <w:tab/>
      </w:r>
      <w:r>
        <w:t>1</w:t>
      </w:r>
    </w:p>
    <w:p w14:paraId="1804F1B6">
      <w:pPr>
        <w:pStyle w:val="11"/>
        <w:spacing w:line="580" w:lineRule="exact"/>
        <w:ind w:firstLine="0"/>
        <w:rPr>
          <w:rFonts w:hint="default"/>
        </w:rPr>
      </w:pPr>
      <w:r>
        <w:t>北京印刷学院本科生个性化辅修管理办法（试行）</w:t>
      </w:r>
      <w:r>
        <w:tab/>
      </w:r>
      <w:r>
        <w:rPr>
          <w:lang w:val="en-US"/>
        </w:rPr>
        <w:t>2</w:t>
      </w:r>
    </w:p>
    <w:p w14:paraId="2BF7CB38">
      <w:pPr>
        <w:pStyle w:val="13"/>
        <w:spacing w:before="0" w:after="0" w:line="580" w:lineRule="exact"/>
        <w:ind w:firstLine="0"/>
        <w:rPr>
          <w:rFonts w:hint="default"/>
        </w:rPr>
      </w:pPr>
    </w:p>
    <w:p w14:paraId="57C9C35C">
      <w:pPr>
        <w:pStyle w:val="13"/>
        <w:spacing w:before="0" w:after="0" w:line="580" w:lineRule="exact"/>
        <w:ind w:firstLine="0"/>
        <w:rPr>
          <w:rFonts w:hint="default"/>
        </w:rPr>
      </w:pPr>
      <w:r>
        <w:t>印刷与包装工程学院</w:t>
      </w:r>
    </w:p>
    <w:p w14:paraId="47A4385D">
      <w:pPr>
        <w:pStyle w:val="11"/>
        <w:spacing w:line="580" w:lineRule="exact"/>
        <w:ind w:firstLine="0"/>
        <w:rPr>
          <w:rFonts w:hint="eastAsia" w:eastAsia="方正书宋简体"/>
          <w:lang w:val="en-US" w:eastAsia="zh-CN"/>
        </w:rPr>
      </w:pPr>
      <w:r>
        <w:t>印刷工程专业（辅修）培养方案</w:t>
      </w:r>
      <w:r>
        <w:tab/>
      </w:r>
      <w:r>
        <w:rPr>
          <w:rFonts w:hint="eastAsia"/>
          <w:lang w:val="en-US" w:eastAsia="zh-CN"/>
        </w:rPr>
        <w:t>7</w:t>
      </w:r>
    </w:p>
    <w:p w14:paraId="0F463E52">
      <w:pPr>
        <w:pStyle w:val="11"/>
        <w:spacing w:line="580" w:lineRule="exact"/>
        <w:ind w:firstLine="0"/>
        <w:rPr>
          <w:rFonts w:hint="eastAsia" w:eastAsia="方正书宋简体"/>
          <w:lang w:val="en-US" w:eastAsia="zh-CN"/>
        </w:rPr>
      </w:pPr>
      <w:r>
        <w:t>包装工程专业（辅修）培养方案</w:t>
      </w:r>
      <w:r>
        <w:tab/>
      </w:r>
      <w:r>
        <w:rPr>
          <w:rFonts w:hint="eastAsia"/>
          <w:lang w:val="en-US" w:eastAsia="zh-CN"/>
        </w:rPr>
        <w:t>9</w:t>
      </w:r>
    </w:p>
    <w:p w14:paraId="0AE2CAD4">
      <w:pPr>
        <w:pStyle w:val="13"/>
        <w:spacing w:before="0" w:after="0" w:line="580" w:lineRule="exact"/>
        <w:ind w:firstLine="0"/>
        <w:rPr>
          <w:rFonts w:hint="default"/>
        </w:rPr>
      </w:pPr>
      <w:r>
        <w:t>出版学院</w:t>
      </w:r>
    </w:p>
    <w:p w14:paraId="1AC82F3D">
      <w:pPr>
        <w:pStyle w:val="11"/>
        <w:spacing w:line="580" w:lineRule="exact"/>
        <w:ind w:firstLine="0"/>
        <w:rPr>
          <w:rFonts w:hint="eastAsia" w:eastAsia="方正书宋简体"/>
          <w:lang w:val="en-US" w:eastAsia="zh-CN"/>
        </w:rPr>
      </w:pPr>
      <w:r>
        <w:t>编辑出版学专业（辅修）培养方案</w:t>
      </w:r>
      <w:r>
        <w:tab/>
      </w:r>
      <w:r>
        <w:rPr>
          <w:lang w:val="en-US"/>
        </w:rPr>
        <w:t>1</w:t>
      </w:r>
      <w:r>
        <w:rPr>
          <w:rFonts w:hint="eastAsia"/>
          <w:lang w:val="en-US" w:eastAsia="zh-CN"/>
        </w:rPr>
        <w:t>1</w:t>
      </w:r>
    </w:p>
    <w:p w14:paraId="6989CD76">
      <w:pPr>
        <w:pStyle w:val="11"/>
        <w:spacing w:line="580" w:lineRule="exact"/>
        <w:ind w:firstLine="0"/>
        <w:rPr>
          <w:rFonts w:hint="eastAsia" w:eastAsia="方正书宋简体"/>
          <w:lang w:val="en-US" w:eastAsia="zh-CN"/>
        </w:rPr>
      </w:pPr>
      <w:r>
        <w:t>数字出版专业（辅修）培养方案</w:t>
      </w:r>
      <w:r>
        <w:tab/>
      </w:r>
      <w:r>
        <w:rPr>
          <w:lang w:val="en-US"/>
        </w:rPr>
        <w:t>1</w:t>
      </w:r>
      <w:r>
        <w:rPr>
          <w:rFonts w:hint="eastAsia"/>
          <w:lang w:val="en-US" w:eastAsia="zh-CN"/>
        </w:rPr>
        <w:t>3</w:t>
      </w:r>
    </w:p>
    <w:p w14:paraId="76CC4026">
      <w:pPr>
        <w:pStyle w:val="13"/>
        <w:spacing w:before="0" w:after="0" w:line="580" w:lineRule="exact"/>
        <w:ind w:firstLine="0"/>
        <w:rPr>
          <w:rFonts w:hint="default"/>
        </w:rPr>
      </w:pPr>
      <w:r>
        <w:t>新闻传播学院</w:t>
      </w:r>
    </w:p>
    <w:p w14:paraId="22301DC3">
      <w:pPr>
        <w:pStyle w:val="11"/>
        <w:spacing w:line="580" w:lineRule="exact"/>
        <w:ind w:firstLine="0"/>
        <w:rPr>
          <w:rFonts w:hint="default" w:eastAsia="方正书宋简体"/>
          <w:lang w:val="en-US" w:eastAsia="zh-CN"/>
        </w:rPr>
      </w:pPr>
      <w:r>
        <w:t>网络与新媒体专业（辅修）培养方案</w:t>
      </w:r>
      <w:r>
        <w:tab/>
      </w:r>
      <w:r>
        <w:rPr>
          <w:rFonts w:hint="eastAsia"/>
          <w:lang w:val="en-US" w:eastAsia="zh-CN"/>
        </w:rPr>
        <w:t>15</w:t>
      </w:r>
    </w:p>
    <w:p w14:paraId="37CBE13F">
      <w:pPr>
        <w:pStyle w:val="13"/>
        <w:spacing w:before="0" w:after="0" w:line="580" w:lineRule="exact"/>
        <w:ind w:firstLine="0"/>
        <w:rPr>
          <w:rFonts w:hint="default"/>
        </w:rPr>
      </w:pPr>
      <w:r>
        <w:t>经济管理学院</w:t>
      </w:r>
    </w:p>
    <w:p w14:paraId="28770AFD">
      <w:pPr>
        <w:pStyle w:val="11"/>
        <w:spacing w:line="580" w:lineRule="exact"/>
        <w:ind w:firstLine="0"/>
        <w:rPr>
          <w:rFonts w:hint="default" w:eastAsia="方正书宋简体"/>
          <w:lang w:val="en-US" w:eastAsia="zh-CN"/>
        </w:rPr>
      </w:pPr>
      <w:r>
        <w:t>财务管理专业（辅修）培养方案</w:t>
      </w:r>
      <w:r>
        <w:tab/>
      </w:r>
      <w:r>
        <w:rPr>
          <w:rFonts w:hint="eastAsia"/>
          <w:lang w:val="en-US" w:eastAsia="zh-CN"/>
        </w:rPr>
        <w:t>17</w:t>
      </w:r>
    </w:p>
    <w:p w14:paraId="28BEF428">
      <w:pPr>
        <w:pStyle w:val="13"/>
        <w:spacing w:before="0" w:after="0" w:line="580" w:lineRule="exact"/>
        <w:ind w:firstLine="0"/>
        <w:rPr>
          <w:rFonts w:hint="default"/>
        </w:rPr>
      </w:pPr>
      <w:r>
        <w:t>机电工程学院</w:t>
      </w:r>
    </w:p>
    <w:p w14:paraId="4B5C010A">
      <w:pPr>
        <w:pStyle w:val="11"/>
        <w:spacing w:line="580" w:lineRule="exact"/>
        <w:ind w:firstLine="0"/>
        <w:rPr>
          <w:rFonts w:hint="default" w:eastAsia="方正书宋简体"/>
          <w:lang w:val="en-US" w:eastAsia="zh-CN"/>
        </w:rPr>
      </w:pPr>
      <w:r>
        <w:t>机械工程专业（辅修）培养方案</w:t>
      </w:r>
      <w:r>
        <w:tab/>
      </w:r>
      <w:r>
        <w:rPr>
          <w:rFonts w:hint="eastAsia"/>
          <w:lang w:val="en-US" w:eastAsia="zh-CN"/>
        </w:rPr>
        <w:t>19</w:t>
      </w:r>
    </w:p>
    <w:p w14:paraId="66E52571">
      <w:pPr>
        <w:pStyle w:val="13"/>
        <w:spacing w:before="0" w:after="0" w:line="580" w:lineRule="exact"/>
        <w:ind w:firstLine="0"/>
        <w:rPr>
          <w:rFonts w:hint="default"/>
        </w:rPr>
      </w:pPr>
      <w:r>
        <w:t>信息工程学院</w:t>
      </w:r>
    </w:p>
    <w:p w14:paraId="6F699F14">
      <w:pPr>
        <w:pStyle w:val="11"/>
        <w:spacing w:line="580" w:lineRule="exact"/>
        <w:ind w:firstLine="0"/>
        <w:rPr>
          <w:rFonts w:hint="default" w:eastAsia="方正书宋简体"/>
          <w:lang w:val="en-US" w:eastAsia="zh-CN"/>
        </w:rPr>
      </w:pPr>
      <w:r>
        <w:t>计算机科学与技术专业（辅修）培养方案</w:t>
      </w:r>
      <w:r>
        <w:tab/>
      </w:r>
      <w:r>
        <w:rPr>
          <w:rFonts w:hint="eastAsia"/>
          <w:lang w:val="en-US" w:eastAsia="zh-CN"/>
        </w:rPr>
        <w:t>21</w:t>
      </w:r>
    </w:p>
    <w:p w14:paraId="0B52CFDE">
      <w:pPr>
        <w:pStyle w:val="13"/>
        <w:spacing w:before="0" w:after="0" w:line="580" w:lineRule="exact"/>
        <w:ind w:firstLine="0"/>
        <w:rPr>
          <w:rFonts w:hint="default"/>
        </w:rPr>
      </w:pPr>
      <w:r>
        <w:t>设计艺术学院</w:t>
      </w:r>
    </w:p>
    <w:p w14:paraId="08E0ABEB">
      <w:pPr>
        <w:pStyle w:val="11"/>
        <w:spacing w:line="580" w:lineRule="exact"/>
        <w:ind w:firstLine="0"/>
        <w:rPr>
          <w:rFonts w:hint="default" w:eastAsia="方正书宋简体"/>
          <w:lang w:val="en-US" w:eastAsia="zh-CN"/>
        </w:rPr>
      </w:pPr>
      <w:r>
        <w:t>视觉传达设计专业（辅修）培养方案</w:t>
      </w:r>
      <w:r>
        <w:tab/>
      </w:r>
      <w:r>
        <w:rPr>
          <w:rFonts w:hint="eastAsia"/>
          <w:lang w:val="en-US" w:eastAsia="zh-CN"/>
        </w:rPr>
        <w:t>23</w:t>
      </w:r>
    </w:p>
    <w:p w14:paraId="7CDC58A6">
      <w:pPr>
        <w:pStyle w:val="13"/>
        <w:spacing w:before="0" w:after="0" w:line="580" w:lineRule="exact"/>
        <w:ind w:firstLine="0"/>
        <w:rPr>
          <w:rFonts w:hint="default"/>
        </w:rPr>
      </w:pPr>
      <w:r>
        <w:t>新媒体学院</w:t>
      </w:r>
    </w:p>
    <w:p w14:paraId="273428F4">
      <w:pPr>
        <w:pStyle w:val="11"/>
        <w:spacing w:line="580" w:lineRule="exact"/>
        <w:ind w:firstLine="0"/>
        <w:rPr>
          <w:rFonts w:hint="default" w:eastAsia="方正书宋简体"/>
          <w:lang w:val="en-US" w:eastAsia="zh-CN"/>
        </w:rPr>
      </w:pPr>
      <w:r>
        <w:t>动画专业（辅修）培养方案</w:t>
      </w:r>
      <w:r>
        <w:tab/>
      </w:r>
      <w:r>
        <w:rPr>
          <w:rFonts w:hint="eastAsia"/>
          <w:lang w:val="en-US" w:eastAsia="zh-CN"/>
        </w:rPr>
        <w:t>25</w:t>
      </w:r>
    </w:p>
    <w:p w14:paraId="2E520CD4">
      <w:pPr>
        <w:pStyle w:val="11"/>
        <w:spacing w:line="580" w:lineRule="exact"/>
        <w:ind w:firstLine="0"/>
        <w:rPr>
          <w:rFonts w:hint="default"/>
        </w:rPr>
        <w:sectPr>
          <w:headerReference r:id="rId3" w:type="default"/>
          <w:footerReference r:id="rId4" w:type="default"/>
          <w:footerReference r:id="rId5" w:type="even"/>
          <w:pgSz w:w="11906" w:h="16838"/>
          <w:pgMar w:top="1134" w:right="1134" w:bottom="1134" w:left="1134" w:header="720" w:footer="720" w:gutter="0"/>
          <w:pgNumType w:fmt="decimal"/>
          <w:cols w:space="720" w:num="1"/>
          <w:docGrid w:type="lines" w:linePitch="312" w:charSpace="0"/>
        </w:sectPr>
      </w:pPr>
    </w:p>
    <w:p w14:paraId="095AC85C"/>
    <w:p w14:paraId="0E30AFB7">
      <w:pPr>
        <w:pStyle w:val="14"/>
        <w:spacing w:after="156" w:afterLines="50"/>
        <w:rPr>
          <w:rFonts w:hint="default" w:cs="方正小标宋_GBK"/>
          <w:b/>
          <w:bCs/>
        </w:rPr>
      </w:pPr>
      <w:r>
        <w:rPr>
          <w:rFonts w:hint="eastAsia"/>
          <w:kern w:val="0"/>
          <w:sz w:val="36"/>
          <w:szCs w:val="24"/>
        </w:rPr>
        <w:t>北京印刷学院辅修专业分布现状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95"/>
        <w:gridCol w:w="2536"/>
        <w:gridCol w:w="3300"/>
        <w:gridCol w:w="1348"/>
      </w:tblGrid>
      <w:tr w14:paraId="6238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4B931263">
            <w:pPr>
              <w:pStyle w:val="26"/>
              <w:jc w:val="center"/>
              <w:rPr>
                <w:rFonts w:hint="default" w:eastAsia="宋体" w:cs="方正小标宋_GBK"/>
                <w:szCs w:val="21"/>
              </w:rPr>
            </w:pPr>
            <w:r>
              <w:rPr>
                <w:szCs w:val="21"/>
              </w:rPr>
              <w:t>序号</w:t>
            </w:r>
          </w:p>
        </w:tc>
        <w:tc>
          <w:tcPr>
            <w:tcW w:w="1995" w:type="dxa"/>
            <w:vAlign w:val="center"/>
          </w:tcPr>
          <w:p w14:paraId="20A3C74D">
            <w:pPr>
              <w:pStyle w:val="26"/>
              <w:jc w:val="center"/>
              <w:rPr>
                <w:rFonts w:hint="default" w:cs="方正小标宋_GBK"/>
                <w:szCs w:val="21"/>
              </w:rPr>
            </w:pPr>
            <w:r>
              <w:rPr>
                <w:szCs w:val="21"/>
              </w:rPr>
              <w:t>学科门类及代码</w:t>
            </w:r>
          </w:p>
        </w:tc>
        <w:tc>
          <w:tcPr>
            <w:tcW w:w="2536" w:type="dxa"/>
            <w:vAlign w:val="center"/>
          </w:tcPr>
          <w:p w14:paraId="3603EC72">
            <w:pPr>
              <w:pStyle w:val="26"/>
              <w:jc w:val="center"/>
              <w:rPr>
                <w:rFonts w:hint="default" w:cs="方正小标宋_GBK"/>
                <w:szCs w:val="21"/>
              </w:rPr>
            </w:pPr>
            <w:r>
              <w:rPr>
                <w:szCs w:val="21"/>
              </w:rPr>
              <w:t>专业类及代码</w:t>
            </w:r>
          </w:p>
        </w:tc>
        <w:tc>
          <w:tcPr>
            <w:tcW w:w="3300" w:type="dxa"/>
            <w:vAlign w:val="center"/>
          </w:tcPr>
          <w:p w14:paraId="6023A79F">
            <w:pPr>
              <w:pStyle w:val="26"/>
              <w:jc w:val="center"/>
              <w:rPr>
                <w:rFonts w:hint="default" w:cs="方正小标宋_GBK"/>
                <w:szCs w:val="21"/>
              </w:rPr>
            </w:pPr>
            <w:r>
              <w:rPr>
                <w:szCs w:val="21"/>
              </w:rPr>
              <w:t>专业名称及代码</w:t>
            </w:r>
          </w:p>
        </w:tc>
        <w:tc>
          <w:tcPr>
            <w:tcW w:w="1348" w:type="dxa"/>
            <w:vAlign w:val="center"/>
          </w:tcPr>
          <w:p w14:paraId="5928BC4E">
            <w:pPr>
              <w:pStyle w:val="26"/>
              <w:jc w:val="center"/>
              <w:rPr>
                <w:rFonts w:hint="default" w:cs="方正小标宋_GBK"/>
                <w:szCs w:val="21"/>
              </w:rPr>
            </w:pPr>
            <w:r>
              <w:rPr>
                <w:szCs w:val="21"/>
              </w:rPr>
              <w:t>授予学位</w:t>
            </w:r>
          </w:p>
        </w:tc>
      </w:tr>
      <w:tr w14:paraId="7F79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3F06D51F">
            <w:pPr>
              <w:pStyle w:val="19"/>
              <w:jc w:val="center"/>
              <w:rPr>
                <w:rFonts w:hint="default" w:ascii="宋体" w:hAnsi="宋体" w:cs="宋体"/>
                <w:sz w:val="21"/>
                <w:szCs w:val="21"/>
              </w:rPr>
            </w:pPr>
            <w:r>
              <w:rPr>
                <w:rFonts w:ascii="宋体" w:hAnsi="宋体" w:cs="宋体"/>
                <w:sz w:val="21"/>
                <w:szCs w:val="21"/>
              </w:rPr>
              <w:t>1</w:t>
            </w:r>
          </w:p>
        </w:tc>
        <w:tc>
          <w:tcPr>
            <w:tcW w:w="1995" w:type="dxa"/>
            <w:vMerge w:val="restart"/>
            <w:vAlign w:val="center"/>
          </w:tcPr>
          <w:p w14:paraId="7BE15DF3">
            <w:pPr>
              <w:pStyle w:val="19"/>
              <w:jc w:val="center"/>
              <w:rPr>
                <w:rFonts w:hint="default" w:ascii="宋体" w:hAnsi="宋体" w:cs="宋体"/>
                <w:sz w:val="21"/>
                <w:szCs w:val="21"/>
              </w:rPr>
            </w:pPr>
            <w:r>
              <w:rPr>
                <w:rFonts w:ascii="宋体" w:hAnsi="宋体" w:cs="宋体"/>
                <w:sz w:val="21"/>
                <w:szCs w:val="21"/>
              </w:rPr>
              <w:t>文学</w:t>
            </w:r>
          </w:p>
          <w:p w14:paraId="281EF77B">
            <w:pPr>
              <w:jc w:val="center"/>
              <w:rPr>
                <w:rFonts w:ascii="宋体" w:hAnsi="宋体" w:cs="宋体"/>
                <w:sz w:val="21"/>
                <w:szCs w:val="21"/>
              </w:rPr>
            </w:pPr>
            <w:r>
              <w:rPr>
                <w:rFonts w:hint="eastAsia" w:ascii="宋体" w:hAnsi="宋体" w:cs="宋体"/>
                <w:sz w:val="21"/>
                <w:szCs w:val="21"/>
              </w:rPr>
              <w:t>（05）</w:t>
            </w:r>
          </w:p>
        </w:tc>
        <w:tc>
          <w:tcPr>
            <w:tcW w:w="2536" w:type="dxa"/>
            <w:vMerge w:val="restart"/>
            <w:vAlign w:val="center"/>
          </w:tcPr>
          <w:p w14:paraId="7C9277C1">
            <w:pPr>
              <w:jc w:val="center"/>
              <w:rPr>
                <w:rFonts w:ascii="宋体" w:hAnsi="宋体" w:cs="宋体"/>
                <w:sz w:val="21"/>
                <w:szCs w:val="21"/>
              </w:rPr>
            </w:pPr>
            <w:r>
              <w:rPr>
                <w:rFonts w:hint="eastAsia" w:ascii="宋体" w:hAnsi="宋体" w:cs="宋体"/>
                <w:sz w:val="21"/>
                <w:szCs w:val="21"/>
              </w:rPr>
              <w:t>新闻传播学类（0503）</w:t>
            </w:r>
          </w:p>
        </w:tc>
        <w:tc>
          <w:tcPr>
            <w:tcW w:w="3300" w:type="dxa"/>
            <w:vAlign w:val="center"/>
          </w:tcPr>
          <w:p w14:paraId="0E534B7C">
            <w:pPr>
              <w:pStyle w:val="19"/>
              <w:jc w:val="center"/>
              <w:rPr>
                <w:rFonts w:hint="default" w:ascii="宋体" w:hAnsi="宋体" w:cs="宋体"/>
                <w:sz w:val="21"/>
                <w:szCs w:val="21"/>
              </w:rPr>
            </w:pPr>
            <w:r>
              <w:rPr>
                <w:rFonts w:ascii="宋体" w:hAnsi="宋体" w:cs="宋体"/>
                <w:sz w:val="21"/>
                <w:szCs w:val="21"/>
              </w:rPr>
              <w:t>编辑出版学（050305）</w:t>
            </w:r>
          </w:p>
        </w:tc>
        <w:tc>
          <w:tcPr>
            <w:tcW w:w="1348" w:type="dxa"/>
            <w:vAlign w:val="center"/>
          </w:tcPr>
          <w:p w14:paraId="2C372AF9">
            <w:pPr>
              <w:pStyle w:val="19"/>
              <w:jc w:val="center"/>
              <w:rPr>
                <w:rFonts w:hint="default" w:ascii="宋体" w:hAnsi="宋体" w:cs="宋体"/>
                <w:sz w:val="21"/>
                <w:szCs w:val="21"/>
              </w:rPr>
            </w:pPr>
            <w:r>
              <w:rPr>
                <w:rFonts w:ascii="宋体" w:hAnsi="宋体" w:cs="宋体"/>
                <w:sz w:val="21"/>
                <w:szCs w:val="21"/>
              </w:rPr>
              <w:t>文学学士</w:t>
            </w:r>
          </w:p>
        </w:tc>
      </w:tr>
      <w:tr w14:paraId="3543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3E5FCAC4">
            <w:pPr>
              <w:pStyle w:val="19"/>
              <w:jc w:val="center"/>
              <w:rPr>
                <w:rFonts w:hint="default" w:ascii="宋体" w:hAnsi="宋体" w:cs="宋体"/>
                <w:sz w:val="21"/>
                <w:szCs w:val="21"/>
              </w:rPr>
            </w:pPr>
            <w:r>
              <w:rPr>
                <w:rFonts w:ascii="宋体" w:hAnsi="宋体" w:cs="宋体"/>
                <w:sz w:val="21"/>
                <w:szCs w:val="21"/>
              </w:rPr>
              <w:t>2</w:t>
            </w:r>
          </w:p>
        </w:tc>
        <w:tc>
          <w:tcPr>
            <w:tcW w:w="1995" w:type="dxa"/>
            <w:vMerge w:val="continue"/>
          </w:tcPr>
          <w:p w14:paraId="10E896E6">
            <w:pPr>
              <w:jc w:val="center"/>
              <w:rPr>
                <w:rFonts w:ascii="宋体" w:hAnsi="宋体" w:cs="宋体"/>
                <w:sz w:val="21"/>
                <w:szCs w:val="21"/>
              </w:rPr>
            </w:pPr>
          </w:p>
        </w:tc>
        <w:tc>
          <w:tcPr>
            <w:tcW w:w="2536" w:type="dxa"/>
            <w:vMerge w:val="continue"/>
          </w:tcPr>
          <w:p w14:paraId="7CA2F63A">
            <w:pPr>
              <w:jc w:val="center"/>
              <w:rPr>
                <w:rFonts w:ascii="宋体" w:hAnsi="宋体" w:cs="宋体"/>
                <w:sz w:val="21"/>
                <w:szCs w:val="21"/>
              </w:rPr>
            </w:pPr>
          </w:p>
        </w:tc>
        <w:tc>
          <w:tcPr>
            <w:tcW w:w="3300" w:type="dxa"/>
            <w:vAlign w:val="center"/>
          </w:tcPr>
          <w:p w14:paraId="40B3FF91">
            <w:pPr>
              <w:pStyle w:val="19"/>
              <w:jc w:val="center"/>
              <w:rPr>
                <w:rFonts w:hint="default" w:ascii="宋体" w:hAnsi="宋体" w:cs="宋体"/>
                <w:sz w:val="21"/>
                <w:szCs w:val="21"/>
              </w:rPr>
            </w:pPr>
            <w:r>
              <w:rPr>
                <w:rFonts w:ascii="宋体" w:hAnsi="宋体" w:cs="宋体"/>
                <w:sz w:val="21"/>
                <w:szCs w:val="21"/>
              </w:rPr>
              <w:t>网络与新媒体（050306T）</w:t>
            </w:r>
          </w:p>
        </w:tc>
        <w:tc>
          <w:tcPr>
            <w:tcW w:w="1348" w:type="dxa"/>
            <w:vAlign w:val="center"/>
          </w:tcPr>
          <w:p w14:paraId="11EC660E">
            <w:pPr>
              <w:pStyle w:val="19"/>
              <w:jc w:val="center"/>
              <w:rPr>
                <w:rFonts w:hint="default" w:ascii="宋体" w:hAnsi="宋体" w:cs="宋体"/>
                <w:sz w:val="21"/>
                <w:szCs w:val="21"/>
              </w:rPr>
            </w:pPr>
            <w:r>
              <w:rPr>
                <w:rFonts w:ascii="宋体" w:hAnsi="宋体" w:cs="宋体"/>
                <w:sz w:val="21"/>
                <w:szCs w:val="21"/>
              </w:rPr>
              <w:t>文学学士</w:t>
            </w:r>
          </w:p>
        </w:tc>
      </w:tr>
      <w:tr w14:paraId="3529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6E46B29C">
            <w:pPr>
              <w:pStyle w:val="19"/>
              <w:jc w:val="center"/>
              <w:rPr>
                <w:rFonts w:hint="default" w:ascii="宋体" w:hAnsi="宋体" w:cs="宋体"/>
                <w:sz w:val="21"/>
                <w:szCs w:val="21"/>
              </w:rPr>
            </w:pPr>
            <w:r>
              <w:rPr>
                <w:rFonts w:ascii="宋体" w:hAnsi="宋体" w:cs="宋体"/>
                <w:sz w:val="21"/>
                <w:szCs w:val="21"/>
              </w:rPr>
              <w:t>3</w:t>
            </w:r>
          </w:p>
        </w:tc>
        <w:tc>
          <w:tcPr>
            <w:tcW w:w="1995" w:type="dxa"/>
            <w:vMerge w:val="continue"/>
          </w:tcPr>
          <w:p w14:paraId="76A5E459">
            <w:pPr>
              <w:jc w:val="center"/>
              <w:rPr>
                <w:rFonts w:ascii="宋体" w:hAnsi="宋体" w:cs="宋体"/>
                <w:sz w:val="21"/>
                <w:szCs w:val="21"/>
              </w:rPr>
            </w:pPr>
          </w:p>
        </w:tc>
        <w:tc>
          <w:tcPr>
            <w:tcW w:w="2536" w:type="dxa"/>
            <w:vMerge w:val="continue"/>
          </w:tcPr>
          <w:p w14:paraId="4AD51590">
            <w:pPr>
              <w:jc w:val="center"/>
              <w:rPr>
                <w:rFonts w:ascii="宋体" w:hAnsi="宋体" w:cs="宋体"/>
                <w:sz w:val="21"/>
                <w:szCs w:val="21"/>
              </w:rPr>
            </w:pPr>
          </w:p>
        </w:tc>
        <w:tc>
          <w:tcPr>
            <w:tcW w:w="3300" w:type="dxa"/>
            <w:vAlign w:val="center"/>
          </w:tcPr>
          <w:p w14:paraId="11869AB0">
            <w:pPr>
              <w:pStyle w:val="19"/>
              <w:jc w:val="center"/>
              <w:rPr>
                <w:rFonts w:hint="default" w:ascii="宋体" w:hAnsi="宋体" w:cs="宋体"/>
                <w:sz w:val="21"/>
                <w:szCs w:val="21"/>
              </w:rPr>
            </w:pPr>
            <w:r>
              <w:rPr>
                <w:rFonts w:ascii="宋体" w:hAnsi="宋体" w:cs="宋体"/>
                <w:sz w:val="21"/>
                <w:szCs w:val="21"/>
              </w:rPr>
              <w:t>数字出版（050307T）</w:t>
            </w:r>
          </w:p>
        </w:tc>
        <w:tc>
          <w:tcPr>
            <w:tcW w:w="1348" w:type="dxa"/>
            <w:vAlign w:val="center"/>
          </w:tcPr>
          <w:p w14:paraId="31E1250A">
            <w:pPr>
              <w:pStyle w:val="19"/>
              <w:jc w:val="center"/>
              <w:rPr>
                <w:rFonts w:hint="default" w:ascii="宋体" w:hAnsi="宋体" w:cs="宋体"/>
                <w:sz w:val="21"/>
                <w:szCs w:val="21"/>
              </w:rPr>
            </w:pPr>
            <w:r>
              <w:rPr>
                <w:rFonts w:ascii="宋体" w:hAnsi="宋体" w:cs="宋体"/>
                <w:sz w:val="21"/>
                <w:szCs w:val="21"/>
              </w:rPr>
              <w:t>文学学士</w:t>
            </w:r>
          </w:p>
        </w:tc>
      </w:tr>
      <w:tr w14:paraId="4C89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2CA01E16">
            <w:pPr>
              <w:pStyle w:val="19"/>
              <w:jc w:val="center"/>
              <w:rPr>
                <w:rFonts w:hint="default" w:ascii="宋体" w:hAnsi="宋体" w:cs="宋体"/>
                <w:sz w:val="21"/>
                <w:szCs w:val="21"/>
              </w:rPr>
            </w:pPr>
            <w:r>
              <w:rPr>
                <w:rFonts w:ascii="宋体" w:hAnsi="宋体" w:cs="宋体"/>
                <w:sz w:val="21"/>
                <w:szCs w:val="21"/>
              </w:rPr>
              <w:t>4</w:t>
            </w:r>
          </w:p>
        </w:tc>
        <w:tc>
          <w:tcPr>
            <w:tcW w:w="1995" w:type="dxa"/>
            <w:vMerge w:val="restart"/>
            <w:vAlign w:val="center"/>
          </w:tcPr>
          <w:p w14:paraId="619CA5E9">
            <w:pPr>
              <w:pStyle w:val="19"/>
              <w:jc w:val="center"/>
              <w:rPr>
                <w:rFonts w:hint="default" w:ascii="宋体" w:hAnsi="宋体" w:cs="宋体"/>
                <w:sz w:val="21"/>
                <w:szCs w:val="21"/>
              </w:rPr>
            </w:pPr>
            <w:r>
              <w:rPr>
                <w:rFonts w:ascii="宋体" w:hAnsi="宋体" w:cs="宋体"/>
                <w:sz w:val="21"/>
                <w:szCs w:val="21"/>
              </w:rPr>
              <w:t>工学</w:t>
            </w:r>
          </w:p>
          <w:p w14:paraId="35BA4AC8">
            <w:pPr>
              <w:pStyle w:val="19"/>
              <w:jc w:val="center"/>
              <w:rPr>
                <w:rFonts w:hint="default" w:ascii="宋体" w:hAnsi="宋体" w:cs="宋体"/>
                <w:sz w:val="21"/>
                <w:szCs w:val="21"/>
              </w:rPr>
            </w:pPr>
            <w:r>
              <w:rPr>
                <w:rFonts w:ascii="宋体" w:hAnsi="宋体" w:cs="宋体"/>
                <w:sz w:val="21"/>
                <w:szCs w:val="21"/>
              </w:rPr>
              <w:t>（08）</w:t>
            </w:r>
          </w:p>
        </w:tc>
        <w:tc>
          <w:tcPr>
            <w:tcW w:w="2536" w:type="dxa"/>
            <w:vAlign w:val="center"/>
          </w:tcPr>
          <w:p w14:paraId="2C97E208">
            <w:pPr>
              <w:pStyle w:val="19"/>
              <w:jc w:val="center"/>
              <w:rPr>
                <w:rFonts w:hint="default" w:ascii="宋体" w:hAnsi="宋体" w:cs="宋体"/>
                <w:sz w:val="21"/>
                <w:szCs w:val="21"/>
              </w:rPr>
            </w:pPr>
            <w:r>
              <w:rPr>
                <w:rFonts w:ascii="宋体" w:hAnsi="宋体" w:cs="宋体"/>
                <w:sz w:val="21"/>
                <w:szCs w:val="21"/>
              </w:rPr>
              <w:t>机械类（0802）</w:t>
            </w:r>
          </w:p>
        </w:tc>
        <w:tc>
          <w:tcPr>
            <w:tcW w:w="3300" w:type="dxa"/>
            <w:vAlign w:val="center"/>
          </w:tcPr>
          <w:p w14:paraId="6669EF73">
            <w:pPr>
              <w:pStyle w:val="19"/>
              <w:jc w:val="center"/>
              <w:rPr>
                <w:rFonts w:hint="default" w:ascii="宋体" w:hAnsi="宋体" w:cs="宋体"/>
                <w:sz w:val="21"/>
                <w:szCs w:val="21"/>
              </w:rPr>
            </w:pPr>
            <w:r>
              <w:rPr>
                <w:rFonts w:ascii="宋体" w:hAnsi="宋体" w:cs="宋体"/>
                <w:sz w:val="21"/>
                <w:szCs w:val="21"/>
              </w:rPr>
              <w:t>机械工程（080201）</w:t>
            </w:r>
          </w:p>
        </w:tc>
        <w:tc>
          <w:tcPr>
            <w:tcW w:w="1348" w:type="dxa"/>
            <w:vAlign w:val="center"/>
          </w:tcPr>
          <w:p w14:paraId="23D91108">
            <w:pPr>
              <w:pStyle w:val="19"/>
              <w:jc w:val="center"/>
              <w:rPr>
                <w:rFonts w:hint="default" w:ascii="宋体" w:hAnsi="宋体" w:cs="宋体"/>
                <w:sz w:val="21"/>
                <w:szCs w:val="21"/>
              </w:rPr>
            </w:pPr>
            <w:r>
              <w:rPr>
                <w:rFonts w:ascii="宋体" w:hAnsi="宋体" w:cs="宋体"/>
                <w:sz w:val="21"/>
                <w:szCs w:val="21"/>
              </w:rPr>
              <w:t>工学学士</w:t>
            </w:r>
          </w:p>
        </w:tc>
      </w:tr>
      <w:tr w14:paraId="1DAF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58BC065B">
            <w:pPr>
              <w:pStyle w:val="19"/>
              <w:jc w:val="center"/>
              <w:rPr>
                <w:rFonts w:hint="default" w:ascii="宋体" w:hAnsi="宋体" w:cs="宋体"/>
                <w:sz w:val="21"/>
                <w:szCs w:val="21"/>
              </w:rPr>
            </w:pPr>
            <w:r>
              <w:rPr>
                <w:rFonts w:ascii="宋体" w:hAnsi="宋体" w:cs="宋体"/>
                <w:sz w:val="21"/>
                <w:szCs w:val="21"/>
              </w:rPr>
              <w:t>5</w:t>
            </w:r>
          </w:p>
        </w:tc>
        <w:tc>
          <w:tcPr>
            <w:tcW w:w="1995" w:type="dxa"/>
            <w:vMerge w:val="continue"/>
          </w:tcPr>
          <w:p w14:paraId="38CE702A">
            <w:pPr>
              <w:jc w:val="center"/>
              <w:rPr>
                <w:rFonts w:ascii="宋体" w:hAnsi="宋体" w:cs="宋体"/>
                <w:sz w:val="21"/>
                <w:szCs w:val="21"/>
              </w:rPr>
            </w:pPr>
          </w:p>
        </w:tc>
        <w:tc>
          <w:tcPr>
            <w:tcW w:w="2536" w:type="dxa"/>
            <w:vAlign w:val="center"/>
          </w:tcPr>
          <w:p w14:paraId="3815245C">
            <w:pPr>
              <w:pStyle w:val="19"/>
              <w:jc w:val="center"/>
              <w:rPr>
                <w:rFonts w:hint="default" w:ascii="宋体" w:hAnsi="宋体" w:cs="宋体"/>
                <w:sz w:val="21"/>
                <w:szCs w:val="21"/>
              </w:rPr>
            </w:pPr>
            <w:r>
              <w:rPr>
                <w:rFonts w:ascii="宋体" w:hAnsi="宋体" w:cs="宋体"/>
                <w:sz w:val="21"/>
                <w:szCs w:val="21"/>
              </w:rPr>
              <w:t>计算机类（0809）</w:t>
            </w:r>
          </w:p>
        </w:tc>
        <w:tc>
          <w:tcPr>
            <w:tcW w:w="3300" w:type="dxa"/>
            <w:vAlign w:val="center"/>
          </w:tcPr>
          <w:p w14:paraId="1D866DE5">
            <w:pPr>
              <w:pStyle w:val="19"/>
              <w:jc w:val="center"/>
              <w:rPr>
                <w:rFonts w:hint="default" w:ascii="宋体" w:hAnsi="宋体" w:cs="宋体"/>
                <w:sz w:val="21"/>
                <w:szCs w:val="21"/>
              </w:rPr>
            </w:pPr>
            <w:r>
              <w:rPr>
                <w:rFonts w:ascii="宋体" w:hAnsi="宋体" w:cs="宋体"/>
                <w:sz w:val="21"/>
                <w:szCs w:val="21"/>
              </w:rPr>
              <w:t>计算机科学与技术（080901）</w:t>
            </w:r>
          </w:p>
        </w:tc>
        <w:tc>
          <w:tcPr>
            <w:tcW w:w="1348" w:type="dxa"/>
            <w:vAlign w:val="center"/>
          </w:tcPr>
          <w:p w14:paraId="4AAB078A">
            <w:pPr>
              <w:pStyle w:val="19"/>
              <w:jc w:val="center"/>
              <w:rPr>
                <w:rFonts w:hint="default" w:ascii="宋体" w:hAnsi="宋体" w:cs="宋体"/>
                <w:sz w:val="21"/>
                <w:szCs w:val="21"/>
              </w:rPr>
            </w:pPr>
            <w:r>
              <w:rPr>
                <w:rFonts w:ascii="宋体" w:hAnsi="宋体" w:cs="宋体"/>
                <w:sz w:val="21"/>
                <w:szCs w:val="21"/>
              </w:rPr>
              <w:t>工学学士</w:t>
            </w:r>
          </w:p>
        </w:tc>
      </w:tr>
      <w:tr w14:paraId="1CE9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36EE8F25">
            <w:pPr>
              <w:pStyle w:val="19"/>
              <w:jc w:val="center"/>
              <w:rPr>
                <w:rFonts w:hint="default" w:ascii="宋体" w:hAnsi="宋体" w:cs="宋体"/>
                <w:sz w:val="21"/>
                <w:szCs w:val="21"/>
              </w:rPr>
            </w:pPr>
            <w:r>
              <w:rPr>
                <w:rFonts w:ascii="宋体" w:hAnsi="宋体" w:cs="宋体"/>
                <w:sz w:val="21"/>
                <w:szCs w:val="21"/>
              </w:rPr>
              <w:t>6</w:t>
            </w:r>
          </w:p>
        </w:tc>
        <w:tc>
          <w:tcPr>
            <w:tcW w:w="1995" w:type="dxa"/>
            <w:vMerge w:val="continue"/>
          </w:tcPr>
          <w:p w14:paraId="00D460D6">
            <w:pPr>
              <w:jc w:val="center"/>
              <w:rPr>
                <w:rFonts w:ascii="宋体" w:hAnsi="宋体" w:cs="宋体"/>
                <w:sz w:val="21"/>
                <w:szCs w:val="21"/>
              </w:rPr>
            </w:pPr>
          </w:p>
        </w:tc>
        <w:tc>
          <w:tcPr>
            <w:tcW w:w="2536" w:type="dxa"/>
            <w:vMerge w:val="restart"/>
            <w:vAlign w:val="center"/>
          </w:tcPr>
          <w:p w14:paraId="48048E13">
            <w:pPr>
              <w:pStyle w:val="19"/>
              <w:jc w:val="center"/>
              <w:rPr>
                <w:rFonts w:hint="default" w:ascii="宋体" w:hAnsi="宋体" w:cs="宋体"/>
                <w:sz w:val="21"/>
                <w:szCs w:val="21"/>
              </w:rPr>
            </w:pPr>
            <w:r>
              <w:rPr>
                <w:rFonts w:ascii="宋体" w:hAnsi="宋体" w:cs="宋体"/>
                <w:sz w:val="21"/>
                <w:szCs w:val="21"/>
              </w:rPr>
              <w:t>轻工类（0817）</w:t>
            </w:r>
          </w:p>
        </w:tc>
        <w:tc>
          <w:tcPr>
            <w:tcW w:w="3300" w:type="dxa"/>
            <w:vAlign w:val="center"/>
          </w:tcPr>
          <w:p w14:paraId="300028D3">
            <w:pPr>
              <w:pStyle w:val="19"/>
              <w:jc w:val="center"/>
              <w:rPr>
                <w:rFonts w:hint="default" w:ascii="宋体" w:hAnsi="宋体" w:cs="宋体"/>
                <w:sz w:val="21"/>
                <w:szCs w:val="21"/>
              </w:rPr>
            </w:pPr>
            <w:r>
              <w:rPr>
                <w:rFonts w:ascii="宋体" w:hAnsi="宋体" w:cs="宋体"/>
                <w:sz w:val="21"/>
                <w:szCs w:val="21"/>
              </w:rPr>
              <w:t>包装工程（081702）</w:t>
            </w:r>
          </w:p>
        </w:tc>
        <w:tc>
          <w:tcPr>
            <w:tcW w:w="1348" w:type="dxa"/>
            <w:vAlign w:val="center"/>
          </w:tcPr>
          <w:p w14:paraId="4E11CBBD">
            <w:pPr>
              <w:pStyle w:val="19"/>
              <w:jc w:val="center"/>
              <w:rPr>
                <w:rFonts w:hint="default" w:ascii="宋体" w:hAnsi="宋体" w:cs="宋体"/>
                <w:sz w:val="21"/>
                <w:szCs w:val="21"/>
              </w:rPr>
            </w:pPr>
            <w:r>
              <w:rPr>
                <w:rFonts w:ascii="宋体" w:hAnsi="宋体" w:cs="宋体"/>
                <w:sz w:val="21"/>
                <w:szCs w:val="21"/>
              </w:rPr>
              <w:t>工学学士</w:t>
            </w:r>
          </w:p>
        </w:tc>
      </w:tr>
      <w:tr w14:paraId="46DD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1892685C">
            <w:pPr>
              <w:pStyle w:val="19"/>
              <w:jc w:val="center"/>
              <w:rPr>
                <w:rFonts w:hint="default" w:ascii="宋体" w:hAnsi="宋体" w:cs="宋体"/>
                <w:sz w:val="21"/>
                <w:szCs w:val="21"/>
              </w:rPr>
            </w:pPr>
            <w:r>
              <w:rPr>
                <w:rFonts w:ascii="宋体" w:hAnsi="宋体" w:cs="宋体"/>
                <w:sz w:val="21"/>
                <w:szCs w:val="21"/>
              </w:rPr>
              <w:t>7</w:t>
            </w:r>
          </w:p>
        </w:tc>
        <w:tc>
          <w:tcPr>
            <w:tcW w:w="1995" w:type="dxa"/>
            <w:vMerge w:val="continue"/>
          </w:tcPr>
          <w:p w14:paraId="0D202A8C">
            <w:pPr>
              <w:jc w:val="center"/>
              <w:rPr>
                <w:rFonts w:ascii="宋体" w:hAnsi="宋体" w:cs="宋体"/>
                <w:sz w:val="21"/>
                <w:szCs w:val="21"/>
              </w:rPr>
            </w:pPr>
          </w:p>
        </w:tc>
        <w:tc>
          <w:tcPr>
            <w:tcW w:w="2536" w:type="dxa"/>
            <w:vMerge w:val="continue"/>
            <w:vAlign w:val="center"/>
          </w:tcPr>
          <w:p w14:paraId="5EAECEFC">
            <w:pPr>
              <w:pStyle w:val="19"/>
              <w:jc w:val="center"/>
              <w:rPr>
                <w:rFonts w:hint="default" w:ascii="宋体" w:hAnsi="宋体" w:cs="宋体"/>
                <w:sz w:val="21"/>
                <w:szCs w:val="21"/>
              </w:rPr>
            </w:pPr>
          </w:p>
        </w:tc>
        <w:tc>
          <w:tcPr>
            <w:tcW w:w="3300" w:type="dxa"/>
            <w:vAlign w:val="center"/>
          </w:tcPr>
          <w:p w14:paraId="184E1D9C">
            <w:pPr>
              <w:pStyle w:val="19"/>
              <w:jc w:val="center"/>
              <w:rPr>
                <w:rFonts w:hint="default" w:ascii="宋体" w:hAnsi="宋体" w:cs="宋体"/>
                <w:sz w:val="21"/>
                <w:szCs w:val="21"/>
              </w:rPr>
            </w:pPr>
            <w:r>
              <w:rPr>
                <w:rFonts w:ascii="宋体" w:hAnsi="宋体" w:cs="宋体"/>
                <w:sz w:val="21"/>
                <w:szCs w:val="21"/>
              </w:rPr>
              <w:t>印刷工程（081703）</w:t>
            </w:r>
          </w:p>
        </w:tc>
        <w:tc>
          <w:tcPr>
            <w:tcW w:w="1348" w:type="dxa"/>
            <w:vAlign w:val="center"/>
          </w:tcPr>
          <w:p w14:paraId="6234D866">
            <w:pPr>
              <w:pStyle w:val="19"/>
              <w:jc w:val="center"/>
              <w:rPr>
                <w:rFonts w:hint="default" w:ascii="宋体" w:hAnsi="宋体" w:cs="宋体"/>
                <w:sz w:val="21"/>
                <w:szCs w:val="21"/>
              </w:rPr>
            </w:pPr>
            <w:r>
              <w:rPr>
                <w:rFonts w:ascii="宋体" w:hAnsi="宋体" w:cs="宋体"/>
                <w:sz w:val="21"/>
                <w:szCs w:val="21"/>
              </w:rPr>
              <w:t>工学学士</w:t>
            </w:r>
          </w:p>
        </w:tc>
      </w:tr>
      <w:tr w14:paraId="31A1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53AB0207">
            <w:pPr>
              <w:pStyle w:val="19"/>
              <w:jc w:val="center"/>
              <w:rPr>
                <w:rFonts w:hint="default" w:ascii="宋体" w:hAnsi="宋体" w:cs="宋体"/>
                <w:sz w:val="21"/>
                <w:szCs w:val="21"/>
              </w:rPr>
            </w:pPr>
            <w:r>
              <w:rPr>
                <w:rFonts w:ascii="宋体" w:hAnsi="宋体" w:cs="宋体"/>
                <w:sz w:val="21"/>
                <w:szCs w:val="21"/>
              </w:rPr>
              <w:t>8</w:t>
            </w:r>
          </w:p>
        </w:tc>
        <w:tc>
          <w:tcPr>
            <w:tcW w:w="1995" w:type="dxa"/>
            <w:vAlign w:val="center"/>
          </w:tcPr>
          <w:p w14:paraId="1027B6A2">
            <w:pPr>
              <w:pStyle w:val="19"/>
              <w:jc w:val="center"/>
              <w:rPr>
                <w:rFonts w:hint="default" w:ascii="宋体" w:hAnsi="宋体" w:cs="宋体"/>
                <w:sz w:val="21"/>
                <w:szCs w:val="21"/>
              </w:rPr>
            </w:pPr>
            <w:r>
              <w:rPr>
                <w:rFonts w:ascii="宋体" w:hAnsi="宋体" w:cs="宋体"/>
                <w:sz w:val="21"/>
                <w:szCs w:val="21"/>
              </w:rPr>
              <w:t>管理学</w:t>
            </w:r>
          </w:p>
          <w:p w14:paraId="5F0E3B5D">
            <w:pPr>
              <w:pStyle w:val="19"/>
              <w:jc w:val="center"/>
              <w:rPr>
                <w:rFonts w:hint="default" w:ascii="宋体" w:hAnsi="宋体" w:cs="宋体"/>
                <w:sz w:val="21"/>
                <w:szCs w:val="21"/>
              </w:rPr>
            </w:pPr>
            <w:r>
              <w:rPr>
                <w:rFonts w:ascii="宋体" w:hAnsi="宋体" w:cs="宋体"/>
                <w:sz w:val="21"/>
                <w:szCs w:val="21"/>
              </w:rPr>
              <w:t>（12）</w:t>
            </w:r>
          </w:p>
        </w:tc>
        <w:tc>
          <w:tcPr>
            <w:tcW w:w="2536" w:type="dxa"/>
            <w:vAlign w:val="center"/>
          </w:tcPr>
          <w:p w14:paraId="1AA287CB">
            <w:pPr>
              <w:pStyle w:val="19"/>
              <w:jc w:val="center"/>
              <w:rPr>
                <w:rFonts w:hint="default" w:ascii="宋体" w:hAnsi="宋体" w:cs="宋体"/>
                <w:sz w:val="21"/>
                <w:szCs w:val="21"/>
              </w:rPr>
            </w:pPr>
            <w:r>
              <w:rPr>
                <w:rFonts w:ascii="宋体" w:hAnsi="宋体" w:cs="宋体"/>
                <w:sz w:val="21"/>
                <w:szCs w:val="21"/>
              </w:rPr>
              <w:t>工商管理类（1202）</w:t>
            </w:r>
          </w:p>
        </w:tc>
        <w:tc>
          <w:tcPr>
            <w:tcW w:w="3300" w:type="dxa"/>
            <w:vAlign w:val="center"/>
          </w:tcPr>
          <w:p w14:paraId="7C5BD616">
            <w:pPr>
              <w:pStyle w:val="19"/>
              <w:jc w:val="center"/>
              <w:rPr>
                <w:rFonts w:hint="default" w:ascii="宋体" w:hAnsi="宋体" w:cs="宋体"/>
                <w:sz w:val="21"/>
                <w:szCs w:val="21"/>
              </w:rPr>
            </w:pPr>
            <w:r>
              <w:rPr>
                <w:rFonts w:ascii="宋体" w:hAnsi="宋体" w:cs="宋体"/>
                <w:sz w:val="21"/>
                <w:szCs w:val="21"/>
              </w:rPr>
              <w:t>财务管理（120204）</w:t>
            </w:r>
          </w:p>
        </w:tc>
        <w:tc>
          <w:tcPr>
            <w:tcW w:w="1348" w:type="dxa"/>
            <w:vAlign w:val="center"/>
          </w:tcPr>
          <w:p w14:paraId="7C0AD7C7">
            <w:pPr>
              <w:pStyle w:val="19"/>
              <w:jc w:val="center"/>
              <w:rPr>
                <w:rFonts w:hint="default" w:ascii="宋体" w:hAnsi="宋体" w:cs="宋体"/>
                <w:sz w:val="21"/>
                <w:szCs w:val="21"/>
              </w:rPr>
            </w:pPr>
            <w:r>
              <w:rPr>
                <w:rFonts w:ascii="宋体" w:hAnsi="宋体" w:cs="宋体"/>
                <w:sz w:val="21"/>
                <w:szCs w:val="21"/>
              </w:rPr>
              <w:t>管理学学士</w:t>
            </w:r>
          </w:p>
        </w:tc>
      </w:tr>
      <w:tr w14:paraId="7AD2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325F2EC7">
            <w:pPr>
              <w:pStyle w:val="19"/>
              <w:jc w:val="center"/>
              <w:rPr>
                <w:rFonts w:hint="default" w:ascii="宋体" w:hAnsi="宋体" w:cs="宋体"/>
                <w:sz w:val="21"/>
                <w:szCs w:val="21"/>
              </w:rPr>
            </w:pPr>
            <w:r>
              <w:rPr>
                <w:rFonts w:ascii="宋体" w:hAnsi="宋体" w:cs="宋体"/>
                <w:sz w:val="21"/>
                <w:szCs w:val="21"/>
              </w:rPr>
              <w:t>9</w:t>
            </w:r>
          </w:p>
        </w:tc>
        <w:tc>
          <w:tcPr>
            <w:tcW w:w="1995" w:type="dxa"/>
            <w:vMerge w:val="restart"/>
            <w:vAlign w:val="center"/>
          </w:tcPr>
          <w:p w14:paraId="6551FC54">
            <w:pPr>
              <w:pStyle w:val="19"/>
              <w:jc w:val="center"/>
              <w:rPr>
                <w:rFonts w:hint="default" w:ascii="宋体" w:hAnsi="宋体" w:cs="宋体"/>
                <w:sz w:val="21"/>
                <w:szCs w:val="21"/>
              </w:rPr>
            </w:pPr>
            <w:r>
              <w:rPr>
                <w:rFonts w:ascii="宋体" w:hAnsi="宋体" w:cs="宋体"/>
                <w:sz w:val="21"/>
                <w:szCs w:val="21"/>
              </w:rPr>
              <w:t>艺术学</w:t>
            </w:r>
          </w:p>
          <w:p w14:paraId="7667213B">
            <w:pPr>
              <w:pStyle w:val="19"/>
              <w:jc w:val="center"/>
              <w:rPr>
                <w:rFonts w:hint="default" w:ascii="宋体" w:hAnsi="宋体" w:cs="宋体"/>
                <w:sz w:val="21"/>
                <w:szCs w:val="21"/>
              </w:rPr>
            </w:pPr>
            <w:r>
              <w:rPr>
                <w:rFonts w:ascii="宋体" w:hAnsi="宋体" w:cs="宋体"/>
                <w:sz w:val="21"/>
                <w:szCs w:val="21"/>
              </w:rPr>
              <w:t>（13）</w:t>
            </w:r>
          </w:p>
        </w:tc>
        <w:tc>
          <w:tcPr>
            <w:tcW w:w="2536" w:type="dxa"/>
            <w:vAlign w:val="center"/>
          </w:tcPr>
          <w:p w14:paraId="68C4A5B5">
            <w:pPr>
              <w:pStyle w:val="19"/>
              <w:jc w:val="center"/>
              <w:rPr>
                <w:rFonts w:hint="default" w:ascii="宋体" w:hAnsi="宋体" w:cs="宋体"/>
                <w:sz w:val="21"/>
                <w:szCs w:val="21"/>
              </w:rPr>
            </w:pPr>
            <w:r>
              <w:rPr>
                <w:rFonts w:ascii="宋体" w:hAnsi="宋体" w:cs="宋体"/>
                <w:sz w:val="21"/>
                <w:szCs w:val="21"/>
              </w:rPr>
              <w:t>戏剧与影视学类（1303）</w:t>
            </w:r>
          </w:p>
        </w:tc>
        <w:tc>
          <w:tcPr>
            <w:tcW w:w="3300" w:type="dxa"/>
            <w:vAlign w:val="center"/>
          </w:tcPr>
          <w:p w14:paraId="234C4B97">
            <w:pPr>
              <w:pStyle w:val="19"/>
              <w:jc w:val="center"/>
              <w:rPr>
                <w:rFonts w:hint="default" w:ascii="宋体" w:hAnsi="宋体" w:cs="宋体"/>
                <w:sz w:val="21"/>
                <w:szCs w:val="21"/>
              </w:rPr>
            </w:pPr>
            <w:r>
              <w:rPr>
                <w:rFonts w:ascii="宋体" w:hAnsi="宋体" w:cs="宋体"/>
                <w:sz w:val="21"/>
                <w:szCs w:val="21"/>
              </w:rPr>
              <w:t>动画（130310）</w:t>
            </w:r>
          </w:p>
        </w:tc>
        <w:tc>
          <w:tcPr>
            <w:tcW w:w="1348" w:type="dxa"/>
            <w:vAlign w:val="center"/>
          </w:tcPr>
          <w:p w14:paraId="7E643B1C">
            <w:pPr>
              <w:pStyle w:val="19"/>
              <w:jc w:val="center"/>
              <w:rPr>
                <w:rFonts w:hint="default" w:ascii="宋体" w:hAnsi="宋体" w:cs="宋体"/>
                <w:sz w:val="21"/>
                <w:szCs w:val="21"/>
              </w:rPr>
            </w:pPr>
            <w:r>
              <w:rPr>
                <w:rFonts w:ascii="宋体" w:hAnsi="宋体" w:cs="宋体"/>
                <w:sz w:val="21"/>
                <w:szCs w:val="21"/>
              </w:rPr>
              <w:t>艺术学学士</w:t>
            </w:r>
          </w:p>
        </w:tc>
      </w:tr>
      <w:tr w14:paraId="3A07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61601802">
            <w:pPr>
              <w:pStyle w:val="19"/>
              <w:jc w:val="center"/>
              <w:rPr>
                <w:rFonts w:hint="default" w:ascii="宋体" w:hAnsi="宋体" w:cs="宋体"/>
                <w:sz w:val="21"/>
                <w:szCs w:val="21"/>
              </w:rPr>
            </w:pPr>
            <w:r>
              <w:rPr>
                <w:rFonts w:ascii="宋体" w:hAnsi="宋体" w:cs="宋体"/>
                <w:sz w:val="21"/>
                <w:szCs w:val="21"/>
              </w:rPr>
              <w:t>10</w:t>
            </w:r>
          </w:p>
        </w:tc>
        <w:tc>
          <w:tcPr>
            <w:tcW w:w="1995" w:type="dxa"/>
            <w:vMerge w:val="continue"/>
          </w:tcPr>
          <w:p w14:paraId="7C14D7AC">
            <w:pPr>
              <w:jc w:val="center"/>
              <w:rPr>
                <w:rFonts w:ascii="宋体" w:hAnsi="宋体" w:cs="宋体"/>
                <w:sz w:val="21"/>
                <w:szCs w:val="21"/>
              </w:rPr>
            </w:pPr>
          </w:p>
        </w:tc>
        <w:tc>
          <w:tcPr>
            <w:tcW w:w="2536" w:type="dxa"/>
            <w:vAlign w:val="center"/>
          </w:tcPr>
          <w:p w14:paraId="0FABA95D">
            <w:pPr>
              <w:pStyle w:val="19"/>
              <w:jc w:val="center"/>
              <w:rPr>
                <w:rFonts w:hint="default" w:ascii="宋体" w:hAnsi="宋体" w:cs="宋体"/>
                <w:sz w:val="21"/>
                <w:szCs w:val="21"/>
              </w:rPr>
            </w:pPr>
            <w:r>
              <w:rPr>
                <w:rFonts w:ascii="宋体" w:hAnsi="宋体" w:cs="宋体"/>
                <w:sz w:val="21"/>
                <w:szCs w:val="21"/>
              </w:rPr>
              <w:t>设计学类（1305）</w:t>
            </w:r>
          </w:p>
        </w:tc>
        <w:tc>
          <w:tcPr>
            <w:tcW w:w="3300" w:type="dxa"/>
            <w:vAlign w:val="center"/>
          </w:tcPr>
          <w:p w14:paraId="06AB1695">
            <w:pPr>
              <w:pStyle w:val="19"/>
              <w:jc w:val="center"/>
              <w:rPr>
                <w:rFonts w:hint="default" w:ascii="宋体" w:hAnsi="宋体" w:cs="宋体"/>
                <w:sz w:val="21"/>
                <w:szCs w:val="21"/>
              </w:rPr>
            </w:pPr>
            <w:r>
              <w:rPr>
                <w:rFonts w:ascii="宋体" w:hAnsi="宋体" w:cs="宋体"/>
                <w:sz w:val="21"/>
                <w:szCs w:val="21"/>
              </w:rPr>
              <w:t>视觉传达设计（130502）</w:t>
            </w:r>
          </w:p>
        </w:tc>
        <w:tc>
          <w:tcPr>
            <w:tcW w:w="1348" w:type="dxa"/>
            <w:vAlign w:val="center"/>
          </w:tcPr>
          <w:p w14:paraId="6540C8C5">
            <w:pPr>
              <w:pStyle w:val="19"/>
              <w:jc w:val="center"/>
              <w:rPr>
                <w:rFonts w:hint="default" w:ascii="宋体" w:hAnsi="宋体" w:cs="宋体"/>
                <w:sz w:val="21"/>
                <w:szCs w:val="21"/>
              </w:rPr>
            </w:pPr>
            <w:r>
              <w:rPr>
                <w:rFonts w:ascii="宋体" w:hAnsi="宋体" w:cs="宋体"/>
                <w:sz w:val="21"/>
                <w:szCs w:val="21"/>
              </w:rPr>
              <w:t>艺术学学士</w:t>
            </w:r>
          </w:p>
        </w:tc>
      </w:tr>
      <w:tr w14:paraId="2739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69D9E5CA">
            <w:pPr>
              <w:pStyle w:val="19"/>
              <w:jc w:val="center"/>
              <w:rPr>
                <w:rFonts w:hint="default" w:ascii="宋体" w:hAnsi="宋体" w:cs="宋体"/>
                <w:sz w:val="21"/>
                <w:szCs w:val="21"/>
              </w:rPr>
            </w:pPr>
            <w:r>
              <w:rPr>
                <w:rFonts w:ascii="宋体" w:hAnsi="宋体" w:cs="宋体"/>
                <w:sz w:val="21"/>
                <w:szCs w:val="21"/>
              </w:rPr>
              <w:t>合计</w:t>
            </w:r>
          </w:p>
        </w:tc>
        <w:tc>
          <w:tcPr>
            <w:tcW w:w="1995" w:type="dxa"/>
            <w:vAlign w:val="center"/>
          </w:tcPr>
          <w:p w14:paraId="772D248D">
            <w:pPr>
              <w:pStyle w:val="19"/>
              <w:jc w:val="center"/>
              <w:rPr>
                <w:rFonts w:hint="default" w:ascii="宋体" w:hAnsi="宋体" w:cs="宋体"/>
                <w:sz w:val="21"/>
                <w:szCs w:val="21"/>
              </w:rPr>
            </w:pPr>
            <w:r>
              <w:rPr>
                <w:rFonts w:ascii="宋体" w:hAnsi="宋体" w:cs="宋体"/>
                <w:sz w:val="21"/>
                <w:szCs w:val="21"/>
              </w:rPr>
              <w:t>4</w:t>
            </w:r>
          </w:p>
        </w:tc>
        <w:tc>
          <w:tcPr>
            <w:tcW w:w="2536" w:type="dxa"/>
            <w:vAlign w:val="center"/>
          </w:tcPr>
          <w:p w14:paraId="66D57D5E">
            <w:pPr>
              <w:pStyle w:val="19"/>
              <w:jc w:val="center"/>
              <w:rPr>
                <w:rFonts w:hint="default" w:ascii="宋体" w:hAnsi="宋体" w:cs="宋体"/>
                <w:sz w:val="21"/>
                <w:szCs w:val="21"/>
              </w:rPr>
            </w:pPr>
            <w:r>
              <w:rPr>
                <w:rFonts w:ascii="宋体" w:hAnsi="宋体" w:cs="宋体"/>
                <w:sz w:val="21"/>
                <w:szCs w:val="21"/>
              </w:rPr>
              <w:t>7</w:t>
            </w:r>
          </w:p>
        </w:tc>
        <w:tc>
          <w:tcPr>
            <w:tcW w:w="3300" w:type="dxa"/>
            <w:vAlign w:val="center"/>
          </w:tcPr>
          <w:p w14:paraId="41655C6A">
            <w:pPr>
              <w:pStyle w:val="19"/>
              <w:jc w:val="center"/>
              <w:rPr>
                <w:rFonts w:hint="default" w:ascii="宋体" w:hAnsi="宋体" w:cs="宋体"/>
                <w:sz w:val="21"/>
                <w:szCs w:val="21"/>
              </w:rPr>
            </w:pPr>
            <w:r>
              <w:rPr>
                <w:rFonts w:ascii="宋体" w:hAnsi="宋体" w:cs="宋体"/>
                <w:sz w:val="21"/>
                <w:szCs w:val="21"/>
              </w:rPr>
              <w:t>10</w:t>
            </w:r>
          </w:p>
        </w:tc>
        <w:tc>
          <w:tcPr>
            <w:tcW w:w="1348" w:type="dxa"/>
            <w:vAlign w:val="center"/>
          </w:tcPr>
          <w:p w14:paraId="20389FB4">
            <w:pPr>
              <w:pStyle w:val="19"/>
              <w:jc w:val="center"/>
              <w:rPr>
                <w:rFonts w:hint="default" w:ascii="宋体" w:hAnsi="宋体" w:cs="宋体"/>
                <w:sz w:val="21"/>
                <w:szCs w:val="21"/>
              </w:rPr>
            </w:pPr>
            <w:r>
              <w:rPr>
                <w:rFonts w:ascii="宋体" w:hAnsi="宋体" w:cs="宋体"/>
                <w:sz w:val="21"/>
                <w:szCs w:val="21"/>
              </w:rPr>
              <w:t>4</w:t>
            </w:r>
          </w:p>
        </w:tc>
      </w:tr>
    </w:tbl>
    <w:p w14:paraId="48A7453C">
      <w:pPr>
        <w:jc w:val="left"/>
        <w:rPr>
          <w:rFonts w:cs="方正小标宋_GBK"/>
        </w:rPr>
      </w:pPr>
    </w:p>
    <w:p w14:paraId="0C9C9537">
      <w:pPr>
        <w:jc w:val="left"/>
        <w:rPr>
          <w:rFonts w:ascii="方正小标宋_GBK" w:hAnsi="方正小标宋_GBK" w:eastAsia="方正小标宋_GBK" w:cs="方正小标宋_GBK"/>
          <w:sz w:val="36"/>
        </w:rPr>
      </w:pPr>
      <w:r>
        <w:rPr>
          <w:rFonts w:cs="方正小标宋_GBK"/>
        </w:rPr>
        <w:br w:type="page"/>
      </w:r>
    </w:p>
    <w:p w14:paraId="0777E7E3">
      <w:pPr>
        <w:pStyle w:val="14"/>
        <w:suppressAutoHyphens/>
        <w:spacing w:beforeLines="0" w:afterLines="0"/>
        <w:ind w:firstLine="0"/>
        <w:rPr>
          <w:rFonts w:hint="eastAsia"/>
          <w:kern w:val="0"/>
          <w:sz w:val="36"/>
          <w:szCs w:val="24"/>
        </w:rPr>
      </w:pPr>
      <w:r>
        <w:rPr>
          <w:rFonts w:hint="eastAsia"/>
          <w:kern w:val="0"/>
          <w:sz w:val="36"/>
          <w:szCs w:val="24"/>
          <w:lang w:val="en-US"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kern w:val="0"/>
          <w:sz w:val="36"/>
          <w:szCs w:val="24"/>
          <w:lang w:val="en-US" w:eastAsia="zh-CN"/>
        </w:rPr>
        <w:instrText xml:space="preserve">ADDIN CNKISM.UserStyle</w:instrText>
      </w:r>
      <w:r>
        <w:rPr>
          <w:rFonts w:hint="eastAsia"/>
          <w:kern w:val="0"/>
          <w:sz w:val="36"/>
          <w:szCs w:val="24"/>
          <w:lang w:val="en-US" w:eastAsia="zh-CN"/>
        </w:rPr>
        <w:fldChar w:fldCharType="end"/>
      </w:r>
      <w:r>
        <w:rPr>
          <w:rFonts w:hint="eastAsia"/>
          <w:kern w:val="0"/>
          <w:sz w:val="36"/>
          <w:szCs w:val="24"/>
          <w:lang w:val="en-US" w:eastAsia="zh-CN"/>
        </w:rPr>
        <w:t>北京印刷学院本科生个性化辅修管理办法（试行）</w:t>
      </w:r>
    </w:p>
    <w:p w14:paraId="7AE8DFA0">
      <w:pPr>
        <w:keepNext w:val="0"/>
        <w:keepLines w:val="0"/>
        <w:pageBreakBefore w:val="0"/>
        <w:widowControl/>
        <w:suppressAutoHyphens/>
        <w:kinsoku/>
        <w:wordWrap/>
        <w:overflowPunct/>
        <w:topLinePunct w:val="0"/>
        <w:autoSpaceDE/>
        <w:autoSpaceDN/>
        <w:bidi w:val="0"/>
        <w:adjustRightInd/>
        <w:snapToGrid/>
        <w:spacing w:before="162" w:beforeLines="50" w:after="162" w:afterLines="50" w:line="440" w:lineRule="exact"/>
        <w:jc w:val="center"/>
        <w:textAlignment w:val="auto"/>
        <w:rPr>
          <w:rFonts w:hint="eastAsia" w:ascii="方正黑体简体" w:hAnsi="方正黑体简体" w:eastAsia="方正黑体简体" w:cstheme="minorBidi"/>
          <w:kern w:val="0"/>
          <w:sz w:val="24"/>
          <w:szCs w:val="24"/>
        </w:rPr>
      </w:pPr>
      <w:r>
        <w:rPr>
          <w:rFonts w:hint="eastAsia" w:ascii="方正黑体简体" w:hAnsi="方正黑体简体" w:eastAsia="方正黑体简体" w:cstheme="minorBidi"/>
          <w:kern w:val="0"/>
          <w:sz w:val="24"/>
          <w:szCs w:val="24"/>
        </w:rPr>
        <w:t>第一章 总则</w:t>
      </w:r>
    </w:p>
    <w:p w14:paraId="1B4831A9">
      <w:pPr>
        <w:spacing w:line="440" w:lineRule="exact"/>
        <w:ind w:firstLine="480" w:firstLineChars="200"/>
        <w:rPr>
          <w:rFonts w:ascii="方正书宋_GBK" w:hAnsi="方正书宋_GBK" w:eastAsia="方正书宋_GBK" w:cs="方正书宋_GBK"/>
          <w:sz w:val="24"/>
          <w:szCs w:val="24"/>
        </w:rPr>
      </w:pPr>
      <w:r>
        <w:rPr>
          <w:rFonts w:hint="eastAsia" w:ascii="方正黑体简体" w:hAnsi="方正黑体简体" w:eastAsia="方正黑体简体" w:cstheme="minorBidi"/>
          <w:kern w:val="0"/>
          <w:sz w:val="24"/>
          <w:szCs w:val="24"/>
        </w:rPr>
        <w:t>第一条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为全面深化本科教育教学综合改革，认真做好“以学生成长为中心”的复合应用型人才培养工作，充分发挥学生学习的主体性，提高学生学习的积极性，拓展学生的视野和知识面，充分利用学校办学资源，结合学校实际，特制定本办法。</w:t>
      </w:r>
    </w:p>
    <w:p w14:paraId="78C12BC5">
      <w:pPr>
        <w:spacing w:line="440" w:lineRule="exact"/>
        <w:ind w:firstLine="480" w:firstLineChars="200"/>
        <w:rPr>
          <w:rFonts w:ascii="方正书宋_GBK" w:hAnsi="方正书宋_GBK" w:eastAsia="方正书宋_GBK" w:cs="方正书宋_GBK"/>
          <w:sz w:val="24"/>
          <w:szCs w:val="24"/>
        </w:rPr>
      </w:pPr>
      <w:r>
        <w:rPr>
          <w:rFonts w:hint="eastAsia" w:ascii="方正黑体简体" w:hAnsi="方正黑体简体" w:eastAsia="方正黑体简体" w:cstheme="minorBidi"/>
          <w:kern w:val="0"/>
          <w:sz w:val="24"/>
          <w:szCs w:val="24"/>
        </w:rPr>
        <w:t>第二条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本办法所称辅修包含三种模式，即专业型辅修、研究型辅修和兴趣型辅修。辅修模块均为选修课，安排在第4—8学期进行，辅修学分纳入主修专业的选修课学分（通识与基础教育选修课除外），学生须在主修专业学习年限内选择一种辅修模式完成。</w:t>
      </w:r>
    </w:p>
    <w:p w14:paraId="7A66139A">
      <w:pPr>
        <w:keepNext w:val="0"/>
        <w:keepLines w:val="0"/>
        <w:pageBreakBefore w:val="0"/>
        <w:widowControl/>
        <w:suppressAutoHyphens/>
        <w:kinsoku/>
        <w:wordWrap/>
        <w:overflowPunct/>
        <w:topLinePunct w:val="0"/>
        <w:autoSpaceDE/>
        <w:autoSpaceDN/>
        <w:bidi w:val="0"/>
        <w:adjustRightInd/>
        <w:snapToGrid/>
        <w:spacing w:before="162" w:beforeLines="50" w:after="162" w:afterLines="50" w:line="440" w:lineRule="exact"/>
        <w:jc w:val="center"/>
        <w:textAlignment w:val="auto"/>
        <w:rPr>
          <w:rFonts w:hint="eastAsia" w:ascii="方正黑体简体" w:hAnsi="方正黑体简体" w:eastAsia="方正黑体简体" w:cstheme="minorBidi"/>
          <w:kern w:val="0"/>
          <w:sz w:val="24"/>
          <w:szCs w:val="24"/>
        </w:rPr>
      </w:pPr>
      <w:r>
        <w:rPr>
          <w:rFonts w:hint="eastAsia" w:ascii="方正黑体简体" w:hAnsi="方正黑体简体" w:eastAsia="方正黑体简体" w:cstheme="minorBidi"/>
          <w:kern w:val="0"/>
          <w:sz w:val="24"/>
          <w:szCs w:val="24"/>
        </w:rPr>
        <w:t>第二章 专业型辅修</w:t>
      </w:r>
    </w:p>
    <w:p w14:paraId="6078AE12">
      <w:pPr>
        <w:spacing w:line="440" w:lineRule="exact"/>
        <w:ind w:firstLine="480" w:firstLineChars="200"/>
        <w:rPr>
          <w:rFonts w:ascii="方正书宋_GBK" w:hAnsi="方正书宋_GBK" w:eastAsia="方正书宋_GBK" w:cs="方正书宋_GBK"/>
          <w:sz w:val="24"/>
          <w:szCs w:val="24"/>
        </w:rPr>
      </w:pPr>
      <w:r>
        <w:rPr>
          <w:rFonts w:hint="eastAsia" w:ascii="方正黑体简体" w:hAnsi="方正黑体简体" w:eastAsia="方正黑体简体" w:cstheme="minorBidi"/>
          <w:kern w:val="0"/>
          <w:sz w:val="24"/>
          <w:szCs w:val="24"/>
        </w:rPr>
        <w:t>第三条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专业型辅修是指对主修专业所在专业类以外专业感兴趣的本科生，选择该专业进行辅修，完成该模块学习并修满规定学分，获得辅修专业证书的学习方式。学生必须跨专业类选择辅修专业。</w:t>
      </w:r>
    </w:p>
    <w:p w14:paraId="37F0F92E">
      <w:pPr>
        <w:spacing w:line="440" w:lineRule="exact"/>
        <w:ind w:firstLine="480" w:firstLineChars="200"/>
        <w:rPr>
          <w:rFonts w:ascii="方正书宋_GBK" w:hAnsi="方正书宋_GBK" w:eastAsia="方正书宋_GBK" w:cs="方正书宋_GBK"/>
          <w:sz w:val="24"/>
          <w:szCs w:val="24"/>
        </w:rPr>
      </w:pPr>
      <w:r>
        <w:rPr>
          <w:rFonts w:hint="eastAsia" w:ascii="方正黑体简体" w:hAnsi="方正黑体简体" w:eastAsia="方正黑体简体" w:cstheme="minorBidi"/>
          <w:kern w:val="0"/>
          <w:sz w:val="24"/>
          <w:szCs w:val="24"/>
        </w:rPr>
        <w:t>第四条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各专业所在二级学院应当结合专业特点和毕业要求，参照本专业本科培养方案，制订辅修专业培养方案。专业型辅修课程模块由7—10门（共20学分）涉及本专业核心知识内容的课程构成。</w:t>
      </w:r>
    </w:p>
    <w:p w14:paraId="02F39F15">
      <w:pPr>
        <w:spacing w:line="440" w:lineRule="exact"/>
        <w:ind w:firstLine="480" w:firstLineChars="200"/>
        <w:rPr>
          <w:rFonts w:hint="eastAsia" w:ascii="宋体" w:hAnsi="宋体" w:eastAsia="宋体"/>
          <w:kern w:val="0"/>
          <w:sz w:val="24"/>
          <w:szCs w:val="24"/>
        </w:rPr>
      </w:pPr>
      <w:r>
        <w:rPr>
          <w:rFonts w:hint="eastAsia" w:ascii="方正黑体简体" w:hAnsi="方正黑体简体" w:eastAsia="方正黑体简体" w:cstheme="minorBidi"/>
          <w:kern w:val="0"/>
          <w:sz w:val="24"/>
          <w:szCs w:val="24"/>
        </w:rPr>
        <w:t>第五条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辅修专业开设学院根据教学资源情况确定课程容纳人数，根据实际报名情况确定教学形式为单独开课或随班听课。辅修专业开设学院认为确有必要在周末单独开课的，须向教务处提出书面申请，经批准后方可开课。</w:t>
      </w:r>
    </w:p>
    <w:p w14:paraId="11582926">
      <w:pPr>
        <w:spacing w:line="440" w:lineRule="exact"/>
        <w:ind w:firstLine="480" w:firstLineChars="200"/>
        <w:rPr>
          <w:rFonts w:hint="eastAsia" w:ascii="宋体" w:hAnsi="宋体" w:eastAsia="宋体"/>
          <w:kern w:val="0"/>
          <w:sz w:val="24"/>
          <w:szCs w:val="24"/>
        </w:rPr>
      </w:pPr>
      <w:r>
        <w:rPr>
          <w:rFonts w:hint="eastAsia" w:ascii="方正黑体简体" w:hAnsi="方正黑体简体" w:eastAsia="方正黑体简体" w:cstheme="minorBidi"/>
          <w:kern w:val="0"/>
          <w:sz w:val="24"/>
          <w:szCs w:val="24"/>
        </w:rPr>
        <w:t>第六条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原则上全日制本科生第1—2学期学业情况达到以下条件者可以申请修读一个辅修专业：</w:t>
      </w:r>
    </w:p>
    <w:p w14:paraId="7A73ADE7">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（一）原则上，平均学分绩点≥3.0；</w:t>
      </w:r>
    </w:p>
    <w:p w14:paraId="09CBA16A">
      <w:pPr>
        <w:spacing w:line="440" w:lineRule="exact"/>
        <w:ind w:firstLine="480" w:firstLineChars="200"/>
        <w:rPr>
          <w:rFonts w:ascii="方正书宋_GBK" w:hAnsi="方正书宋_GBK" w:eastAsia="方正书宋_GBK" w:cs="方正书宋_GBK"/>
          <w:sz w:val="24"/>
          <w:szCs w:val="24"/>
        </w:rPr>
      </w:pPr>
      <w:r>
        <w:rPr>
          <w:rFonts w:hint="eastAsia" w:ascii="宋体" w:hAnsi="宋体" w:eastAsia="宋体"/>
          <w:kern w:val="0"/>
          <w:sz w:val="24"/>
          <w:szCs w:val="24"/>
        </w:rPr>
        <w:t>（二）无不及格必修课程。</w:t>
      </w:r>
    </w:p>
    <w:p w14:paraId="06A47507">
      <w:pPr>
        <w:spacing w:line="440" w:lineRule="exact"/>
        <w:ind w:firstLine="480" w:firstLineChars="200"/>
        <w:rPr>
          <w:rFonts w:ascii="方正书宋_GBK" w:hAnsi="方正书宋_GBK" w:eastAsia="方正书宋_GBK" w:cs="方正书宋_GBK"/>
          <w:sz w:val="24"/>
          <w:szCs w:val="24"/>
        </w:rPr>
      </w:pPr>
      <w:r>
        <w:rPr>
          <w:rFonts w:hint="eastAsia" w:ascii="方正黑体简体" w:hAnsi="方正黑体简体" w:eastAsia="方正黑体简体" w:cstheme="minorBidi"/>
          <w:kern w:val="0"/>
          <w:sz w:val="24"/>
          <w:szCs w:val="24"/>
        </w:rPr>
        <w:t>第七条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辅修专业开设学院应在每年秋季学期规定时间内，根据辅修专业培养方案，制定公布辅修专业招收计划，包括所开设辅修专业名称、教学计划、接收名额、报名条件和遴选办法等，报教务处审批同意后方可执行。</w:t>
      </w:r>
    </w:p>
    <w:p w14:paraId="42E9D626">
      <w:pPr>
        <w:spacing w:line="440" w:lineRule="exact"/>
        <w:ind w:firstLine="480" w:firstLineChars="200"/>
        <w:rPr>
          <w:rFonts w:ascii="方正书宋_GBK" w:hAnsi="方正书宋_GBK" w:eastAsia="方正书宋_GBK" w:cs="方正书宋_GBK"/>
          <w:sz w:val="24"/>
          <w:szCs w:val="24"/>
        </w:rPr>
      </w:pPr>
      <w:r>
        <w:rPr>
          <w:rFonts w:hint="eastAsia" w:ascii="方正黑体简体" w:hAnsi="方正黑体简体" w:eastAsia="方正黑体简体" w:cstheme="minorBidi"/>
          <w:kern w:val="0"/>
          <w:sz w:val="24"/>
          <w:szCs w:val="24"/>
        </w:rPr>
        <w:t>第八条</w:t>
      </w:r>
      <w:r>
        <w:rPr>
          <w:rFonts w:hint="eastAsia" w:ascii="方正书宋_GBK" w:hAnsi="方正书宋_GBK" w:eastAsia="方正书宋_GBK" w:cs="方正书宋_GBK"/>
          <w:b/>
          <w:bCs/>
          <w:sz w:val="24"/>
          <w:szCs w:val="24"/>
        </w:rPr>
        <w:t xml:space="preserve"> </w:t>
      </w:r>
      <w:r>
        <w:rPr>
          <w:rFonts w:hint="eastAsia" w:ascii="宋体" w:hAnsi="宋体" w:eastAsia="宋体"/>
          <w:kern w:val="0"/>
          <w:sz w:val="24"/>
          <w:szCs w:val="24"/>
        </w:rPr>
        <w:t>申请辅修专业的学生应在第3学期规定时间内，提出辅修专业申请，经所在主修专业学院审核批准后，提交辅修专业开设学院进行审查。辅修专业开设学院根据招收计划确定修读辅修专业学生名单，报教务处备案。</w:t>
      </w:r>
    </w:p>
    <w:p w14:paraId="4D3AA651">
      <w:pPr>
        <w:spacing w:line="440" w:lineRule="exact"/>
        <w:ind w:firstLine="480" w:firstLineChars="200"/>
        <w:rPr>
          <w:rFonts w:ascii="方正书宋_GBK" w:hAnsi="方正书宋_GBK" w:eastAsia="方正书宋_GBK" w:cs="方正书宋_GBK"/>
          <w:sz w:val="24"/>
          <w:szCs w:val="24"/>
        </w:rPr>
      </w:pPr>
      <w:r>
        <w:rPr>
          <w:rFonts w:hint="eastAsia" w:ascii="方正黑体简体" w:hAnsi="方正黑体简体" w:eastAsia="方正黑体简体" w:cstheme="minorBidi"/>
          <w:kern w:val="0"/>
          <w:sz w:val="24"/>
          <w:szCs w:val="24"/>
        </w:rPr>
        <w:t>第九条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若学生修读的辅修专业教学计划与其主修专业教学计划中有相同课程，应在所辅修的专业培养方案中另选其他课程，以满足辅修专业总学分要求。</w:t>
      </w:r>
    </w:p>
    <w:p w14:paraId="2854CA3E">
      <w:pPr>
        <w:spacing w:line="440" w:lineRule="exact"/>
        <w:ind w:firstLine="480" w:firstLineChars="200"/>
        <w:rPr>
          <w:rFonts w:hint="eastAsia" w:ascii="宋体" w:hAnsi="宋体" w:eastAsia="宋体"/>
          <w:kern w:val="0"/>
          <w:sz w:val="24"/>
          <w:szCs w:val="24"/>
        </w:rPr>
      </w:pPr>
      <w:r>
        <w:rPr>
          <w:rFonts w:hint="eastAsia" w:ascii="方正黑体简体" w:hAnsi="方正黑体简体" w:eastAsia="方正黑体简体" w:cstheme="minorBidi"/>
          <w:kern w:val="0"/>
          <w:sz w:val="24"/>
          <w:szCs w:val="24"/>
        </w:rPr>
        <w:t>第十条</w:t>
      </w:r>
      <w:r>
        <w:rPr>
          <w:rFonts w:hint="eastAsia" w:ascii="方正书宋_GBK" w:hAnsi="方正书宋_GBK" w:eastAsia="方正书宋_GBK" w:cs="方正书宋_GBK"/>
          <w:bCs/>
          <w:sz w:val="24"/>
          <w:szCs w:val="24"/>
        </w:rPr>
        <w:t xml:space="preserve"> </w:t>
      </w:r>
      <w:r>
        <w:rPr>
          <w:rFonts w:hint="eastAsia" w:ascii="宋体" w:hAnsi="宋体" w:eastAsia="宋体"/>
          <w:kern w:val="0"/>
          <w:sz w:val="24"/>
          <w:szCs w:val="24"/>
        </w:rPr>
        <w:t>学生考核合格取得课程学分，考核不合格须按规定参加补考、重修。辅修专业课程成绩记入学生成绩单。学生所选辅修专业课程的考核、补考、重修等事宜，按照《北京印刷学院课程考核工作管理办法（修订）》（印院发〔2019〕39号）执行。</w:t>
      </w:r>
    </w:p>
    <w:p w14:paraId="537FC9EF">
      <w:pPr>
        <w:pStyle w:val="4"/>
        <w:spacing w:before="0" w:beforeAutospacing="0" w:after="0" w:afterAutospacing="0" w:line="440" w:lineRule="exact"/>
        <w:ind w:firstLine="480" w:firstLineChars="200"/>
        <w:rPr>
          <w:rFonts w:hint="eastAsia" w:ascii="宋体" w:hAnsi="宋体" w:eastAsia="宋体" w:cstheme="minorBidi"/>
          <w:kern w:val="0"/>
          <w:sz w:val="24"/>
          <w:szCs w:val="24"/>
          <w:lang w:val="en-US" w:eastAsia="zh-CN" w:bidi="ar-SA"/>
        </w:rPr>
      </w:pPr>
      <w:r>
        <w:rPr>
          <w:rFonts w:hint="eastAsia" w:ascii="方正黑体简体" w:hAnsi="方正黑体简体" w:eastAsia="方正黑体简体" w:cstheme="minorBidi"/>
          <w:kern w:val="0"/>
          <w:sz w:val="24"/>
          <w:szCs w:val="24"/>
          <w:lang w:val="en-US" w:eastAsia="zh-CN" w:bidi="ar-SA"/>
        </w:rPr>
        <w:t>第十一条</w:t>
      </w:r>
      <w:r>
        <w:rPr>
          <w:rFonts w:hint="eastAsia" w:ascii="方正书宋_GBK" w:hAnsi="方正书宋_GBK" w:eastAsia="方正书宋_GBK" w:cs="方正书宋_GBK"/>
          <w:sz w:val="24"/>
          <w:szCs w:val="24"/>
        </w:rPr>
        <w:t xml:space="preserve"> </w:t>
      </w:r>
      <w:r>
        <w:rPr>
          <w:rFonts w:hint="eastAsia" w:ascii="宋体" w:hAnsi="宋体" w:eastAsia="宋体" w:cstheme="minorBidi"/>
          <w:kern w:val="0"/>
          <w:sz w:val="24"/>
          <w:szCs w:val="24"/>
          <w:lang w:val="en-US" w:eastAsia="zh-CN" w:bidi="ar-SA"/>
        </w:rPr>
        <w:t>若学生未按要求完成辅修专业教学计划，不能获得辅修专业证书。所修辅修课程成绩及相应学分认定为选修课成绩及学分，辅修类型转为兴趣型辅修。</w:t>
      </w:r>
    </w:p>
    <w:p w14:paraId="75B17DA4">
      <w:pPr>
        <w:spacing w:line="440" w:lineRule="exact"/>
        <w:ind w:firstLine="480" w:firstLineChars="200"/>
        <w:rPr>
          <w:rFonts w:hint="eastAsia" w:ascii="宋体" w:hAnsi="宋体" w:eastAsia="宋体"/>
          <w:kern w:val="0"/>
          <w:sz w:val="24"/>
          <w:szCs w:val="24"/>
        </w:rPr>
      </w:pPr>
      <w:r>
        <w:rPr>
          <w:rFonts w:hint="eastAsia" w:ascii="方正黑体简体" w:hAnsi="方正黑体简体" w:eastAsia="方正黑体简体" w:cstheme="minorBidi"/>
          <w:kern w:val="0"/>
          <w:sz w:val="24"/>
          <w:szCs w:val="24"/>
        </w:rPr>
        <w:t>第十二条</w:t>
      </w:r>
      <w:r>
        <w:rPr>
          <w:rStyle w:val="8"/>
          <w:rFonts w:hint="eastAsia" w:ascii="方正书宋_GBK" w:hAnsi="方正书宋_GBK" w:eastAsia="方正书宋_GBK" w:cs="方正书宋_GBK"/>
          <w:color w:val="666666"/>
          <w:sz w:val="24"/>
          <w:szCs w:val="24"/>
        </w:rPr>
        <w:t xml:space="preserve"> </w:t>
      </w:r>
      <w:r>
        <w:rPr>
          <w:rFonts w:hint="eastAsia" w:ascii="宋体" w:hAnsi="宋体" w:eastAsia="宋体"/>
          <w:kern w:val="0"/>
          <w:sz w:val="24"/>
          <w:szCs w:val="24"/>
        </w:rPr>
        <w:t>修读辅修专业的学生，达到以下条件，可获得学校颁发的辅修专业证书：</w:t>
      </w:r>
    </w:p>
    <w:p w14:paraId="3F8B2DE9">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（一）达到主修专业毕业要求；</w:t>
      </w:r>
    </w:p>
    <w:p w14:paraId="792D4AA7">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（二）完成辅修专业教学计划。</w:t>
      </w:r>
    </w:p>
    <w:p w14:paraId="1FC25783">
      <w:pPr>
        <w:spacing w:line="440" w:lineRule="exact"/>
        <w:ind w:firstLine="480" w:firstLineChars="200"/>
        <w:rPr>
          <w:rFonts w:hint="eastAsia" w:ascii="宋体" w:hAnsi="宋体" w:eastAsia="宋体"/>
          <w:kern w:val="0"/>
          <w:sz w:val="24"/>
          <w:szCs w:val="24"/>
        </w:rPr>
      </w:pPr>
      <w:r>
        <w:rPr>
          <w:rFonts w:hint="eastAsia" w:ascii="方正黑体简体" w:hAnsi="方正黑体简体" w:eastAsia="方正黑体简体" w:cstheme="minorBidi"/>
          <w:kern w:val="0"/>
          <w:sz w:val="24"/>
          <w:szCs w:val="24"/>
        </w:rPr>
        <w:t>第十三条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修读辅修专业的学生，达到以下条件，可授予辅修专业相应的学士学位：</w:t>
      </w:r>
    </w:p>
    <w:p w14:paraId="7AA81E98">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（一）辅修专业与主修专业分属不同专业大类；</w:t>
      </w:r>
    </w:p>
    <w:p w14:paraId="38C10467">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（二）达到主修专业毕业及学士学位要求；</w:t>
      </w:r>
    </w:p>
    <w:p w14:paraId="08C8C384">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（三）完成辅修专业教学计划，且所辅修专业课程平均学分绩点≥2.0；</w:t>
      </w:r>
    </w:p>
    <w:p w14:paraId="51D80F2F">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（四）同时完成主修专业及辅修专业两份毕业论文，并通过答辩。</w:t>
      </w:r>
    </w:p>
    <w:p w14:paraId="68F80627">
      <w:pPr>
        <w:spacing w:line="440" w:lineRule="exact"/>
        <w:ind w:firstLine="480" w:firstLineChars="200"/>
        <w:rPr>
          <w:rFonts w:ascii="方正书宋_GBK" w:hAnsi="方正书宋_GBK" w:eastAsia="方正书宋_GBK" w:cs="方正书宋_GBK"/>
          <w:sz w:val="24"/>
          <w:szCs w:val="24"/>
        </w:rPr>
      </w:pPr>
      <w:r>
        <w:rPr>
          <w:rFonts w:hint="eastAsia" w:ascii="宋体" w:hAnsi="宋体" w:eastAsia="宋体"/>
          <w:kern w:val="0"/>
          <w:sz w:val="24"/>
          <w:szCs w:val="24"/>
        </w:rPr>
        <w:t>辅修学士学位在主修学士学位证书中注明，不单独发放学位证书。</w:t>
      </w:r>
    </w:p>
    <w:p w14:paraId="0A121587">
      <w:pPr>
        <w:spacing w:line="440" w:lineRule="exact"/>
        <w:ind w:firstLine="480" w:firstLineChars="200"/>
        <w:rPr>
          <w:rFonts w:hint="eastAsia" w:ascii="宋体" w:hAnsi="宋体" w:eastAsia="宋体"/>
          <w:kern w:val="0"/>
          <w:sz w:val="24"/>
          <w:szCs w:val="24"/>
        </w:rPr>
      </w:pPr>
      <w:r>
        <w:rPr>
          <w:rFonts w:hint="eastAsia" w:ascii="方正黑体简体" w:hAnsi="方正黑体简体" w:eastAsia="方正黑体简体" w:cstheme="minorBidi"/>
          <w:kern w:val="0"/>
          <w:sz w:val="24"/>
          <w:szCs w:val="24"/>
        </w:rPr>
        <w:t>第十四条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学生辅修专业结业、辅修学位资格申报等资格审查工作由辅修专业开设学院负责，与本科应届毕业生毕业资格审查同时进行，资格审查结果报教务处备案。</w:t>
      </w:r>
    </w:p>
    <w:p w14:paraId="0CC60095">
      <w:pPr>
        <w:keepNext w:val="0"/>
        <w:keepLines w:val="0"/>
        <w:pageBreakBefore w:val="0"/>
        <w:widowControl/>
        <w:suppressAutoHyphens/>
        <w:kinsoku/>
        <w:wordWrap/>
        <w:overflowPunct/>
        <w:topLinePunct w:val="0"/>
        <w:autoSpaceDE/>
        <w:autoSpaceDN/>
        <w:bidi w:val="0"/>
        <w:adjustRightInd/>
        <w:snapToGrid/>
        <w:spacing w:before="162" w:beforeLines="50" w:after="162" w:afterLines="50" w:line="440" w:lineRule="exact"/>
        <w:jc w:val="center"/>
        <w:textAlignment w:val="auto"/>
        <w:rPr>
          <w:rFonts w:hint="eastAsia" w:ascii="方正黑体简体" w:hAnsi="方正黑体简体" w:eastAsia="方正黑体简体" w:cstheme="minorBidi"/>
          <w:kern w:val="0"/>
          <w:sz w:val="24"/>
          <w:szCs w:val="24"/>
        </w:rPr>
      </w:pPr>
      <w:r>
        <w:rPr>
          <w:rFonts w:hint="eastAsia" w:ascii="方正黑体简体" w:hAnsi="方正黑体简体" w:eastAsia="方正黑体简体" w:cstheme="minorBidi"/>
          <w:kern w:val="0"/>
          <w:sz w:val="24"/>
          <w:szCs w:val="24"/>
        </w:rPr>
        <w:t>第三章 研究型辅修</w:t>
      </w:r>
    </w:p>
    <w:p w14:paraId="7FFE457F">
      <w:pPr>
        <w:spacing w:line="440" w:lineRule="exact"/>
        <w:ind w:firstLine="480" w:firstLineChars="200"/>
        <w:rPr>
          <w:rFonts w:ascii="方正书宋_GBK" w:hAnsi="方正书宋_GBK" w:eastAsia="方正书宋_GBK" w:cs="方正书宋_GBK"/>
          <w:sz w:val="24"/>
          <w:szCs w:val="24"/>
        </w:rPr>
      </w:pPr>
      <w:r>
        <w:rPr>
          <w:rFonts w:hint="eastAsia" w:ascii="方正黑体简体" w:hAnsi="方正黑体简体" w:eastAsia="方正黑体简体" w:cstheme="minorBidi"/>
          <w:kern w:val="0"/>
          <w:sz w:val="24"/>
          <w:szCs w:val="24"/>
        </w:rPr>
        <w:t>第十五条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研究型辅修是指希望在本专业或相近学科领域深度学习和拓展、毕业后选择从事科学研究或学术深造的学生，参与教师团队课题研究和在教师指导下选修相关研究性课程，完成该模块学习并修满规定学分，获得研究型辅修证书的学习方式。</w:t>
      </w:r>
    </w:p>
    <w:p w14:paraId="143D0ADC">
      <w:pPr>
        <w:spacing w:line="440" w:lineRule="exact"/>
        <w:ind w:firstLine="480" w:firstLineChars="200"/>
        <w:rPr>
          <w:rFonts w:ascii="方正书宋_GBK" w:hAnsi="方正书宋_GBK" w:eastAsia="方正书宋_GBK" w:cs="方正书宋_GBK"/>
          <w:sz w:val="24"/>
          <w:szCs w:val="24"/>
        </w:rPr>
      </w:pPr>
      <w:r>
        <w:rPr>
          <w:rFonts w:hint="eastAsia" w:ascii="方正黑体简体" w:hAnsi="方正黑体简体" w:eastAsia="方正黑体简体" w:cstheme="minorBidi"/>
          <w:kern w:val="0"/>
          <w:sz w:val="24"/>
          <w:szCs w:val="24"/>
        </w:rPr>
        <w:t>第十六条</w:t>
      </w:r>
      <w:r>
        <w:rPr>
          <w:rFonts w:hint="eastAsia" w:ascii="方正书宋_GBK" w:hAnsi="方正书宋_GBK" w:eastAsia="方正书宋_GBK" w:cs="方正书宋_GBK"/>
          <w:b/>
          <w:bCs/>
          <w:sz w:val="24"/>
          <w:szCs w:val="24"/>
        </w:rPr>
        <w:t xml:space="preserve"> </w:t>
      </w:r>
      <w:r>
        <w:rPr>
          <w:rFonts w:hint="eastAsia" w:ascii="宋体" w:hAnsi="宋体" w:eastAsia="宋体"/>
          <w:kern w:val="0"/>
          <w:sz w:val="24"/>
          <w:szCs w:val="24"/>
        </w:rPr>
        <w:t>研究型辅修课程模块由参与教师团队课题研究（第4—7学期，10学分）和在教师指导下选修相关研究性课程（10学分）构成。</w:t>
      </w:r>
    </w:p>
    <w:p w14:paraId="3279652C">
      <w:pPr>
        <w:spacing w:line="440" w:lineRule="exact"/>
        <w:ind w:firstLine="480" w:firstLineChars="200"/>
        <w:rPr>
          <w:rFonts w:ascii="方正书宋_GBK" w:hAnsi="方正书宋_GBK" w:eastAsia="方正书宋_GBK" w:cs="方正书宋_GBK"/>
          <w:sz w:val="24"/>
          <w:szCs w:val="24"/>
        </w:rPr>
      </w:pPr>
      <w:r>
        <w:rPr>
          <w:rFonts w:hint="eastAsia" w:ascii="方正黑体简体" w:hAnsi="方正黑体简体" w:eastAsia="方正黑体简体" w:cstheme="minorBidi"/>
          <w:kern w:val="0"/>
          <w:sz w:val="24"/>
          <w:szCs w:val="24"/>
        </w:rPr>
        <w:t xml:space="preserve">第十七条 </w:t>
      </w:r>
      <w:r>
        <w:rPr>
          <w:rFonts w:hint="eastAsia" w:ascii="宋体" w:hAnsi="宋体" w:eastAsia="宋体"/>
          <w:kern w:val="0"/>
          <w:sz w:val="24"/>
          <w:szCs w:val="24"/>
        </w:rPr>
        <w:t>各二级学院应在规定时间内，公布有主持在研课题的指导教师名单，注明指导教师的研究方向和可指导学生数量。二级学院根据本学院实际遴选指导教师，并根据教师指导学生情况核定相应工作量。参加研究型辅修的学生应在第3学期规定时间内，提出研究型辅修申请，选择指导教师，经所选指导教师同意，所在学院审核批准后，报教务处备案。学生原则上只能选择主修专业的专任教师作为指导教师。</w:t>
      </w:r>
    </w:p>
    <w:p w14:paraId="529E4ED0">
      <w:pPr>
        <w:spacing w:line="440" w:lineRule="exact"/>
        <w:ind w:firstLine="480" w:firstLineChars="200"/>
        <w:rPr>
          <w:rFonts w:hint="eastAsia" w:ascii="宋体" w:hAnsi="宋体" w:eastAsia="宋体"/>
          <w:kern w:val="0"/>
          <w:sz w:val="24"/>
          <w:szCs w:val="24"/>
        </w:rPr>
      </w:pPr>
      <w:r>
        <w:rPr>
          <w:rFonts w:hint="eastAsia" w:ascii="方正黑体简体" w:hAnsi="方正黑体简体" w:eastAsia="方正黑体简体" w:cstheme="minorBidi"/>
          <w:kern w:val="0"/>
          <w:sz w:val="24"/>
          <w:szCs w:val="24"/>
        </w:rPr>
        <w:t>第十八条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原则上全日制本科生第1—2学期学业情况达到以下条件者可以申请修读研究型辅修：</w:t>
      </w:r>
    </w:p>
    <w:p w14:paraId="49337DC6">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（一）原则上，平均学分绩点≥3.0；</w:t>
      </w:r>
    </w:p>
    <w:p w14:paraId="1465AD0B">
      <w:pPr>
        <w:spacing w:line="440" w:lineRule="exact"/>
        <w:ind w:firstLine="480" w:firstLineChars="200"/>
        <w:rPr>
          <w:rFonts w:ascii="方正书宋_GBK" w:hAnsi="方正书宋_GBK" w:eastAsia="方正书宋_GBK" w:cs="方正书宋_GBK"/>
          <w:sz w:val="24"/>
          <w:szCs w:val="24"/>
        </w:rPr>
      </w:pPr>
      <w:r>
        <w:rPr>
          <w:rFonts w:hint="eastAsia" w:ascii="宋体" w:hAnsi="宋体" w:eastAsia="宋体"/>
          <w:kern w:val="0"/>
          <w:sz w:val="24"/>
          <w:szCs w:val="24"/>
        </w:rPr>
        <w:t>（二）无不及格必修课程。</w:t>
      </w:r>
    </w:p>
    <w:p w14:paraId="5CD88E67">
      <w:pPr>
        <w:spacing w:line="440" w:lineRule="exact"/>
        <w:ind w:firstLine="480" w:firstLineChars="200"/>
        <w:rPr>
          <w:rFonts w:ascii="方正书宋_GBK" w:hAnsi="方正书宋_GBK" w:eastAsia="方正书宋_GBK" w:cs="方正书宋_GBK"/>
          <w:sz w:val="24"/>
          <w:szCs w:val="24"/>
        </w:rPr>
      </w:pPr>
      <w:r>
        <w:rPr>
          <w:rFonts w:hint="eastAsia" w:ascii="方正黑体简体" w:hAnsi="方正黑体简体" w:eastAsia="方正黑体简体" w:cstheme="minorBidi"/>
          <w:kern w:val="0"/>
          <w:sz w:val="24"/>
          <w:szCs w:val="24"/>
        </w:rPr>
        <w:t>第十九条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学生参与指导教师团队课题研究，须至少有一项与课题相关的研究成果（如公开发表研究论文、发明专利等），指导教师根据学生在课题中的参与度、贡献率和产出研究成果的质量等进行评分，得分及格及以上获得相应学分。该模块内容与“第二课堂”中的专利发明，论文、专著及艺术成果等学术研究有关内容不重复认定学分。</w:t>
      </w:r>
    </w:p>
    <w:p w14:paraId="7DBA59B6">
      <w:pPr>
        <w:spacing w:line="440" w:lineRule="exact"/>
        <w:ind w:firstLine="480" w:firstLineChars="200"/>
        <w:rPr>
          <w:rFonts w:ascii="方正书宋_GBK" w:hAnsi="方正书宋_GBK" w:eastAsia="方正书宋_GBK" w:cs="方正书宋_GBK"/>
          <w:sz w:val="24"/>
          <w:szCs w:val="24"/>
        </w:rPr>
      </w:pPr>
      <w:r>
        <w:rPr>
          <w:rFonts w:hint="eastAsia" w:ascii="方正黑体简体" w:hAnsi="方正黑体简体" w:eastAsia="方正黑体简体" w:cstheme="minorBidi"/>
          <w:kern w:val="0"/>
          <w:sz w:val="24"/>
          <w:szCs w:val="24"/>
        </w:rPr>
        <w:t>第二十条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学生在指导教师指导下选修相关研究性课程，课程清单由指导教师认定后纳入研究型辅修计划。学生既可以选择所在专业主修课程中与科学研究关系密切的选修课，也可以选择其他专业开设的研究性课程或研究生课程等。学生主修专业中必修性质的研究性课程不可纳入研究型辅修计划。</w:t>
      </w:r>
    </w:p>
    <w:p w14:paraId="14FEC50B">
      <w:pPr>
        <w:spacing w:line="440" w:lineRule="exact"/>
        <w:ind w:firstLine="480" w:firstLineChars="200"/>
        <w:rPr>
          <w:rFonts w:hint="eastAsia" w:ascii="宋体" w:hAnsi="宋体" w:eastAsia="宋体"/>
          <w:kern w:val="0"/>
          <w:sz w:val="24"/>
          <w:szCs w:val="24"/>
        </w:rPr>
      </w:pPr>
      <w:r>
        <w:rPr>
          <w:rFonts w:hint="eastAsia" w:ascii="方正黑体简体" w:hAnsi="方正黑体简体" w:eastAsia="方正黑体简体" w:cstheme="minorBidi"/>
          <w:kern w:val="0"/>
          <w:sz w:val="24"/>
          <w:szCs w:val="24"/>
        </w:rPr>
        <w:t>第二十一条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学生参与指导教师团队课题研究统一以“课题研究”作为名称记入学生成绩单，成绩结果以五级制记（优、良、中、及格、不及格）。</w:t>
      </w:r>
    </w:p>
    <w:p w14:paraId="236AC572">
      <w:pPr>
        <w:spacing w:line="440" w:lineRule="exact"/>
        <w:ind w:firstLine="480" w:firstLineChars="200"/>
        <w:rPr>
          <w:rFonts w:ascii="方正书宋_GBK" w:hAnsi="方正书宋_GBK" w:eastAsia="方正书宋_GBK" w:cs="方正书宋_GBK"/>
          <w:sz w:val="24"/>
          <w:szCs w:val="24"/>
        </w:rPr>
      </w:pPr>
      <w:r>
        <w:rPr>
          <w:rFonts w:hint="eastAsia" w:ascii="宋体" w:hAnsi="宋体" w:eastAsia="宋体"/>
          <w:kern w:val="0"/>
          <w:sz w:val="24"/>
          <w:szCs w:val="24"/>
        </w:rPr>
        <w:t>学生参加研究性课程学习，考核合格取得课程学分，考核不合格须按规定参加补考、重修。研究性课程成绩记入学生成绩单。学生所选研究性课程的考核、补考、重修等事宜，按照《北京印刷学院课程考核工作管理办法（修订）》（印院发〔2019〕39号）执行。</w:t>
      </w:r>
    </w:p>
    <w:p w14:paraId="1BA42B4B">
      <w:pPr>
        <w:pStyle w:val="4"/>
        <w:spacing w:before="0" w:beforeAutospacing="0" w:after="0" w:afterAutospacing="0" w:line="440" w:lineRule="exact"/>
        <w:ind w:firstLine="480" w:firstLineChars="200"/>
        <w:rPr>
          <w:rFonts w:ascii="方正书宋_GBK" w:hAnsi="方正书宋_GBK" w:eastAsia="方正书宋_GBK" w:cs="方正书宋_GBK"/>
          <w:sz w:val="24"/>
          <w:szCs w:val="24"/>
        </w:rPr>
      </w:pPr>
      <w:r>
        <w:rPr>
          <w:rFonts w:hint="eastAsia" w:ascii="方正黑体简体" w:hAnsi="方正黑体简体" w:eastAsia="方正黑体简体" w:cstheme="minorBidi"/>
          <w:kern w:val="0"/>
          <w:sz w:val="24"/>
          <w:szCs w:val="24"/>
          <w:lang w:val="en-US" w:eastAsia="zh-CN" w:bidi="ar-SA"/>
        </w:rPr>
        <w:t>第二十二条</w:t>
      </w:r>
      <w:r>
        <w:rPr>
          <w:rFonts w:hint="eastAsia" w:ascii="方正书宋_GBK" w:hAnsi="方正书宋_GBK" w:eastAsia="方正书宋_GBK" w:cs="方正书宋_GBK"/>
          <w:sz w:val="24"/>
          <w:szCs w:val="24"/>
        </w:rPr>
        <w:t xml:space="preserve"> </w:t>
      </w:r>
      <w:r>
        <w:rPr>
          <w:rFonts w:hint="eastAsia" w:ascii="宋体" w:hAnsi="宋体" w:eastAsia="宋体" w:cstheme="minorBidi"/>
          <w:kern w:val="0"/>
          <w:sz w:val="24"/>
          <w:szCs w:val="24"/>
          <w:lang w:val="en-US" w:eastAsia="zh-CN" w:bidi="ar-SA"/>
        </w:rPr>
        <w:t>若学生未按要求完成研究型辅修教学计划，不能获得研究型辅修证书。所修课题和课程成绩及相应学分认定为选修课成绩及学分，辅修类型转为兴趣型辅修。</w:t>
      </w:r>
    </w:p>
    <w:p w14:paraId="5A2F5076">
      <w:pPr>
        <w:spacing w:line="440" w:lineRule="exact"/>
        <w:ind w:firstLine="480" w:firstLineChars="200"/>
        <w:rPr>
          <w:rFonts w:hint="eastAsia" w:ascii="宋体" w:hAnsi="宋体" w:eastAsia="宋体"/>
          <w:kern w:val="0"/>
          <w:sz w:val="24"/>
          <w:szCs w:val="24"/>
        </w:rPr>
      </w:pPr>
      <w:r>
        <w:rPr>
          <w:rFonts w:hint="eastAsia" w:ascii="方正黑体简体" w:hAnsi="方正黑体简体" w:eastAsia="方正黑体简体" w:cstheme="minorBidi"/>
          <w:kern w:val="0"/>
          <w:sz w:val="24"/>
          <w:szCs w:val="24"/>
        </w:rPr>
        <w:t>第二十三条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修读研究型辅修的学生，达到以下条件，可获得学校颁发的研究型辅修证书：</w:t>
      </w:r>
    </w:p>
    <w:p w14:paraId="7C5B919A">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（一）达到主修专业毕业要求；</w:t>
      </w:r>
    </w:p>
    <w:p w14:paraId="63756E72">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（二）完成研究型辅修两个模块教学计划。</w:t>
      </w:r>
    </w:p>
    <w:p w14:paraId="61622FCD">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第二十四条 学生研究型辅修证书的资格审查工作由其指导教师负责，所在二级学院进行复核后，报教务处备案。</w:t>
      </w:r>
    </w:p>
    <w:p w14:paraId="3C2A20C1">
      <w:pPr>
        <w:keepNext w:val="0"/>
        <w:keepLines w:val="0"/>
        <w:pageBreakBefore w:val="0"/>
        <w:widowControl/>
        <w:suppressAutoHyphens/>
        <w:kinsoku/>
        <w:wordWrap/>
        <w:overflowPunct/>
        <w:topLinePunct w:val="0"/>
        <w:autoSpaceDE/>
        <w:autoSpaceDN/>
        <w:bidi w:val="0"/>
        <w:adjustRightInd/>
        <w:snapToGrid/>
        <w:spacing w:before="162" w:beforeLines="50" w:after="162" w:afterLines="50" w:line="440" w:lineRule="exact"/>
        <w:jc w:val="center"/>
        <w:textAlignment w:val="auto"/>
        <w:rPr>
          <w:rFonts w:hint="eastAsia" w:ascii="方正黑体简体" w:hAnsi="方正黑体简体" w:eastAsia="方正黑体简体" w:cstheme="minorBidi"/>
          <w:kern w:val="0"/>
          <w:sz w:val="24"/>
          <w:szCs w:val="24"/>
        </w:rPr>
      </w:pPr>
      <w:r>
        <w:rPr>
          <w:rFonts w:hint="eastAsia" w:ascii="方正黑体简体" w:hAnsi="方正黑体简体" w:eastAsia="方正黑体简体" w:cstheme="minorBidi"/>
          <w:kern w:val="0"/>
          <w:sz w:val="24"/>
          <w:szCs w:val="24"/>
        </w:rPr>
        <w:t>第四章 兴趣型辅修</w:t>
      </w:r>
    </w:p>
    <w:p w14:paraId="3586504A">
      <w:pPr>
        <w:spacing w:line="440" w:lineRule="exact"/>
        <w:ind w:firstLine="480" w:firstLineChars="200"/>
        <w:rPr>
          <w:rFonts w:ascii="方正书宋_GBK" w:hAnsi="方正书宋_GBK" w:eastAsia="方正书宋_GBK" w:cs="方正书宋_GBK"/>
          <w:sz w:val="24"/>
          <w:szCs w:val="24"/>
        </w:rPr>
      </w:pPr>
      <w:r>
        <w:rPr>
          <w:rFonts w:hint="eastAsia" w:ascii="方正黑体简体" w:hAnsi="方正黑体简体" w:eastAsia="方正黑体简体" w:cstheme="minorBidi"/>
          <w:kern w:val="0"/>
          <w:sz w:val="24"/>
          <w:szCs w:val="24"/>
        </w:rPr>
        <w:t>第二十五条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兴趣型辅修是指学生根据自身兴趣选修课程、发展职业技能和参加各类活动（如创新创业、学科竞赛等），获得相关课程学分及成果审核合格后折合学分的学习方式。</w:t>
      </w:r>
    </w:p>
    <w:p w14:paraId="553A8137">
      <w:pPr>
        <w:spacing w:line="440" w:lineRule="exact"/>
        <w:ind w:firstLine="480" w:firstLineChars="200"/>
        <w:rPr>
          <w:rFonts w:hint="eastAsia" w:ascii="宋体" w:hAnsi="宋体" w:eastAsia="宋体"/>
          <w:kern w:val="0"/>
          <w:sz w:val="24"/>
          <w:szCs w:val="24"/>
        </w:rPr>
      </w:pPr>
      <w:r>
        <w:rPr>
          <w:rFonts w:hint="eastAsia" w:ascii="方正黑体简体" w:hAnsi="方正黑体简体" w:eastAsia="方正黑体简体" w:cstheme="minorBidi"/>
          <w:kern w:val="0"/>
          <w:sz w:val="24"/>
          <w:szCs w:val="24"/>
        </w:rPr>
        <w:t>第二十六条</w:t>
      </w:r>
      <w:r>
        <w:rPr>
          <w:rFonts w:hint="eastAsia" w:ascii="方正书宋_GBK" w:hAnsi="方正书宋_GBK" w:eastAsia="方正书宋_GBK" w:cs="方正书宋_GBK"/>
          <w:b/>
          <w:bCs/>
          <w:sz w:val="24"/>
          <w:szCs w:val="24"/>
        </w:rPr>
        <w:t xml:space="preserve"> </w:t>
      </w:r>
      <w:r>
        <w:rPr>
          <w:rFonts w:hint="eastAsia" w:ascii="宋体" w:hAnsi="宋体" w:eastAsia="宋体"/>
          <w:kern w:val="0"/>
          <w:sz w:val="24"/>
          <w:szCs w:val="24"/>
        </w:rPr>
        <w:t>兴趣型辅修模块由学生感兴趣的课程，职业资格学习、学科竞赛、创新创业等活动构成，该模块总学分为20学分，与“第二课堂”不重复认定学分。</w:t>
      </w:r>
    </w:p>
    <w:p w14:paraId="4F611501">
      <w:pPr>
        <w:spacing w:line="440" w:lineRule="exact"/>
        <w:ind w:firstLine="480" w:firstLineChars="200"/>
        <w:rPr>
          <w:rFonts w:ascii="方正书宋_GBK" w:hAnsi="方正书宋_GBK" w:eastAsia="方正书宋_GBK" w:cs="方正书宋_GBK"/>
          <w:sz w:val="24"/>
          <w:szCs w:val="24"/>
        </w:rPr>
      </w:pPr>
      <w:r>
        <w:rPr>
          <w:rFonts w:hint="eastAsia" w:ascii="方正黑体简体" w:hAnsi="方正黑体简体" w:eastAsia="方正黑体简体" w:cstheme="minorBidi"/>
          <w:kern w:val="0"/>
          <w:sz w:val="24"/>
          <w:szCs w:val="24"/>
        </w:rPr>
        <w:t>第二十七条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学生须结合自身实际，根据本人兴趣，基于个人未来职业发展和能力素质全面提升，选修除通识与基础教育选修课以外全校各专业开设的课程。</w:t>
      </w:r>
    </w:p>
    <w:p w14:paraId="086DBAB5">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若学生确实对某一领域有浓厚兴趣，须列出与该领域紧密相关的课程清单，经所在学院审批，教务处同意后方可纳入兴趣型辅修计划。</w:t>
      </w:r>
    </w:p>
    <w:p w14:paraId="4728C2F3">
      <w:pPr>
        <w:spacing w:line="440" w:lineRule="exact"/>
        <w:ind w:firstLine="480" w:firstLineChars="200"/>
        <w:rPr>
          <w:rFonts w:hint="eastAsia" w:ascii="宋体" w:hAnsi="宋体" w:eastAsia="宋体"/>
          <w:kern w:val="0"/>
          <w:sz w:val="24"/>
          <w:szCs w:val="24"/>
        </w:rPr>
      </w:pPr>
      <w:r>
        <w:rPr>
          <w:rFonts w:hint="eastAsia" w:ascii="方正黑体简体" w:hAnsi="方正黑体简体" w:eastAsia="方正黑体简体" w:cstheme="minorBidi"/>
          <w:kern w:val="0"/>
          <w:sz w:val="24"/>
          <w:szCs w:val="24"/>
        </w:rPr>
        <w:t>第二十八条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学生参加职业资格培训学习，并通过相关考试取得职业资格证书，认定相应学分。职业资格证书的认定范围以国家人力资源和社会保障部公布的国家职业资格目录清单（人社部发〔2017〕68号）为准。</w:t>
      </w:r>
    </w:p>
    <w:p w14:paraId="632C8F3D">
      <w:pPr>
        <w:spacing w:line="440" w:lineRule="exact"/>
        <w:ind w:firstLine="480" w:firstLineChars="200"/>
        <w:rPr>
          <w:rFonts w:ascii="方正书宋_GBK" w:hAnsi="方正书宋_GBK" w:eastAsia="方正书宋_GBK" w:cs="方正书宋_GBK"/>
          <w:sz w:val="24"/>
          <w:szCs w:val="24"/>
        </w:rPr>
      </w:pPr>
      <w:r>
        <w:rPr>
          <w:rFonts w:hint="eastAsia" w:ascii="宋体" w:hAnsi="宋体" w:eastAsia="宋体"/>
          <w:kern w:val="0"/>
          <w:sz w:val="24"/>
          <w:szCs w:val="24"/>
        </w:rPr>
        <w:t>学生获得一项职业资格证书，成绩结果以“良”记，所获学分为2学分,以“职业资格证书1”作为名称记入成绩单。学生获得多个职业资格证书的，以“职业资格证书2”“职业资格证书3”……作为名称记入成绩单。</w:t>
      </w:r>
    </w:p>
    <w:p w14:paraId="49ED08BA">
      <w:pPr>
        <w:spacing w:line="440" w:lineRule="exact"/>
        <w:ind w:firstLine="480" w:firstLineChars="200"/>
        <w:rPr>
          <w:rFonts w:hint="eastAsia" w:ascii="宋体" w:hAnsi="宋体" w:eastAsia="宋体"/>
          <w:kern w:val="0"/>
          <w:sz w:val="24"/>
          <w:szCs w:val="24"/>
        </w:rPr>
      </w:pPr>
      <w:r>
        <w:rPr>
          <w:rFonts w:hint="eastAsia" w:ascii="方正黑体简体" w:hAnsi="方正黑体简体" w:eastAsia="方正黑体简体" w:cstheme="minorBidi"/>
          <w:kern w:val="0"/>
          <w:sz w:val="24"/>
          <w:szCs w:val="24"/>
        </w:rPr>
        <w:t>第二十九条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学生参加学科竞赛，获得省部A级（详见《北京印刷学院大学生学科竞赛管理办法（试行）（印院发〔2019〕38号）》）及以上奖励，根据获奖等级认定相应学分。学生参加同一赛事不同级别的比赛时，仅认定最高级别获奖结果，优秀奖、参与奖等不认定学分。</w:t>
      </w:r>
    </w:p>
    <w:p w14:paraId="55777910">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具体学分及成绩认定见下表：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054"/>
        <w:gridCol w:w="1056"/>
        <w:gridCol w:w="1056"/>
        <w:gridCol w:w="1062"/>
        <w:gridCol w:w="1056"/>
        <w:gridCol w:w="1057"/>
        <w:gridCol w:w="1057"/>
        <w:gridCol w:w="1063"/>
      </w:tblGrid>
      <w:tr w14:paraId="7E26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vMerge w:val="restart"/>
            <w:shd w:val="clear" w:color="auto" w:fill="auto"/>
            <w:vAlign w:val="center"/>
          </w:tcPr>
          <w:p w14:paraId="2BA7AEAE">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获奖等级</w:t>
            </w:r>
          </w:p>
        </w:tc>
        <w:tc>
          <w:tcPr>
            <w:tcW w:w="2146" w:type="pct"/>
            <w:gridSpan w:val="4"/>
            <w:shd w:val="clear" w:color="auto" w:fill="auto"/>
            <w:vAlign w:val="center"/>
          </w:tcPr>
          <w:p w14:paraId="1415999D">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个人获奖</w:t>
            </w:r>
          </w:p>
        </w:tc>
        <w:tc>
          <w:tcPr>
            <w:tcW w:w="2147" w:type="pct"/>
            <w:gridSpan w:val="4"/>
            <w:shd w:val="clear" w:color="auto" w:fill="auto"/>
            <w:vAlign w:val="center"/>
          </w:tcPr>
          <w:p w14:paraId="7DC00CBB">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团队参与者获奖</w:t>
            </w:r>
          </w:p>
        </w:tc>
      </w:tr>
      <w:tr w14:paraId="70A0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vMerge w:val="continue"/>
            <w:shd w:val="clear" w:color="auto" w:fill="auto"/>
            <w:vAlign w:val="center"/>
          </w:tcPr>
          <w:p w14:paraId="64A407AE">
            <w:pPr>
              <w:spacing w:line="440" w:lineRule="exact"/>
              <w:jc w:val="center"/>
              <w:rPr>
                <w:rFonts w:ascii="方正书宋_GBK" w:hAnsi="方正书宋_GBK" w:eastAsia="方正书宋_GBK" w:cs="方正书宋_GBK"/>
                <w:sz w:val="20"/>
              </w:rPr>
            </w:pPr>
          </w:p>
        </w:tc>
        <w:tc>
          <w:tcPr>
            <w:tcW w:w="535" w:type="pct"/>
            <w:shd w:val="clear" w:color="auto" w:fill="auto"/>
            <w:vAlign w:val="center"/>
          </w:tcPr>
          <w:p w14:paraId="16AB2FC8">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一等奖</w:t>
            </w:r>
          </w:p>
        </w:tc>
        <w:tc>
          <w:tcPr>
            <w:tcW w:w="536" w:type="pct"/>
            <w:shd w:val="clear" w:color="auto" w:fill="auto"/>
            <w:vAlign w:val="center"/>
          </w:tcPr>
          <w:p w14:paraId="4D5DEE7E">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二等奖</w:t>
            </w:r>
          </w:p>
        </w:tc>
        <w:tc>
          <w:tcPr>
            <w:tcW w:w="536" w:type="pct"/>
            <w:shd w:val="clear" w:color="auto" w:fill="auto"/>
            <w:vAlign w:val="center"/>
          </w:tcPr>
          <w:p w14:paraId="1C1FB438">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三等奖</w:t>
            </w:r>
          </w:p>
        </w:tc>
        <w:tc>
          <w:tcPr>
            <w:tcW w:w="536" w:type="pct"/>
            <w:shd w:val="clear" w:color="auto" w:fill="auto"/>
            <w:vAlign w:val="center"/>
          </w:tcPr>
          <w:p w14:paraId="11A2D518">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学分</w:t>
            </w:r>
          </w:p>
        </w:tc>
        <w:tc>
          <w:tcPr>
            <w:tcW w:w="536" w:type="pct"/>
            <w:shd w:val="clear" w:color="auto" w:fill="auto"/>
            <w:vAlign w:val="center"/>
          </w:tcPr>
          <w:p w14:paraId="1BFF8649">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一等奖</w:t>
            </w:r>
          </w:p>
        </w:tc>
        <w:tc>
          <w:tcPr>
            <w:tcW w:w="536" w:type="pct"/>
            <w:shd w:val="clear" w:color="auto" w:fill="auto"/>
            <w:vAlign w:val="center"/>
          </w:tcPr>
          <w:p w14:paraId="0C469285">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二等奖</w:t>
            </w:r>
          </w:p>
        </w:tc>
        <w:tc>
          <w:tcPr>
            <w:tcW w:w="536" w:type="pct"/>
            <w:shd w:val="clear" w:color="auto" w:fill="auto"/>
            <w:vAlign w:val="center"/>
          </w:tcPr>
          <w:p w14:paraId="290B750C">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三等奖</w:t>
            </w:r>
          </w:p>
        </w:tc>
        <w:tc>
          <w:tcPr>
            <w:tcW w:w="536" w:type="pct"/>
            <w:shd w:val="clear" w:color="auto" w:fill="auto"/>
            <w:vAlign w:val="center"/>
          </w:tcPr>
          <w:p w14:paraId="49FA8800">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学分</w:t>
            </w:r>
          </w:p>
        </w:tc>
      </w:tr>
      <w:tr w14:paraId="04FB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shd w:val="clear" w:color="auto" w:fill="auto"/>
            <w:vAlign w:val="center"/>
          </w:tcPr>
          <w:p w14:paraId="1BC497D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国家A级</w:t>
            </w:r>
          </w:p>
        </w:tc>
        <w:tc>
          <w:tcPr>
            <w:tcW w:w="535" w:type="pct"/>
            <w:shd w:val="clear" w:color="auto" w:fill="auto"/>
            <w:vAlign w:val="center"/>
          </w:tcPr>
          <w:p w14:paraId="61D2437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优</w:t>
            </w:r>
          </w:p>
        </w:tc>
        <w:tc>
          <w:tcPr>
            <w:tcW w:w="536" w:type="pct"/>
            <w:shd w:val="clear" w:color="auto" w:fill="auto"/>
            <w:vAlign w:val="center"/>
          </w:tcPr>
          <w:p w14:paraId="6A92611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优</w:t>
            </w:r>
          </w:p>
        </w:tc>
        <w:tc>
          <w:tcPr>
            <w:tcW w:w="536" w:type="pct"/>
            <w:shd w:val="clear" w:color="auto" w:fill="auto"/>
            <w:vAlign w:val="center"/>
          </w:tcPr>
          <w:p w14:paraId="318DB85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良</w:t>
            </w:r>
          </w:p>
        </w:tc>
        <w:tc>
          <w:tcPr>
            <w:tcW w:w="536" w:type="pct"/>
            <w:shd w:val="clear" w:color="auto" w:fill="auto"/>
            <w:vAlign w:val="center"/>
          </w:tcPr>
          <w:p w14:paraId="31705DE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6</w:t>
            </w:r>
          </w:p>
        </w:tc>
        <w:tc>
          <w:tcPr>
            <w:tcW w:w="536" w:type="pct"/>
            <w:shd w:val="clear" w:color="auto" w:fill="auto"/>
            <w:vAlign w:val="center"/>
          </w:tcPr>
          <w:p w14:paraId="63EB3F4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优</w:t>
            </w:r>
          </w:p>
        </w:tc>
        <w:tc>
          <w:tcPr>
            <w:tcW w:w="536" w:type="pct"/>
            <w:shd w:val="clear" w:color="auto" w:fill="auto"/>
            <w:vAlign w:val="center"/>
          </w:tcPr>
          <w:p w14:paraId="4886531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优</w:t>
            </w:r>
          </w:p>
        </w:tc>
        <w:tc>
          <w:tcPr>
            <w:tcW w:w="536" w:type="pct"/>
            <w:shd w:val="clear" w:color="auto" w:fill="auto"/>
            <w:vAlign w:val="center"/>
          </w:tcPr>
          <w:p w14:paraId="6A99E46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良</w:t>
            </w:r>
          </w:p>
        </w:tc>
        <w:tc>
          <w:tcPr>
            <w:tcW w:w="536" w:type="pct"/>
            <w:shd w:val="clear" w:color="auto" w:fill="auto"/>
            <w:vAlign w:val="center"/>
          </w:tcPr>
          <w:p w14:paraId="0FA51A3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4</w:t>
            </w:r>
          </w:p>
        </w:tc>
      </w:tr>
      <w:tr w14:paraId="5767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shd w:val="clear" w:color="auto" w:fill="auto"/>
            <w:vAlign w:val="center"/>
          </w:tcPr>
          <w:p w14:paraId="2DEE17F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国家B级</w:t>
            </w:r>
          </w:p>
        </w:tc>
        <w:tc>
          <w:tcPr>
            <w:tcW w:w="535" w:type="pct"/>
            <w:shd w:val="clear" w:color="auto" w:fill="auto"/>
            <w:vAlign w:val="center"/>
          </w:tcPr>
          <w:p w14:paraId="617612B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优</w:t>
            </w:r>
          </w:p>
        </w:tc>
        <w:tc>
          <w:tcPr>
            <w:tcW w:w="536" w:type="pct"/>
            <w:shd w:val="clear" w:color="auto" w:fill="auto"/>
            <w:vAlign w:val="center"/>
          </w:tcPr>
          <w:p w14:paraId="341C626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优</w:t>
            </w:r>
          </w:p>
        </w:tc>
        <w:tc>
          <w:tcPr>
            <w:tcW w:w="536" w:type="pct"/>
            <w:shd w:val="clear" w:color="auto" w:fill="auto"/>
            <w:vAlign w:val="center"/>
          </w:tcPr>
          <w:p w14:paraId="7B6C438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良</w:t>
            </w:r>
          </w:p>
        </w:tc>
        <w:tc>
          <w:tcPr>
            <w:tcW w:w="536" w:type="pct"/>
            <w:shd w:val="clear" w:color="auto" w:fill="auto"/>
            <w:vAlign w:val="center"/>
          </w:tcPr>
          <w:p w14:paraId="676ED0C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5</w:t>
            </w:r>
          </w:p>
        </w:tc>
        <w:tc>
          <w:tcPr>
            <w:tcW w:w="536" w:type="pct"/>
            <w:shd w:val="clear" w:color="auto" w:fill="auto"/>
            <w:vAlign w:val="center"/>
          </w:tcPr>
          <w:p w14:paraId="7F2618B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优</w:t>
            </w:r>
          </w:p>
        </w:tc>
        <w:tc>
          <w:tcPr>
            <w:tcW w:w="536" w:type="pct"/>
            <w:shd w:val="clear" w:color="auto" w:fill="auto"/>
            <w:vAlign w:val="center"/>
          </w:tcPr>
          <w:p w14:paraId="755C63E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优</w:t>
            </w:r>
          </w:p>
        </w:tc>
        <w:tc>
          <w:tcPr>
            <w:tcW w:w="536" w:type="pct"/>
            <w:shd w:val="clear" w:color="auto" w:fill="auto"/>
            <w:vAlign w:val="center"/>
          </w:tcPr>
          <w:p w14:paraId="0EC74E2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良</w:t>
            </w:r>
          </w:p>
        </w:tc>
        <w:tc>
          <w:tcPr>
            <w:tcW w:w="536" w:type="pct"/>
            <w:shd w:val="clear" w:color="auto" w:fill="auto"/>
            <w:vAlign w:val="center"/>
          </w:tcPr>
          <w:p w14:paraId="466A869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3</w:t>
            </w:r>
          </w:p>
        </w:tc>
      </w:tr>
      <w:tr w14:paraId="0393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shd w:val="clear" w:color="auto" w:fill="auto"/>
            <w:vAlign w:val="center"/>
          </w:tcPr>
          <w:p w14:paraId="578B8BC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省部A级</w:t>
            </w:r>
          </w:p>
        </w:tc>
        <w:tc>
          <w:tcPr>
            <w:tcW w:w="535" w:type="pct"/>
            <w:shd w:val="clear" w:color="auto" w:fill="auto"/>
            <w:vAlign w:val="center"/>
          </w:tcPr>
          <w:p w14:paraId="793C383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优</w:t>
            </w:r>
          </w:p>
        </w:tc>
        <w:tc>
          <w:tcPr>
            <w:tcW w:w="536" w:type="pct"/>
            <w:shd w:val="clear" w:color="auto" w:fill="auto"/>
            <w:vAlign w:val="center"/>
          </w:tcPr>
          <w:p w14:paraId="113DC39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优</w:t>
            </w:r>
          </w:p>
        </w:tc>
        <w:tc>
          <w:tcPr>
            <w:tcW w:w="536" w:type="pct"/>
            <w:shd w:val="clear" w:color="auto" w:fill="auto"/>
            <w:vAlign w:val="center"/>
          </w:tcPr>
          <w:p w14:paraId="5421942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良</w:t>
            </w:r>
          </w:p>
        </w:tc>
        <w:tc>
          <w:tcPr>
            <w:tcW w:w="536" w:type="pct"/>
            <w:shd w:val="clear" w:color="auto" w:fill="auto"/>
            <w:vAlign w:val="center"/>
          </w:tcPr>
          <w:p w14:paraId="5804EE3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3</w:t>
            </w:r>
          </w:p>
        </w:tc>
        <w:tc>
          <w:tcPr>
            <w:tcW w:w="536" w:type="pct"/>
            <w:shd w:val="clear" w:color="auto" w:fill="auto"/>
            <w:vAlign w:val="center"/>
          </w:tcPr>
          <w:p w14:paraId="4F448A7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优</w:t>
            </w:r>
          </w:p>
        </w:tc>
        <w:tc>
          <w:tcPr>
            <w:tcW w:w="536" w:type="pct"/>
            <w:shd w:val="clear" w:color="auto" w:fill="auto"/>
            <w:vAlign w:val="center"/>
          </w:tcPr>
          <w:p w14:paraId="36CF008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优</w:t>
            </w:r>
          </w:p>
        </w:tc>
        <w:tc>
          <w:tcPr>
            <w:tcW w:w="536" w:type="pct"/>
            <w:shd w:val="clear" w:color="auto" w:fill="auto"/>
            <w:vAlign w:val="center"/>
          </w:tcPr>
          <w:p w14:paraId="0B62721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良</w:t>
            </w:r>
          </w:p>
        </w:tc>
        <w:tc>
          <w:tcPr>
            <w:tcW w:w="536" w:type="pct"/>
            <w:shd w:val="clear" w:color="auto" w:fill="auto"/>
            <w:vAlign w:val="center"/>
          </w:tcPr>
          <w:p w14:paraId="7251DB3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2</w:t>
            </w:r>
          </w:p>
        </w:tc>
      </w:tr>
    </w:tbl>
    <w:p w14:paraId="28363F53">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学生参加学科竞赛获奖认定相应成绩及学分，以“学科竞赛获奖（XX级个人）”“学科竞赛获奖（XX级团队）”作为名称记入成绩单。如获得国家A级竞赛个人一等奖，以“学科竞赛获奖（国家A级个人）”为名称，成绩为“优”，所获学分为6学分，以此类推。</w:t>
      </w:r>
    </w:p>
    <w:p w14:paraId="2C8630D9">
      <w:pPr>
        <w:spacing w:line="440" w:lineRule="exact"/>
        <w:ind w:firstLine="480" w:firstLineChars="200"/>
        <w:rPr>
          <w:rFonts w:ascii="方正书宋_GBK" w:hAnsi="方正书宋_GBK" w:eastAsia="方正书宋_GBK" w:cs="方正书宋_GBK"/>
          <w:sz w:val="24"/>
          <w:szCs w:val="24"/>
        </w:rPr>
      </w:pPr>
      <w:r>
        <w:rPr>
          <w:rFonts w:hint="eastAsia" w:ascii="方正黑体简体" w:hAnsi="方正黑体简体" w:eastAsia="方正黑体简体" w:cstheme="minorBidi"/>
          <w:kern w:val="0"/>
          <w:sz w:val="24"/>
          <w:szCs w:val="24"/>
        </w:rPr>
        <w:t>第三十条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学生参加创新创业实践活动，根据活动性质、等级和成果等，认定相应学分。同一创业实践项目申报不同级别项目的，仅认定最高级别。</w:t>
      </w:r>
    </w:p>
    <w:p w14:paraId="2DCD6571">
      <w:pPr>
        <w:spacing w:line="440" w:lineRule="exact"/>
        <w:ind w:firstLine="480" w:firstLineChars="200"/>
        <w:rPr>
          <w:rFonts w:ascii="方正书宋_GBK" w:hAnsi="方正书宋_GBK" w:eastAsia="方正书宋_GBK" w:cs="方正书宋_GBK"/>
          <w:sz w:val="24"/>
          <w:szCs w:val="24"/>
        </w:rPr>
      </w:pPr>
      <w:r>
        <w:rPr>
          <w:rFonts w:hint="eastAsia" w:ascii="宋体" w:hAnsi="宋体" w:eastAsia="宋体"/>
          <w:kern w:val="0"/>
          <w:sz w:val="24"/>
          <w:szCs w:val="24"/>
        </w:rPr>
        <w:t>具体学分认定及相关要求见下表：</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8"/>
        <w:gridCol w:w="2225"/>
        <w:gridCol w:w="1628"/>
        <w:gridCol w:w="3427"/>
      </w:tblGrid>
      <w:tr w14:paraId="376C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304" w:type="pct"/>
            <w:shd w:val="clear" w:color="auto" w:fill="auto"/>
            <w:vAlign w:val="center"/>
          </w:tcPr>
          <w:p w14:paraId="68BC2232">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类 别</w:t>
            </w:r>
          </w:p>
        </w:tc>
        <w:tc>
          <w:tcPr>
            <w:tcW w:w="1129" w:type="pct"/>
            <w:shd w:val="clear" w:color="auto" w:fill="auto"/>
          </w:tcPr>
          <w:p w14:paraId="4DC61233">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参与形式</w:t>
            </w:r>
          </w:p>
        </w:tc>
        <w:tc>
          <w:tcPr>
            <w:tcW w:w="826" w:type="pct"/>
            <w:shd w:val="clear" w:color="auto" w:fill="auto"/>
          </w:tcPr>
          <w:p w14:paraId="2F0C9EA6">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学 分</w:t>
            </w:r>
          </w:p>
        </w:tc>
        <w:tc>
          <w:tcPr>
            <w:tcW w:w="1739" w:type="pct"/>
            <w:shd w:val="clear" w:color="auto" w:fill="auto"/>
            <w:vAlign w:val="center"/>
          </w:tcPr>
          <w:p w14:paraId="091EA3CB">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要 求</w:t>
            </w:r>
          </w:p>
        </w:tc>
      </w:tr>
      <w:tr w14:paraId="3FC7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4" w:type="pct"/>
            <w:vMerge w:val="restart"/>
            <w:shd w:val="clear" w:color="auto" w:fill="auto"/>
            <w:vAlign w:val="center"/>
          </w:tcPr>
          <w:p w14:paraId="2461367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学生自主创办注册公司</w:t>
            </w:r>
          </w:p>
        </w:tc>
        <w:tc>
          <w:tcPr>
            <w:tcW w:w="1129" w:type="pct"/>
            <w:shd w:val="clear" w:color="auto" w:fill="auto"/>
            <w:vAlign w:val="center"/>
          </w:tcPr>
          <w:p w14:paraId="15C18D7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公司法人</w:t>
            </w:r>
          </w:p>
        </w:tc>
        <w:tc>
          <w:tcPr>
            <w:tcW w:w="826" w:type="pct"/>
            <w:shd w:val="clear" w:color="auto" w:fill="auto"/>
            <w:vAlign w:val="center"/>
          </w:tcPr>
          <w:p w14:paraId="116F49F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8</w:t>
            </w:r>
          </w:p>
        </w:tc>
        <w:tc>
          <w:tcPr>
            <w:tcW w:w="1739" w:type="pct"/>
            <w:vMerge w:val="restart"/>
            <w:shd w:val="clear" w:color="auto" w:fill="auto"/>
            <w:vAlign w:val="center"/>
          </w:tcPr>
          <w:p w14:paraId="492D01B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工商营业执照、股权结构证明</w:t>
            </w:r>
          </w:p>
          <w:p w14:paraId="2D8D42C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和公司近一年运行情况</w:t>
            </w:r>
          </w:p>
        </w:tc>
      </w:tr>
      <w:tr w14:paraId="43C7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4" w:type="pct"/>
            <w:vMerge w:val="continue"/>
            <w:shd w:val="clear" w:color="auto" w:fill="auto"/>
            <w:vAlign w:val="center"/>
          </w:tcPr>
          <w:p w14:paraId="503439A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p>
        </w:tc>
        <w:tc>
          <w:tcPr>
            <w:tcW w:w="1129" w:type="pct"/>
            <w:shd w:val="clear" w:color="auto" w:fill="auto"/>
            <w:vAlign w:val="center"/>
          </w:tcPr>
          <w:p w14:paraId="6511FDA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合伙人</w:t>
            </w:r>
          </w:p>
        </w:tc>
        <w:tc>
          <w:tcPr>
            <w:tcW w:w="826" w:type="pct"/>
            <w:shd w:val="clear" w:color="auto" w:fill="auto"/>
            <w:vAlign w:val="center"/>
          </w:tcPr>
          <w:p w14:paraId="1639579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4</w:t>
            </w:r>
          </w:p>
        </w:tc>
        <w:tc>
          <w:tcPr>
            <w:tcW w:w="1739" w:type="pct"/>
            <w:vMerge w:val="continue"/>
            <w:shd w:val="clear" w:color="auto" w:fill="auto"/>
            <w:vAlign w:val="center"/>
          </w:tcPr>
          <w:p w14:paraId="756EA82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p>
        </w:tc>
      </w:tr>
      <w:tr w14:paraId="12D3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4" w:type="pct"/>
            <w:vMerge w:val="restart"/>
            <w:shd w:val="clear" w:color="auto" w:fill="auto"/>
            <w:vAlign w:val="center"/>
          </w:tcPr>
          <w:p w14:paraId="19492C2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国家级创业实践项目</w:t>
            </w:r>
          </w:p>
        </w:tc>
        <w:tc>
          <w:tcPr>
            <w:tcW w:w="1129" w:type="pct"/>
            <w:shd w:val="clear" w:color="auto" w:fill="auto"/>
            <w:vAlign w:val="center"/>
          </w:tcPr>
          <w:p w14:paraId="491F1E4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负责</w:t>
            </w:r>
          </w:p>
        </w:tc>
        <w:tc>
          <w:tcPr>
            <w:tcW w:w="826" w:type="pct"/>
            <w:shd w:val="clear" w:color="auto" w:fill="auto"/>
            <w:vAlign w:val="center"/>
          </w:tcPr>
          <w:p w14:paraId="60905CE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3</w:t>
            </w:r>
          </w:p>
        </w:tc>
        <w:tc>
          <w:tcPr>
            <w:tcW w:w="1739" w:type="pct"/>
            <w:vMerge w:val="restart"/>
            <w:shd w:val="clear" w:color="auto" w:fill="auto"/>
            <w:vAlign w:val="center"/>
          </w:tcPr>
          <w:p w14:paraId="7A1821C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申报大学生创业实践项目，</w:t>
            </w:r>
          </w:p>
          <w:p w14:paraId="60734E0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按计划项目结题</w:t>
            </w:r>
          </w:p>
        </w:tc>
      </w:tr>
      <w:tr w14:paraId="6413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4" w:type="pct"/>
            <w:vMerge w:val="continue"/>
            <w:shd w:val="clear" w:color="auto" w:fill="auto"/>
            <w:vAlign w:val="center"/>
          </w:tcPr>
          <w:p w14:paraId="032F622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方正书宋_GBK" w:hAnsi="方正书宋_GBK" w:eastAsia="方正书宋_GBK" w:cs="方正书宋_GBK"/>
                <w:sz w:val="20"/>
                <w:szCs w:val="20"/>
              </w:rPr>
            </w:pPr>
          </w:p>
        </w:tc>
        <w:tc>
          <w:tcPr>
            <w:tcW w:w="1129" w:type="pct"/>
            <w:shd w:val="clear" w:color="auto" w:fill="auto"/>
            <w:vAlign w:val="center"/>
          </w:tcPr>
          <w:p w14:paraId="222D3EF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参与</w:t>
            </w:r>
          </w:p>
        </w:tc>
        <w:tc>
          <w:tcPr>
            <w:tcW w:w="826" w:type="pct"/>
            <w:shd w:val="clear" w:color="auto" w:fill="auto"/>
            <w:vAlign w:val="center"/>
          </w:tcPr>
          <w:p w14:paraId="2BF1C97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1.5</w:t>
            </w:r>
          </w:p>
        </w:tc>
        <w:tc>
          <w:tcPr>
            <w:tcW w:w="1739" w:type="pct"/>
            <w:vMerge w:val="continue"/>
            <w:shd w:val="clear" w:color="auto" w:fill="auto"/>
            <w:vAlign w:val="center"/>
          </w:tcPr>
          <w:p w14:paraId="185E2071">
            <w:pPr>
              <w:spacing w:line="440" w:lineRule="exact"/>
              <w:rPr>
                <w:rFonts w:ascii="方正书宋_GBK" w:hAnsi="方正书宋_GBK" w:eastAsia="方正书宋_GBK" w:cs="方正书宋_GBK"/>
                <w:sz w:val="20"/>
              </w:rPr>
            </w:pPr>
          </w:p>
        </w:tc>
      </w:tr>
      <w:tr w14:paraId="29DB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4" w:type="pct"/>
            <w:vMerge w:val="restart"/>
            <w:shd w:val="clear" w:color="auto" w:fill="auto"/>
            <w:vAlign w:val="center"/>
          </w:tcPr>
          <w:p w14:paraId="0A6E314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方正书宋_GBK" w:hAnsi="方正书宋_GBK" w:eastAsia="方正书宋_GBK" w:cs="方正书宋_GBK"/>
                <w:sz w:val="20"/>
                <w:szCs w:val="20"/>
              </w:rPr>
            </w:pPr>
            <w:r>
              <w:rPr>
                <w:rFonts w:hint="eastAsia" w:ascii="宋体" w:hAnsi="宋体" w:eastAsia="宋体"/>
                <w:kern w:val="0"/>
                <w:sz w:val="20"/>
                <w:szCs w:val="20"/>
              </w:rPr>
              <w:t>省部级创业实践项目</w:t>
            </w:r>
          </w:p>
        </w:tc>
        <w:tc>
          <w:tcPr>
            <w:tcW w:w="1129" w:type="pct"/>
            <w:shd w:val="clear" w:color="auto" w:fill="auto"/>
            <w:vAlign w:val="center"/>
          </w:tcPr>
          <w:p w14:paraId="6912122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负责</w:t>
            </w:r>
          </w:p>
        </w:tc>
        <w:tc>
          <w:tcPr>
            <w:tcW w:w="826" w:type="pct"/>
            <w:shd w:val="clear" w:color="auto" w:fill="auto"/>
            <w:vAlign w:val="center"/>
          </w:tcPr>
          <w:p w14:paraId="63B86A9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2</w:t>
            </w:r>
          </w:p>
        </w:tc>
        <w:tc>
          <w:tcPr>
            <w:tcW w:w="1739" w:type="pct"/>
            <w:vMerge w:val="continue"/>
            <w:shd w:val="clear" w:color="auto" w:fill="auto"/>
            <w:vAlign w:val="center"/>
          </w:tcPr>
          <w:p w14:paraId="2A76B40B">
            <w:pPr>
              <w:spacing w:line="440" w:lineRule="exact"/>
              <w:jc w:val="center"/>
              <w:rPr>
                <w:rFonts w:ascii="方正书宋_GBK" w:hAnsi="方正书宋_GBK" w:eastAsia="方正书宋_GBK" w:cs="方正书宋_GBK"/>
                <w:sz w:val="20"/>
              </w:rPr>
            </w:pPr>
          </w:p>
        </w:tc>
      </w:tr>
      <w:tr w14:paraId="707F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4" w:type="pct"/>
            <w:vMerge w:val="continue"/>
            <w:shd w:val="clear" w:color="auto" w:fill="auto"/>
            <w:vAlign w:val="center"/>
          </w:tcPr>
          <w:p w14:paraId="08C920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sz w:val="20"/>
                <w:szCs w:val="20"/>
              </w:rPr>
            </w:pPr>
          </w:p>
        </w:tc>
        <w:tc>
          <w:tcPr>
            <w:tcW w:w="1129" w:type="pct"/>
            <w:shd w:val="clear" w:color="auto" w:fill="auto"/>
            <w:vAlign w:val="center"/>
          </w:tcPr>
          <w:p w14:paraId="3862598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参与</w:t>
            </w:r>
          </w:p>
        </w:tc>
        <w:tc>
          <w:tcPr>
            <w:tcW w:w="826" w:type="pct"/>
            <w:shd w:val="clear" w:color="auto" w:fill="auto"/>
            <w:vAlign w:val="center"/>
          </w:tcPr>
          <w:p w14:paraId="5F4A03D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kern w:val="0"/>
                <w:sz w:val="20"/>
                <w:szCs w:val="20"/>
              </w:rPr>
            </w:pPr>
            <w:r>
              <w:rPr>
                <w:rFonts w:hint="eastAsia" w:ascii="宋体" w:hAnsi="宋体" w:eastAsia="宋体"/>
                <w:kern w:val="0"/>
                <w:sz w:val="20"/>
                <w:szCs w:val="20"/>
              </w:rPr>
              <w:t>1</w:t>
            </w:r>
          </w:p>
        </w:tc>
        <w:tc>
          <w:tcPr>
            <w:tcW w:w="1739" w:type="pct"/>
            <w:vMerge w:val="continue"/>
            <w:shd w:val="clear" w:color="auto" w:fill="auto"/>
            <w:vAlign w:val="center"/>
          </w:tcPr>
          <w:p w14:paraId="03BF7627">
            <w:pPr>
              <w:spacing w:line="440" w:lineRule="exact"/>
              <w:jc w:val="center"/>
              <w:rPr>
                <w:rFonts w:ascii="方正书宋_GBK" w:hAnsi="方正书宋_GBK" w:eastAsia="方正书宋_GBK" w:cs="方正书宋_GBK"/>
                <w:sz w:val="20"/>
              </w:rPr>
            </w:pPr>
          </w:p>
        </w:tc>
      </w:tr>
    </w:tbl>
    <w:p w14:paraId="5610AEEF">
      <w:pPr>
        <w:spacing w:line="440" w:lineRule="exact"/>
        <w:ind w:firstLine="480" w:firstLineChars="200"/>
        <w:rPr>
          <w:rFonts w:ascii="方正书宋_GBK" w:hAnsi="方正书宋_GBK" w:eastAsia="方正书宋_GBK" w:cs="方正书宋_GBK"/>
          <w:sz w:val="24"/>
          <w:szCs w:val="24"/>
        </w:rPr>
      </w:pPr>
      <w:r>
        <w:rPr>
          <w:rFonts w:hint="eastAsia" w:ascii="宋体" w:hAnsi="宋体" w:eastAsia="宋体"/>
          <w:kern w:val="0"/>
          <w:sz w:val="24"/>
          <w:szCs w:val="24"/>
        </w:rPr>
        <w:t>学生参加创新创业活动成果认定相应成绩及学分，以“自主创业”“国家级创业实践项目（负责）”“国家级创业实践项目（参与）”“省部级创业实践项目（负责）”“省部级创业实践项目（参与）”作为名称记入成绩单，成绩以“良”记，分别对应相应学分。</w:t>
      </w:r>
    </w:p>
    <w:p w14:paraId="5F1731DD">
      <w:pPr>
        <w:spacing w:line="440" w:lineRule="exact"/>
        <w:ind w:firstLine="480" w:firstLineChars="200"/>
        <w:rPr>
          <w:rFonts w:ascii="方正书宋_GBK" w:hAnsi="方正书宋_GBK" w:eastAsia="方正书宋_GBK" w:cs="方正书宋_GBK"/>
          <w:sz w:val="24"/>
          <w:szCs w:val="24"/>
        </w:rPr>
      </w:pPr>
      <w:r>
        <w:rPr>
          <w:rFonts w:hint="eastAsia" w:ascii="方正黑体简体" w:hAnsi="方正黑体简体" w:eastAsia="方正黑体简体" w:cstheme="minorBidi"/>
          <w:kern w:val="0"/>
          <w:sz w:val="24"/>
          <w:szCs w:val="24"/>
        </w:rPr>
        <w:t xml:space="preserve">第三十一条 </w:t>
      </w:r>
      <w:r>
        <w:rPr>
          <w:rFonts w:hint="eastAsia" w:ascii="宋体" w:hAnsi="宋体" w:eastAsia="宋体"/>
          <w:kern w:val="0"/>
          <w:sz w:val="24"/>
          <w:szCs w:val="24"/>
        </w:rPr>
        <w:t>学生参加兴趣性课程学习，考核合格取得课程学分，考核不合格须按规定参加补考、重修。兴趣性课程成绩记入学生成绩单。学生所选兴趣性课程的考核、补考、重修等事宜，按照《北京印刷学院课程考核工作管理办法（修订）》（印院发〔2019〕39号）执行。</w:t>
      </w:r>
    </w:p>
    <w:p w14:paraId="4164014F">
      <w:pPr>
        <w:spacing w:line="440" w:lineRule="exact"/>
        <w:ind w:firstLine="480" w:firstLineChars="200"/>
        <w:rPr>
          <w:rFonts w:ascii="方正书宋_GBK" w:hAnsi="方正书宋_GBK" w:eastAsia="方正书宋_GBK" w:cs="方正书宋_GBK"/>
          <w:sz w:val="24"/>
          <w:szCs w:val="24"/>
        </w:rPr>
      </w:pPr>
      <w:r>
        <w:rPr>
          <w:rFonts w:hint="eastAsia" w:ascii="宋体" w:hAnsi="宋体" w:eastAsia="宋体"/>
          <w:kern w:val="0"/>
          <w:sz w:val="24"/>
          <w:szCs w:val="24"/>
        </w:rPr>
        <w:t>职业资格证书、学科竞赛获奖、创新创业活动成果等由学生所在学院负责资格审查和成绩管理。</w:t>
      </w:r>
    </w:p>
    <w:p w14:paraId="73F94588">
      <w:pPr>
        <w:spacing w:line="440" w:lineRule="exact"/>
        <w:ind w:firstLine="480" w:firstLineChars="200"/>
        <w:rPr>
          <w:rFonts w:hint="eastAsia" w:ascii="宋体" w:hAnsi="宋体" w:eastAsia="宋体"/>
          <w:kern w:val="0"/>
          <w:sz w:val="24"/>
          <w:szCs w:val="24"/>
        </w:rPr>
      </w:pPr>
      <w:r>
        <w:rPr>
          <w:rFonts w:hint="eastAsia" w:ascii="方正黑体简体" w:hAnsi="方正黑体简体" w:eastAsia="方正黑体简体" w:cstheme="minorBidi"/>
          <w:kern w:val="0"/>
          <w:sz w:val="24"/>
          <w:szCs w:val="24"/>
        </w:rPr>
        <w:t>第三十二条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学生修读兴趣型辅修所获成绩及相应学分认定为选修课成绩及学分，修满该模块学分不单独颁发证书。</w:t>
      </w:r>
    </w:p>
    <w:p w14:paraId="2A1725F3">
      <w:pPr>
        <w:keepNext w:val="0"/>
        <w:keepLines w:val="0"/>
        <w:pageBreakBefore w:val="0"/>
        <w:widowControl/>
        <w:suppressAutoHyphens/>
        <w:kinsoku/>
        <w:wordWrap/>
        <w:overflowPunct/>
        <w:topLinePunct w:val="0"/>
        <w:autoSpaceDE/>
        <w:autoSpaceDN/>
        <w:bidi w:val="0"/>
        <w:adjustRightInd/>
        <w:snapToGrid/>
        <w:spacing w:before="162" w:beforeLines="50" w:after="162" w:afterLines="50" w:line="440" w:lineRule="exact"/>
        <w:jc w:val="center"/>
        <w:textAlignment w:val="auto"/>
        <w:rPr>
          <w:rFonts w:hint="eastAsia" w:ascii="方正黑体简体" w:hAnsi="方正黑体简体" w:eastAsia="方正黑体简体" w:cstheme="minorBidi"/>
          <w:kern w:val="0"/>
          <w:sz w:val="24"/>
          <w:szCs w:val="24"/>
        </w:rPr>
      </w:pPr>
      <w:r>
        <w:rPr>
          <w:rFonts w:hint="eastAsia" w:ascii="方正黑体简体" w:hAnsi="方正黑体简体" w:eastAsia="方正黑体简体" w:cstheme="minorBidi"/>
          <w:kern w:val="0"/>
          <w:sz w:val="24"/>
          <w:szCs w:val="24"/>
        </w:rPr>
        <w:t>第五章 附则</w:t>
      </w:r>
    </w:p>
    <w:p w14:paraId="1EE4DE0E">
      <w:pPr>
        <w:spacing w:line="440" w:lineRule="exact"/>
        <w:ind w:firstLine="480" w:firstLineChars="200"/>
        <w:rPr>
          <w:rFonts w:ascii="方正书宋_GBK" w:hAnsi="方正书宋_GBK" w:eastAsia="方正书宋_GBK" w:cs="方正书宋_GBK"/>
          <w:sz w:val="24"/>
          <w:szCs w:val="24"/>
        </w:rPr>
      </w:pPr>
      <w:r>
        <w:rPr>
          <w:rFonts w:hint="eastAsia" w:ascii="方正黑体简体" w:hAnsi="方正黑体简体" w:eastAsia="方正黑体简体" w:cstheme="minorBidi"/>
          <w:kern w:val="0"/>
          <w:sz w:val="24"/>
          <w:szCs w:val="24"/>
        </w:rPr>
        <w:t>第三十三条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本办法由北京印刷学院教务处负责解释。</w:t>
      </w:r>
    </w:p>
    <w:p w14:paraId="182963FB">
      <w:pPr>
        <w:spacing w:line="440" w:lineRule="exact"/>
        <w:ind w:firstLine="480" w:firstLineChars="200"/>
        <w:rPr>
          <w:rFonts w:ascii="方正书宋_GBK" w:hAnsi="方正书宋_GBK" w:eastAsia="方正书宋_GBK" w:cs="方正书宋_GBK"/>
          <w:sz w:val="24"/>
          <w:szCs w:val="24"/>
        </w:rPr>
      </w:pPr>
      <w:r>
        <w:rPr>
          <w:rFonts w:hint="eastAsia" w:ascii="方正黑体简体" w:hAnsi="方正黑体简体" w:eastAsia="方正黑体简体" w:cstheme="minorBidi"/>
          <w:kern w:val="0"/>
          <w:sz w:val="24"/>
          <w:szCs w:val="24"/>
        </w:rPr>
        <w:t>第三十四条</w:t>
      </w:r>
      <w:r>
        <w:rPr>
          <w:rFonts w:hint="eastAsia" w:ascii="方正书宋_GBK" w:hAnsi="方正书宋_GBK" w:eastAsia="方正书宋_GBK" w:cs="方正书宋_GBK"/>
          <w:sz w:val="24"/>
          <w:szCs w:val="24"/>
        </w:rPr>
        <w:t xml:space="preserve"> </w:t>
      </w:r>
      <w:r>
        <w:rPr>
          <w:rFonts w:hint="eastAsia" w:ascii="宋体" w:hAnsi="宋体" w:eastAsia="宋体"/>
          <w:kern w:val="0"/>
          <w:sz w:val="24"/>
          <w:szCs w:val="24"/>
        </w:rPr>
        <w:t>本办法从2020级本科生开始实施。</w:t>
      </w:r>
    </w:p>
    <w:p w14:paraId="3015F844">
      <w:pPr>
        <w:rPr>
          <w:rFonts w:cs="方正小标宋_GBK"/>
        </w:rPr>
      </w:pPr>
      <w:r>
        <w:rPr>
          <w:rFonts w:cs="方正小标宋_GBK"/>
        </w:rPr>
        <w:br w:type="page"/>
      </w:r>
    </w:p>
    <w:p w14:paraId="2F16DD7F">
      <w:pPr>
        <w:pStyle w:val="14"/>
        <w:spacing w:after="156" w:afterLines="50"/>
        <w:rPr>
          <w:rFonts w:hint="default" w:ascii="微软雅黑 Light" w:hAnsi="微软雅黑 Light" w:eastAsia="微软雅黑 Light" w:cs="微软雅黑 Light"/>
          <w:b/>
          <w:bCs/>
        </w:rPr>
      </w:pPr>
      <w:r>
        <w:rPr>
          <w:rFonts w:hint="eastAsia"/>
          <w:kern w:val="0"/>
          <w:sz w:val="36"/>
          <w:szCs w:val="24"/>
          <w:lang w:eastAsia="zh-CN"/>
        </w:rPr>
        <w:t>印刷工程</w:t>
      </w:r>
      <w:r>
        <w:rPr>
          <w:rFonts w:hint="eastAsia"/>
          <w:kern w:val="0"/>
          <w:sz w:val="36"/>
          <w:szCs w:val="24"/>
        </w:rPr>
        <w:t>专业（辅修）培养方案</w:t>
      </w:r>
    </w:p>
    <w:p w14:paraId="33E70125">
      <w:pPr>
        <w:spacing w:line="360" w:lineRule="auto"/>
        <w:rPr>
          <w:rFonts w:eastAsia="黑体"/>
          <w:sz w:val="24"/>
        </w:rPr>
      </w:pPr>
      <w:r>
        <w:rPr>
          <w:sz w:val="24"/>
        </w:rPr>
        <w:t xml:space="preserve">   </w:t>
      </w:r>
    </w:p>
    <w:p w14:paraId="538D75BA">
      <w:pPr>
        <w:spacing w:line="440" w:lineRule="exact"/>
        <w:rPr>
          <w:rFonts w:eastAsia="黑体"/>
          <w:b w:val="0"/>
          <w:bCs w:val="0"/>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宋体" w:hAnsi="宋体" w:eastAsia="宋体"/>
          <w:kern w:val="0"/>
          <w:sz w:val="24"/>
          <w:szCs w:val="24"/>
        </w:rPr>
        <w:t>印刷工程专业（辅修）</w:t>
      </w:r>
      <w:r>
        <w:rPr>
          <w:rFonts w:hint="eastAsia" w:eastAsia="黑体"/>
          <w:sz w:val="24"/>
        </w:rPr>
        <w:t xml:space="preserve">          </w:t>
      </w:r>
      <w:r>
        <w:rPr>
          <w:rFonts w:hint="eastAsia" w:ascii="方正黑体_GBK" w:hAnsi="方正黑体_GBK" w:eastAsia="方正黑体_GBK" w:cs="方正黑体_GBK"/>
          <w:sz w:val="24"/>
          <w:szCs w:val="24"/>
        </w:rPr>
        <w:t>专业代码：</w:t>
      </w:r>
      <w:r>
        <w:rPr>
          <w:rFonts w:hint="eastAsia" w:ascii="宋体" w:hAnsi="宋体" w:eastAsia="宋体"/>
          <w:kern w:val="0"/>
          <w:sz w:val="24"/>
          <w:szCs w:val="24"/>
        </w:rPr>
        <w:t>081703</w:t>
      </w:r>
      <w:r>
        <w:rPr>
          <w:rFonts w:eastAsia="黑体"/>
          <w:b w:val="0"/>
          <w:bCs w:val="0"/>
          <w:sz w:val="24"/>
        </w:rPr>
        <w:t xml:space="preserve"> </w:t>
      </w:r>
    </w:p>
    <w:p w14:paraId="330A5931">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宋体" w:hAnsi="宋体" w:eastAsia="宋体"/>
          <w:kern w:val="0"/>
          <w:sz w:val="24"/>
          <w:szCs w:val="24"/>
        </w:rPr>
        <w:t>2.5年（第4-8学期）</w:t>
      </w:r>
    </w:p>
    <w:p w14:paraId="4DA5EF0B">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lang w:eastAsia="zh-CN"/>
        </w:rPr>
        <w:t>工学</w:t>
      </w:r>
      <w:r>
        <w:rPr>
          <w:rFonts w:hint="eastAsia" w:ascii="方正书宋简体" w:hAnsi="方正书宋简体" w:eastAsia="方正书宋简体" w:cs="方正书宋简体"/>
          <w:sz w:val="24"/>
        </w:rPr>
        <w:t>学士学位</w:t>
      </w:r>
    </w:p>
    <w:p w14:paraId="6089F14E">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14:paraId="37E4BE62">
      <w:pPr>
        <w:spacing w:line="440" w:lineRule="exact"/>
        <w:ind w:firstLine="480" w:firstLineChars="200"/>
        <w:rPr>
          <w:rFonts w:ascii="方正书宋_GBK" w:hAnsi="方正书宋_GBK" w:eastAsia="方正书宋_GBK" w:cs="方正书宋_GBK"/>
          <w:sz w:val="24"/>
        </w:rPr>
      </w:pPr>
      <w:r>
        <w:rPr>
          <w:rFonts w:hint="eastAsia" w:ascii="宋体" w:hAnsi="宋体" w:eastAsia="宋体"/>
          <w:kern w:val="0"/>
          <w:sz w:val="24"/>
          <w:szCs w:val="24"/>
        </w:rPr>
        <w:t>本专业培养适应社会主义现代化建设需要，德、智、体、美、劳全面发展，在达到主修专业培养目标及各项要求的基础上，熟悉和掌握印刷工程专业基础理论知识和基本技能，对 数字图文信息处理及跨媒体传播技术、功能性印刷产品制造、计算机集成化印刷系统等具备一定认知和应用能力。具有融合创新能力，能够将主修专业与印刷包装、数字传媒、智能制造等相关领域的工程技术相结合，成为善于进行多领域融合的复合应用型高级专门人才。</w:t>
      </w:r>
    </w:p>
    <w:p w14:paraId="24255EE6">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w:t>
      </w:r>
      <w:r>
        <w:rPr>
          <w:rFonts w:hint="eastAsia" w:ascii="Times New Roman" w:hAnsi="Times New Roman"/>
          <w:lang w:eastAsia="zh-CN"/>
        </w:rPr>
        <w:t>印刷工程</w:t>
      </w:r>
      <w:r>
        <w:rPr>
          <w:rFonts w:hint="default" w:ascii="Times New Roman" w:hAnsi="Times New Roman"/>
        </w:rPr>
        <w:t>专业（辅修）教学与课程一览表（见附表1）</w:t>
      </w:r>
    </w:p>
    <w:p w14:paraId="5F1C7DDB">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w:t>
      </w:r>
      <w:r>
        <w:rPr>
          <w:rFonts w:hint="eastAsia" w:ascii="Times New Roman" w:hAnsi="Times New Roman"/>
          <w:lang w:eastAsia="zh-CN"/>
        </w:rPr>
        <w:t>印刷工程</w:t>
      </w:r>
      <w:r>
        <w:rPr>
          <w:rFonts w:hint="default" w:ascii="Times New Roman" w:hAnsi="Times New Roman"/>
        </w:rPr>
        <w:t>专业（辅修）教学进程表（见附表2）</w:t>
      </w:r>
    </w:p>
    <w:p w14:paraId="5C922381">
      <w:pPr>
        <w:spacing w:line="360" w:lineRule="auto"/>
        <w:rPr>
          <w:sz w:val="24"/>
        </w:rPr>
      </w:pPr>
    </w:p>
    <w:p w14:paraId="5A1C2E37">
      <w:r>
        <w:rPr>
          <w:rFonts w:eastAsia="黑体"/>
          <w:sz w:val="24"/>
        </w:rPr>
        <w:t>附表1：</w:t>
      </w:r>
    </w:p>
    <w:p w14:paraId="369EF313">
      <w:pPr>
        <w:pStyle w:val="21"/>
        <w:rPr>
          <w:rFonts w:hint="default" w:cs="方正小标宋简体"/>
        </w:rPr>
      </w:pPr>
      <w:r>
        <w:rPr>
          <w:rFonts w:hint="eastAsia" w:cs="方正小标宋简体"/>
        </w:rPr>
        <w:t>印刷工程</w:t>
      </w:r>
      <w:r>
        <w:rPr>
          <w:rFonts w:cs="方正小标宋简体"/>
        </w:rPr>
        <w:t>专业（辅修）教学与课程一览表</w:t>
      </w:r>
    </w:p>
    <w:tbl>
      <w:tblPr>
        <w:tblStyle w:val="5"/>
        <w:tblW w:w="4982" w:type="pct"/>
        <w:tblInd w:w="0" w:type="dxa"/>
        <w:tblLayout w:type="autofit"/>
        <w:tblCellMar>
          <w:top w:w="0" w:type="dxa"/>
          <w:left w:w="0" w:type="dxa"/>
          <w:bottom w:w="0" w:type="dxa"/>
          <w:right w:w="0" w:type="dxa"/>
        </w:tblCellMar>
      </w:tblPr>
      <w:tblGrid>
        <w:gridCol w:w="673"/>
        <w:gridCol w:w="1144"/>
        <w:gridCol w:w="4738"/>
        <w:gridCol w:w="1090"/>
        <w:gridCol w:w="1278"/>
        <w:gridCol w:w="896"/>
      </w:tblGrid>
      <w:tr w14:paraId="4DA21B3B">
        <w:tblPrEx>
          <w:tblCellMar>
            <w:top w:w="0" w:type="dxa"/>
            <w:left w:w="0" w:type="dxa"/>
            <w:bottom w:w="0" w:type="dxa"/>
            <w:right w:w="0" w:type="dxa"/>
          </w:tblCellMar>
        </w:tblPrEx>
        <w:trPr>
          <w:trHeight w:val="680" w:hRule="exact"/>
        </w:trPr>
        <w:tc>
          <w:tcPr>
            <w:tcW w:w="926"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9DFAC2">
            <w:pPr>
              <w:pStyle w:val="16"/>
              <w:jc w:val="center"/>
              <w:rPr>
                <w:rFonts w:hint="default" w:ascii="Times New Roman" w:hAnsi="Times New Roman"/>
              </w:rPr>
            </w:pPr>
            <w:r>
              <w:rPr>
                <w:rFonts w:hint="default" w:ascii="Times New Roman" w:hAnsi="Times New Roman"/>
              </w:rPr>
              <w:t>课程模块类别</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E916CA">
            <w:pPr>
              <w:pStyle w:val="16"/>
              <w:jc w:val="center"/>
              <w:rPr>
                <w:rFonts w:hint="default" w:ascii="Times New Roman" w:hAnsi="Times New Roman"/>
              </w:rPr>
            </w:pPr>
            <w:r>
              <w:rPr>
                <w:rFonts w:hint="default" w:ascii="Times New Roman" w:hAnsi="Times New Roman"/>
              </w:rPr>
              <w:t>课程名称</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C9369B">
            <w:pPr>
              <w:pStyle w:val="16"/>
              <w:jc w:val="center"/>
              <w:rPr>
                <w:rFonts w:hint="default" w:ascii="Times New Roman" w:hAnsi="Times New Roman"/>
              </w:rPr>
            </w:pPr>
            <w:r>
              <w:rPr>
                <w:rFonts w:hint="default" w:ascii="Times New Roman" w:hAnsi="Times New Roman"/>
              </w:rPr>
              <w:t>学分</w:t>
            </w:r>
          </w:p>
          <w:p w14:paraId="54011186">
            <w:pPr>
              <w:pStyle w:val="16"/>
              <w:jc w:val="center"/>
              <w:rPr>
                <w:rFonts w:hint="default" w:ascii="Times New Roman" w:hAnsi="Times New Roman"/>
              </w:rPr>
            </w:pPr>
            <w:r>
              <w:rPr>
                <w:rFonts w:hint="default" w:ascii="Times New Roman" w:hAnsi="Times New Roman"/>
              </w:rPr>
              <w:t>/学时</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DB215E">
            <w:pPr>
              <w:pStyle w:val="16"/>
              <w:jc w:val="center"/>
              <w:rPr>
                <w:rFonts w:hint="default" w:ascii="Times New Roman" w:hAnsi="Times New Roman"/>
              </w:rPr>
            </w:pPr>
            <w:r>
              <w:rPr>
                <w:rFonts w:hint="default" w:ascii="Times New Roman" w:hAnsi="Times New Roman"/>
              </w:rPr>
              <w:t>开课</w:t>
            </w:r>
          </w:p>
          <w:p w14:paraId="19E557D5">
            <w:pPr>
              <w:pStyle w:val="16"/>
              <w:jc w:val="center"/>
              <w:rPr>
                <w:rFonts w:hint="default" w:ascii="Times New Roman" w:hAnsi="Times New Roman"/>
              </w:rPr>
            </w:pPr>
            <w:r>
              <w:rPr>
                <w:rFonts w:hint="default" w:ascii="Times New Roman" w:hAnsi="Times New Roman"/>
              </w:rPr>
              <w:t>学期</w:t>
            </w:r>
          </w:p>
        </w:tc>
        <w:tc>
          <w:tcPr>
            <w:tcW w:w="4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475ABD">
            <w:pPr>
              <w:pStyle w:val="16"/>
              <w:jc w:val="center"/>
              <w:rPr>
                <w:rFonts w:hint="default" w:ascii="Times New Roman" w:hAnsi="Times New Roman"/>
              </w:rPr>
            </w:pPr>
            <w:r>
              <w:rPr>
                <w:rFonts w:hint="default" w:ascii="Times New Roman" w:hAnsi="Times New Roman"/>
              </w:rPr>
              <w:t>要求</w:t>
            </w:r>
          </w:p>
          <w:p w14:paraId="775B5B54">
            <w:pPr>
              <w:pStyle w:val="16"/>
              <w:jc w:val="center"/>
              <w:rPr>
                <w:rFonts w:hint="default" w:ascii="Times New Roman" w:hAnsi="Times New Roman"/>
              </w:rPr>
            </w:pPr>
            <w:r>
              <w:rPr>
                <w:rFonts w:hint="default" w:ascii="Times New Roman" w:hAnsi="Times New Roman"/>
              </w:rPr>
              <w:t>学分</w:t>
            </w:r>
          </w:p>
        </w:tc>
      </w:tr>
      <w:tr w14:paraId="2B943E64">
        <w:tblPrEx>
          <w:tblCellMar>
            <w:top w:w="0" w:type="dxa"/>
            <w:left w:w="0" w:type="dxa"/>
            <w:bottom w:w="0" w:type="dxa"/>
            <w:right w:w="0" w:type="dxa"/>
          </w:tblCellMar>
        </w:tblPrEx>
        <w:trPr>
          <w:trHeight w:val="510" w:hRule="atLeast"/>
        </w:trPr>
        <w:tc>
          <w:tcPr>
            <w:tcW w:w="34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6610164C">
            <w:pPr>
              <w:pStyle w:val="19"/>
              <w:jc w:val="center"/>
              <w:rPr>
                <w:rFonts w:hint="default" w:ascii="黑体" w:hAnsi="黑体" w:eastAsia="黑体" w:cs="黑体"/>
                <w:sz w:val="21"/>
                <w:szCs w:val="21"/>
              </w:rPr>
            </w:pPr>
            <w:r>
              <w:rPr>
                <w:rFonts w:ascii="黑体" w:hAnsi="黑体" w:eastAsia="黑体" w:cs="黑体"/>
                <w:sz w:val="21"/>
                <w:szCs w:val="21"/>
              </w:rPr>
              <w:t>第</w:t>
            </w:r>
          </w:p>
          <w:p w14:paraId="059275C8">
            <w:pPr>
              <w:pStyle w:val="19"/>
              <w:jc w:val="center"/>
              <w:rPr>
                <w:rFonts w:hint="default" w:ascii="黑体" w:hAnsi="黑体" w:eastAsia="黑体" w:cs="黑体"/>
                <w:sz w:val="21"/>
                <w:szCs w:val="21"/>
              </w:rPr>
            </w:pPr>
            <w:r>
              <w:rPr>
                <w:rFonts w:ascii="黑体" w:hAnsi="黑体" w:eastAsia="黑体" w:cs="黑体"/>
                <w:sz w:val="21"/>
                <w:szCs w:val="21"/>
              </w:rPr>
              <w:t>一</w:t>
            </w:r>
          </w:p>
          <w:p w14:paraId="19587814">
            <w:pPr>
              <w:pStyle w:val="19"/>
              <w:jc w:val="center"/>
              <w:rPr>
                <w:rFonts w:hint="default" w:ascii="黑体" w:hAnsi="黑体" w:eastAsia="黑体" w:cs="黑体"/>
                <w:sz w:val="21"/>
                <w:szCs w:val="21"/>
              </w:rPr>
            </w:pPr>
            <w:r>
              <w:rPr>
                <w:rFonts w:ascii="黑体" w:hAnsi="黑体" w:eastAsia="黑体" w:cs="黑体"/>
                <w:sz w:val="21"/>
                <w:szCs w:val="21"/>
              </w:rPr>
              <w:t>课</w:t>
            </w:r>
          </w:p>
          <w:p w14:paraId="7322FED8">
            <w:pPr>
              <w:pStyle w:val="19"/>
              <w:jc w:val="center"/>
              <w:rPr>
                <w:rFonts w:hint="default" w:ascii="黑体" w:hAnsi="黑体" w:eastAsia="黑体" w:cs="黑体"/>
                <w:sz w:val="21"/>
                <w:szCs w:val="21"/>
              </w:rPr>
            </w:pPr>
            <w:r>
              <w:rPr>
                <w:rFonts w:ascii="黑体" w:hAnsi="黑体" w:eastAsia="黑体" w:cs="黑体"/>
                <w:sz w:val="21"/>
                <w:szCs w:val="21"/>
              </w:rPr>
              <w:t>堂</w:t>
            </w:r>
          </w:p>
          <w:p w14:paraId="10D57C34">
            <w:pPr>
              <w:jc w:val="left"/>
              <w:rPr>
                <w:rFonts w:ascii="黑体" w:hAnsi="黑体" w:eastAsia="黑体" w:cs="黑体"/>
                <w:szCs w:val="21"/>
              </w:rPr>
            </w:pPr>
          </w:p>
          <w:p w14:paraId="020C7C1A">
            <w:pPr>
              <w:jc w:val="left"/>
              <w:rPr>
                <w:rFonts w:ascii="黑体" w:hAnsi="黑体" w:eastAsia="黑体" w:cs="黑体"/>
                <w:szCs w:val="21"/>
              </w:rPr>
            </w:pPr>
          </w:p>
          <w:p w14:paraId="4D51B91C">
            <w:pPr>
              <w:jc w:val="left"/>
              <w:rPr>
                <w:rFonts w:ascii="黑体" w:hAnsi="黑体" w:eastAsia="黑体" w:cs="黑体"/>
                <w:szCs w:val="21"/>
              </w:rPr>
            </w:pPr>
          </w:p>
        </w:tc>
        <w:tc>
          <w:tcPr>
            <w:tcW w:w="582"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6BE31C55">
            <w:pPr>
              <w:pStyle w:val="19"/>
              <w:jc w:val="center"/>
              <w:rPr>
                <w:rFonts w:hint="default" w:ascii="黑体" w:hAnsi="黑体" w:eastAsia="黑体" w:cs="黑体"/>
                <w:sz w:val="21"/>
                <w:szCs w:val="21"/>
              </w:rPr>
            </w:pPr>
            <w:r>
              <w:rPr>
                <w:rFonts w:ascii="黑体" w:hAnsi="黑体" w:eastAsia="黑体" w:cs="黑体"/>
                <w:sz w:val="21"/>
                <w:szCs w:val="21"/>
              </w:rPr>
              <w:t>学科</w:t>
            </w:r>
          </w:p>
          <w:p w14:paraId="74D2CE09">
            <w:pPr>
              <w:pStyle w:val="19"/>
              <w:jc w:val="center"/>
              <w:rPr>
                <w:rFonts w:hint="default" w:ascii="黑体" w:hAnsi="黑体" w:eastAsia="黑体" w:cs="黑体"/>
                <w:sz w:val="21"/>
                <w:szCs w:val="21"/>
              </w:rPr>
            </w:pPr>
            <w:r>
              <w:rPr>
                <w:rFonts w:ascii="黑体" w:hAnsi="黑体" w:eastAsia="黑体" w:cs="黑体"/>
                <w:sz w:val="21"/>
                <w:szCs w:val="21"/>
              </w:rPr>
              <w:t>基础</w:t>
            </w:r>
          </w:p>
          <w:p w14:paraId="44389D09">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0E1FFD">
            <w:pPr>
              <w:pStyle w:val="27"/>
              <w:spacing w:before="59"/>
              <w:ind w:left="1420" w:leftChars="0" w:right="1420" w:rightChars="0"/>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颜色科学与技术</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484DD8">
            <w:pPr>
              <w:pStyle w:val="27"/>
              <w:spacing w:before="59"/>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B062D9">
            <w:pPr>
              <w:pStyle w:val="27"/>
              <w:spacing w:before="59"/>
              <w:ind w:left="481" w:leftChars="0" w:right="481" w:rightChars="0"/>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4</w:t>
            </w:r>
          </w:p>
        </w:tc>
        <w:tc>
          <w:tcPr>
            <w:tcW w:w="455" w:type="pct"/>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A5F902">
            <w:pPr>
              <w:jc w:val="center"/>
              <w:rPr>
                <w:rFonts w:hint="default" w:ascii="宋体" w:hAnsi="宋体" w:eastAsia="宋体" w:cs="宋体"/>
                <w:sz w:val="20"/>
                <w:lang w:val="en-US" w:eastAsia="zh-CN"/>
              </w:rPr>
            </w:pPr>
            <w:r>
              <w:rPr>
                <w:rFonts w:hint="eastAsia" w:ascii="宋体" w:hAnsi="宋体" w:cs="宋体"/>
                <w:sz w:val="20"/>
                <w:lang w:val="en-US" w:eastAsia="zh-CN"/>
              </w:rPr>
              <w:t>13</w:t>
            </w:r>
          </w:p>
        </w:tc>
      </w:tr>
      <w:tr w14:paraId="53F5DF6F">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011597C4">
            <w:pPr>
              <w:pStyle w:val="19"/>
              <w:jc w:val="center"/>
              <w:rPr>
                <w:rFonts w:hint="default" w:ascii="黑体" w:hAnsi="黑体" w:eastAsia="黑体" w:cs="黑体"/>
                <w:sz w:val="21"/>
                <w:szCs w:val="21"/>
              </w:rPr>
            </w:pPr>
          </w:p>
        </w:tc>
        <w:tc>
          <w:tcPr>
            <w:tcW w:w="582" w:type="pct"/>
            <w:vMerge w:val="continue"/>
            <w:tcBorders>
              <w:left w:val="single" w:color="000000" w:sz="4" w:space="0"/>
              <w:right w:val="single" w:color="000000" w:sz="4" w:space="0"/>
            </w:tcBorders>
            <w:tcMar>
              <w:top w:w="0" w:type="dxa"/>
              <w:left w:w="108" w:type="dxa"/>
              <w:bottom w:w="0" w:type="dxa"/>
              <w:right w:w="108" w:type="dxa"/>
            </w:tcMar>
            <w:vAlign w:val="center"/>
          </w:tcPr>
          <w:p w14:paraId="125D3567">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87FF5C">
            <w:pPr>
              <w:pStyle w:val="27"/>
              <w:spacing w:before="59"/>
              <w:jc w:val="center"/>
              <w:rPr>
                <w:rFonts w:hint="eastAsia" w:ascii="宋体" w:hAnsi="宋体" w:eastAsia="宋体" w:cs="宋体"/>
                <w:kern w:val="2"/>
                <w:sz w:val="20"/>
                <w:lang w:val="en-US" w:eastAsia="zh-CN" w:bidi="ar-SA"/>
              </w:rPr>
            </w:pPr>
            <w:r>
              <w:rPr>
                <w:rFonts w:ascii="宋体" w:hAnsi="宋体" w:eastAsia="宋体" w:cs="宋体"/>
                <w:kern w:val="2"/>
                <w:sz w:val="20"/>
                <w:lang w:val="en-US" w:eastAsia="zh-CN" w:bidi="ar-SA"/>
              </w:rPr>
              <w:t>图文信息处理及复制</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2FA6C2">
            <w:pPr>
              <w:pStyle w:val="27"/>
              <w:spacing w:before="59"/>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4/64</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587B9A">
            <w:pPr>
              <w:pStyle w:val="27"/>
              <w:spacing w:before="59"/>
              <w:ind w:left="481" w:leftChars="0" w:right="481" w:rightChars="0"/>
              <w:jc w:val="center"/>
              <w:rPr>
                <w:rFonts w:hint="eastAsia" w:ascii="宋体" w:hAnsi="宋体" w:eastAsia="宋体" w:cs="宋体"/>
                <w:kern w:val="2"/>
                <w:sz w:val="20"/>
                <w:lang w:val="en-US" w:eastAsia="zh-CN" w:bidi="ar-SA"/>
              </w:rPr>
            </w:pPr>
            <w:r>
              <w:rPr>
                <w:rFonts w:ascii="宋体" w:hAnsi="宋体" w:eastAsia="宋体" w:cs="宋体"/>
                <w:kern w:val="2"/>
                <w:sz w:val="20"/>
                <w:lang w:val="en-US" w:eastAsia="zh-CN" w:bidi="ar-SA"/>
              </w:rPr>
              <w:t>5</w:t>
            </w:r>
          </w:p>
        </w:tc>
        <w:tc>
          <w:tcPr>
            <w:tcW w:w="455"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7D0C27">
            <w:pPr>
              <w:jc w:val="center"/>
              <w:rPr>
                <w:rFonts w:ascii="宋体" w:hAnsi="宋体" w:cs="宋体"/>
                <w:sz w:val="20"/>
              </w:rPr>
            </w:pPr>
          </w:p>
        </w:tc>
      </w:tr>
      <w:tr w14:paraId="7397D42E">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27F513CE">
            <w:pPr>
              <w:pStyle w:val="19"/>
              <w:jc w:val="center"/>
              <w:rPr>
                <w:rFonts w:hint="default" w:ascii="黑体" w:hAnsi="黑体" w:eastAsia="黑体" w:cs="黑体"/>
                <w:sz w:val="21"/>
                <w:szCs w:val="21"/>
              </w:rPr>
            </w:pPr>
          </w:p>
        </w:tc>
        <w:tc>
          <w:tcPr>
            <w:tcW w:w="582" w:type="pct"/>
            <w:vMerge w:val="continue"/>
            <w:tcBorders>
              <w:left w:val="single" w:color="000000" w:sz="4" w:space="0"/>
              <w:right w:val="single" w:color="000000" w:sz="4" w:space="0"/>
            </w:tcBorders>
            <w:tcMar>
              <w:top w:w="0" w:type="dxa"/>
              <w:left w:w="108" w:type="dxa"/>
              <w:bottom w:w="0" w:type="dxa"/>
              <w:right w:w="108" w:type="dxa"/>
            </w:tcMar>
            <w:vAlign w:val="center"/>
          </w:tcPr>
          <w:p w14:paraId="71CEAA6F">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4515F0">
            <w:pPr>
              <w:pStyle w:val="27"/>
              <w:spacing w:before="59"/>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*信息记录材料及应用</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D6A86E">
            <w:pPr>
              <w:pStyle w:val="27"/>
              <w:spacing w:before="59"/>
              <w:jc w:val="center"/>
              <w:rPr>
                <w:rFonts w:ascii="宋体" w:hAnsi="宋体" w:eastAsia="宋体" w:cs="宋体"/>
                <w:kern w:val="2"/>
                <w:sz w:val="20"/>
                <w:lang w:val="en-US" w:eastAsia="zh-CN" w:bidi="ar-SA"/>
              </w:rPr>
            </w:pPr>
            <w:r>
              <w:rPr>
                <w:rFonts w:hint="eastAsia" w:ascii="宋体" w:hAnsi="宋体" w:eastAsia="宋体" w:cs="宋体"/>
                <w:kern w:val="2"/>
                <w:sz w:val="20"/>
                <w:lang w:val="en-US" w:eastAsia="zh-CN" w:bidi="ar-SA"/>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31B92D">
            <w:pPr>
              <w:pStyle w:val="27"/>
              <w:spacing w:before="59"/>
              <w:ind w:left="481" w:leftChars="0" w:right="481" w:righ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455"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BED409">
            <w:pPr>
              <w:jc w:val="center"/>
              <w:rPr>
                <w:rFonts w:ascii="宋体" w:hAnsi="宋体" w:cs="宋体"/>
                <w:sz w:val="20"/>
              </w:rPr>
            </w:pPr>
          </w:p>
        </w:tc>
      </w:tr>
      <w:tr w14:paraId="6403D285">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44669395">
            <w:pPr>
              <w:pStyle w:val="19"/>
              <w:jc w:val="center"/>
              <w:rPr>
                <w:rFonts w:hint="default" w:ascii="黑体" w:hAnsi="黑体" w:eastAsia="黑体" w:cs="黑体"/>
                <w:sz w:val="21"/>
                <w:szCs w:val="21"/>
              </w:rPr>
            </w:pPr>
          </w:p>
        </w:tc>
        <w:tc>
          <w:tcPr>
            <w:tcW w:w="582" w:type="pct"/>
            <w:vMerge w:val="continue"/>
            <w:tcBorders>
              <w:left w:val="single" w:color="000000" w:sz="4" w:space="0"/>
              <w:right w:val="single" w:color="000000" w:sz="4" w:space="0"/>
            </w:tcBorders>
            <w:tcMar>
              <w:top w:w="0" w:type="dxa"/>
              <w:left w:w="108" w:type="dxa"/>
              <w:bottom w:w="0" w:type="dxa"/>
              <w:right w:w="108" w:type="dxa"/>
            </w:tcMar>
            <w:vAlign w:val="center"/>
          </w:tcPr>
          <w:p w14:paraId="78A7A194">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98742F">
            <w:pPr>
              <w:pStyle w:val="27"/>
              <w:spacing w:before="73"/>
              <w:ind w:left="1420" w:leftChars="0" w:right="1420" w:rightChars="0"/>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印刷材料及适性</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DC7AD4">
            <w:pPr>
              <w:pStyle w:val="27"/>
              <w:spacing w:before="73"/>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10E233">
            <w:pPr>
              <w:pStyle w:val="27"/>
              <w:spacing w:before="73"/>
              <w:ind w:left="481" w:leftChars="0" w:right="481" w:rightChars="0"/>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5</w:t>
            </w:r>
          </w:p>
        </w:tc>
        <w:tc>
          <w:tcPr>
            <w:tcW w:w="455"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218583">
            <w:pPr>
              <w:jc w:val="center"/>
              <w:rPr>
                <w:rFonts w:ascii="宋体" w:hAnsi="宋体" w:cs="宋体"/>
                <w:sz w:val="20"/>
              </w:rPr>
            </w:pPr>
          </w:p>
        </w:tc>
      </w:tr>
      <w:tr w14:paraId="4BBF687D">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Pr>
          <w:p w14:paraId="2F5D8015">
            <w:pPr>
              <w:jc w:val="center"/>
              <w:rPr>
                <w:sz w:val="24"/>
              </w:rPr>
            </w:pPr>
          </w:p>
        </w:tc>
        <w:tc>
          <w:tcPr>
            <w:tcW w:w="58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4253F7">
            <w:pPr>
              <w:jc w:val="center"/>
              <w:rPr>
                <w:rFonts w:ascii="黑体" w:hAnsi="黑体" w:eastAsia="黑体" w:cs="黑体"/>
                <w:sz w:val="20"/>
              </w:rPr>
            </w:pPr>
            <w:r>
              <w:rPr>
                <w:rFonts w:hint="eastAsia" w:ascii="黑体" w:hAnsi="黑体" w:eastAsia="黑体" w:cs="黑体"/>
                <w:sz w:val="20"/>
              </w:rPr>
              <w:t>合计</w:t>
            </w:r>
          </w:p>
        </w:tc>
        <w:tc>
          <w:tcPr>
            <w:tcW w:w="4073"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12B4EE">
            <w:pPr>
              <w:jc w:val="center"/>
              <w:rPr>
                <w:rFonts w:ascii="宋体" w:hAnsi="宋体" w:cs="宋体"/>
                <w:sz w:val="20"/>
              </w:rPr>
            </w:pPr>
            <w:r>
              <w:rPr>
                <w:rFonts w:hint="eastAsia" w:ascii="黑体" w:hAnsi="黑体" w:eastAsia="黑体" w:cs="黑体"/>
                <w:sz w:val="20"/>
                <w:lang w:val="en-US" w:eastAsia="zh-CN"/>
              </w:rPr>
              <w:t>13</w:t>
            </w:r>
            <w:r>
              <w:rPr>
                <w:rFonts w:hint="eastAsia" w:ascii="黑体" w:hAnsi="黑体" w:eastAsia="黑体" w:cs="黑体"/>
                <w:sz w:val="20"/>
              </w:rPr>
              <w:t>学分</w:t>
            </w:r>
          </w:p>
        </w:tc>
      </w:tr>
      <w:tr w14:paraId="7A5EA841">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12B4866E">
            <w:pPr>
              <w:pStyle w:val="19"/>
              <w:jc w:val="center"/>
              <w:rPr>
                <w:rFonts w:hint="default"/>
              </w:rPr>
            </w:pPr>
          </w:p>
        </w:tc>
        <w:tc>
          <w:tcPr>
            <w:tcW w:w="582"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6EC83924">
            <w:pPr>
              <w:pStyle w:val="19"/>
              <w:jc w:val="center"/>
              <w:rPr>
                <w:rFonts w:hint="default" w:ascii="黑体" w:hAnsi="黑体" w:eastAsia="黑体" w:cs="黑体"/>
                <w:sz w:val="21"/>
                <w:szCs w:val="21"/>
              </w:rPr>
            </w:pPr>
            <w:r>
              <w:rPr>
                <w:rFonts w:ascii="黑体" w:hAnsi="黑体" w:eastAsia="黑体" w:cs="黑体"/>
                <w:sz w:val="21"/>
                <w:szCs w:val="21"/>
              </w:rPr>
              <w:t>专业</w:t>
            </w:r>
          </w:p>
          <w:p w14:paraId="55EE1BD2">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49DD21">
            <w:pPr>
              <w:pStyle w:val="27"/>
              <w:spacing w:before="46"/>
              <w:ind w:left="1420" w:leftChars="0" w:right="1420" w:rightChars="0"/>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印刷原理及工艺</w:t>
            </w:r>
          </w:p>
        </w:tc>
        <w:tc>
          <w:tcPr>
            <w:tcW w:w="555"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21EE4018">
            <w:pPr>
              <w:pStyle w:val="27"/>
              <w:spacing w:before="46"/>
              <w:ind w:left="351" w:leftChars="0"/>
              <w:rPr>
                <w:rFonts w:ascii="宋体" w:hAnsi="宋体" w:eastAsia="宋体" w:cs="宋体"/>
                <w:kern w:val="2"/>
                <w:sz w:val="20"/>
                <w:lang w:val="en-US" w:eastAsia="zh-CN" w:bidi="ar-SA"/>
              </w:rPr>
            </w:pPr>
            <w:r>
              <w:rPr>
                <w:rFonts w:ascii="宋体" w:hAnsi="宋体" w:eastAsia="宋体" w:cs="宋体"/>
                <w:kern w:val="2"/>
                <w:sz w:val="20"/>
                <w:lang w:val="en-US" w:eastAsia="zh-CN" w:bidi="ar-SA"/>
              </w:rPr>
              <w:t>4/64</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FBB3F1">
            <w:pPr>
              <w:pStyle w:val="27"/>
              <w:spacing w:before="46"/>
              <w:ind w:left="481" w:leftChars="0" w:right="481" w:rightChars="0"/>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6</w:t>
            </w:r>
          </w:p>
        </w:tc>
        <w:tc>
          <w:tcPr>
            <w:tcW w:w="455"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0B463476">
            <w:pPr>
              <w:jc w:val="center"/>
              <w:rPr>
                <w:rFonts w:hint="eastAsia" w:ascii="宋体" w:hAnsi="宋体" w:eastAsia="宋体" w:cs="宋体"/>
                <w:sz w:val="20"/>
                <w:lang w:eastAsia="zh-CN"/>
              </w:rPr>
            </w:pPr>
            <w:r>
              <w:rPr>
                <w:rFonts w:hint="eastAsia" w:ascii="宋体" w:hAnsi="宋体" w:cs="宋体"/>
                <w:sz w:val="20"/>
                <w:lang w:val="en-US" w:eastAsia="zh-CN"/>
              </w:rPr>
              <w:t>7</w:t>
            </w:r>
          </w:p>
        </w:tc>
      </w:tr>
      <w:tr w14:paraId="13D41126">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5FDA38CD">
            <w:pPr>
              <w:pStyle w:val="19"/>
              <w:jc w:val="center"/>
              <w:rPr>
                <w:rFonts w:hint="default"/>
              </w:rPr>
            </w:pPr>
          </w:p>
        </w:tc>
        <w:tc>
          <w:tcPr>
            <w:tcW w:w="582" w:type="pct"/>
            <w:vMerge w:val="continue"/>
            <w:tcBorders>
              <w:left w:val="single" w:color="000000" w:sz="4" w:space="0"/>
              <w:right w:val="single" w:color="000000" w:sz="4" w:space="0"/>
            </w:tcBorders>
            <w:tcMar>
              <w:top w:w="0" w:type="dxa"/>
              <w:left w:w="108" w:type="dxa"/>
              <w:bottom w:w="0" w:type="dxa"/>
              <w:right w:w="108" w:type="dxa"/>
            </w:tcMar>
            <w:vAlign w:val="center"/>
          </w:tcPr>
          <w:p w14:paraId="04D671CB">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E007A1">
            <w:pPr>
              <w:pStyle w:val="27"/>
              <w:spacing w:before="46"/>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印刷制造材料与技术</w:t>
            </w:r>
          </w:p>
        </w:tc>
        <w:tc>
          <w:tcPr>
            <w:tcW w:w="555"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41CF3506">
            <w:pPr>
              <w:pStyle w:val="27"/>
              <w:spacing w:before="46"/>
              <w:ind w:left="350" w:leftChars="0"/>
              <w:rPr>
                <w:rFonts w:ascii="宋体" w:hAnsi="宋体" w:eastAsia="宋体" w:cs="宋体"/>
                <w:kern w:val="2"/>
                <w:sz w:val="20"/>
                <w:lang w:val="en-US" w:eastAsia="zh-CN" w:bidi="ar-SA"/>
              </w:rPr>
            </w:pPr>
            <w:r>
              <w:rPr>
                <w:rFonts w:ascii="宋体" w:hAnsi="宋体" w:eastAsia="宋体" w:cs="宋体"/>
                <w:kern w:val="2"/>
                <w:sz w:val="20"/>
                <w:lang w:val="en-US" w:eastAsia="zh-CN" w:bidi="ar-SA"/>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07E24B">
            <w:pPr>
              <w:pStyle w:val="27"/>
              <w:spacing w:before="46"/>
              <w:ind w:left="481" w:leftChars="0" w:right="481" w:rightChars="0"/>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6</w:t>
            </w:r>
          </w:p>
        </w:tc>
        <w:tc>
          <w:tcPr>
            <w:tcW w:w="455" w:type="pct"/>
            <w:vMerge w:val="continue"/>
            <w:tcBorders>
              <w:left w:val="single" w:color="000000" w:sz="4" w:space="0"/>
              <w:right w:val="single" w:color="000000" w:sz="4" w:space="0"/>
            </w:tcBorders>
            <w:tcMar>
              <w:top w:w="0" w:type="dxa"/>
              <w:left w:w="108" w:type="dxa"/>
              <w:bottom w:w="0" w:type="dxa"/>
              <w:right w:w="108" w:type="dxa"/>
            </w:tcMar>
            <w:vAlign w:val="center"/>
          </w:tcPr>
          <w:p w14:paraId="1B7E56BF">
            <w:pPr>
              <w:pStyle w:val="19"/>
              <w:jc w:val="center"/>
              <w:rPr>
                <w:rFonts w:hint="default" w:asciiTheme="majorEastAsia" w:hAnsiTheme="majorEastAsia" w:eastAsiaTheme="majorEastAsia"/>
              </w:rPr>
            </w:pPr>
          </w:p>
        </w:tc>
      </w:tr>
      <w:tr w14:paraId="10D48992">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2F6E5C52">
            <w:pPr>
              <w:jc w:val="left"/>
              <w:rPr>
                <w:sz w:val="24"/>
              </w:rPr>
            </w:pPr>
          </w:p>
        </w:tc>
        <w:tc>
          <w:tcPr>
            <w:tcW w:w="582"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C75154E">
            <w:pPr>
              <w:jc w:val="center"/>
              <w:rPr>
                <w:rFonts w:ascii="黑体" w:hAnsi="黑体" w:eastAsia="黑体" w:cs="黑体"/>
                <w:sz w:val="20"/>
              </w:rPr>
            </w:pPr>
            <w:r>
              <w:rPr>
                <w:rFonts w:hint="eastAsia" w:ascii="黑体" w:hAnsi="黑体" w:eastAsia="黑体" w:cs="黑体"/>
                <w:sz w:val="20"/>
              </w:rPr>
              <w:t>合计</w:t>
            </w:r>
          </w:p>
        </w:tc>
        <w:tc>
          <w:tcPr>
            <w:tcW w:w="4073"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15202BB">
            <w:pPr>
              <w:jc w:val="center"/>
              <w:rPr>
                <w:rFonts w:ascii="黑体" w:hAnsi="黑体" w:eastAsia="黑体" w:cs="黑体"/>
                <w:sz w:val="20"/>
              </w:rPr>
            </w:pPr>
            <w:r>
              <w:rPr>
                <w:rFonts w:hint="eastAsia" w:ascii="黑体" w:hAnsi="黑体" w:eastAsia="黑体" w:cs="黑体"/>
                <w:sz w:val="20"/>
                <w:lang w:val="en-US" w:eastAsia="zh-CN"/>
              </w:rPr>
              <w:t>7</w:t>
            </w:r>
            <w:r>
              <w:rPr>
                <w:rFonts w:hint="eastAsia" w:ascii="黑体" w:hAnsi="黑体" w:eastAsia="黑体" w:cs="黑体"/>
                <w:sz w:val="20"/>
              </w:rPr>
              <w:t>学分</w:t>
            </w:r>
          </w:p>
        </w:tc>
      </w:tr>
      <w:tr w14:paraId="1957D5F9">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Pr>
          <w:p w14:paraId="033F6B9E">
            <w:pPr>
              <w:jc w:val="left"/>
              <w:rPr>
                <w:sz w:val="24"/>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195A0250">
            <w:pPr>
              <w:pStyle w:val="19"/>
              <w:jc w:val="center"/>
              <w:rPr>
                <w:rFonts w:hint="default" w:ascii="黑体" w:hAnsi="黑体" w:eastAsia="黑体" w:cs="黑体"/>
                <w:sz w:val="21"/>
                <w:szCs w:val="21"/>
              </w:rPr>
            </w:pPr>
            <w:r>
              <w:rPr>
                <w:rFonts w:ascii="黑体" w:hAnsi="黑体" w:eastAsia="黑体" w:cs="黑体"/>
                <w:sz w:val="21"/>
                <w:szCs w:val="21"/>
              </w:rPr>
              <w:t>集中实践</w:t>
            </w:r>
          </w:p>
          <w:p w14:paraId="236C539E">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9B84CA">
            <w:pPr>
              <w:jc w:val="center"/>
              <w:rPr>
                <w:rFonts w:ascii="宋体" w:hAnsi="宋体" w:cs="宋体"/>
                <w:sz w:val="20"/>
              </w:rPr>
            </w:pPr>
            <w:r>
              <w:rPr>
                <w:rFonts w:hint="eastAsia" w:ascii="宋体" w:hAnsi="宋体" w:cs="宋体"/>
                <w:sz w:val="20"/>
              </w:rPr>
              <w:t>毕业设计（论文）（专业型辅修）</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3D514E">
            <w:pPr>
              <w:jc w:val="center"/>
              <w:rPr>
                <w:rFonts w:ascii="宋体" w:hAnsi="宋体" w:cs="宋体"/>
                <w:sz w:val="20"/>
              </w:rPr>
            </w:pPr>
            <w:r>
              <w:rPr>
                <w:rFonts w:ascii="宋体" w:hAnsi="宋体" w:cs="宋体"/>
                <w:sz w:val="20"/>
              </w:rPr>
              <w:t>8/16周</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8F0D44">
            <w:pPr>
              <w:jc w:val="center"/>
              <w:rPr>
                <w:rFonts w:ascii="宋体" w:hAnsi="宋体" w:cs="宋体"/>
                <w:sz w:val="20"/>
              </w:rPr>
            </w:pPr>
            <w:r>
              <w:rPr>
                <w:rFonts w:hint="eastAsia" w:ascii="宋体" w:hAnsi="宋体" w:cs="宋体"/>
                <w:sz w:val="20"/>
              </w:rPr>
              <w:t>8</w:t>
            </w:r>
          </w:p>
        </w:tc>
        <w:tc>
          <w:tcPr>
            <w:tcW w:w="4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C472BF">
            <w:pPr>
              <w:jc w:val="center"/>
              <w:rPr>
                <w:rFonts w:ascii="宋体" w:hAnsi="宋体" w:cs="宋体"/>
                <w:sz w:val="20"/>
              </w:rPr>
            </w:pPr>
            <w:r>
              <w:rPr>
                <w:rFonts w:ascii="宋体" w:hAnsi="宋体" w:cs="宋体"/>
                <w:sz w:val="20"/>
              </w:rPr>
              <w:t>8</w:t>
            </w:r>
          </w:p>
        </w:tc>
      </w:tr>
      <w:tr w14:paraId="62C5D992">
        <w:tblPrEx>
          <w:tblCellMar>
            <w:top w:w="0" w:type="dxa"/>
            <w:left w:w="0" w:type="dxa"/>
            <w:bottom w:w="0" w:type="dxa"/>
            <w:right w:w="0" w:type="dxa"/>
          </w:tblCellMar>
        </w:tblPrEx>
        <w:trPr>
          <w:trHeight w:val="510" w:hRule="atLeast"/>
        </w:trPr>
        <w:tc>
          <w:tcPr>
            <w:tcW w:w="343" w:type="pct"/>
            <w:vMerge w:val="continue"/>
            <w:tcBorders>
              <w:left w:val="single" w:color="000000" w:sz="4" w:space="0"/>
              <w:bottom w:val="single" w:color="auto" w:sz="4" w:space="0"/>
              <w:right w:val="single" w:color="000000" w:sz="4" w:space="0"/>
            </w:tcBorders>
          </w:tcPr>
          <w:p w14:paraId="31E8B1E8">
            <w:pPr>
              <w:jc w:val="left"/>
              <w:rPr>
                <w:sz w:val="24"/>
              </w:rPr>
            </w:pPr>
          </w:p>
        </w:tc>
        <w:tc>
          <w:tcPr>
            <w:tcW w:w="582"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14:paraId="7B2DF3D4">
            <w:pPr>
              <w:pStyle w:val="16"/>
              <w:jc w:val="center"/>
              <w:rPr>
                <w:rFonts w:hint="default" w:cs="黑体"/>
                <w:sz w:val="20"/>
              </w:rPr>
            </w:pPr>
            <w:r>
              <w:rPr>
                <w:rFonts w:hint="default" w:cs="黑体"/>
                <w:sz w:val="20"/>
              </w:rPr>
              <w:t>合计</w:t>
            </w:r>
          </w:p>
        </w:tc>
        <w:tc>
          <w:tcPr>
            <w:tcW w:w="4073"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5DEBD0">
            <w:pPr>
              <w:pStyle w:val="16"/>
              <w:jc w:val="center"/>
              <w:rPr>
                <w:rFonts w:hint="default" w:cs="黑体"/>
                <w:sz w:val="20"/>
              </w:rPr>
            </w:pPr>
            <w:r>
              <w:rPr>
                <w:rFonts w:cs="黑体"/>
                <w:sz w:val="20"/>
              </w:rPr>
              <w:t>8</w:t>
            </w:r>
            <w:r>
              <w:rPr>
                <w:rFonts w:hint="default" w:cs="黑体"/>
                <w:sz w:val="20"/>
              </w:rPr>
              <w:t>学分</w:t>
            </w:r>
          </w:p>
        </w:tc>
      </w:tr>
      <w:tr w14:paraId="566419C4">
        <w:tblPrEx>
          <w:tblCellMar>
            <w:top w:w="0" w:type="dxa"/>
            <w:left w:w="0" w:type="dxa"/>
            <w:bottom w:w="0" w:type="dxa"/>
            <w:right w:w="0" w:type="dxa"/>
          </w:tblCellMar>
        </w:tblPrEx>
        <w:trPr>
          <w:trHeight w:val="510" w:hRule="atLeast"/>
        </w:trPr>
        <w:tc>
          <w:tcPr>
            <w:tcW w:w="926" w:type="pct"/>
            <w:gridSpan w:val="2"/>
            <w:tcBorders>
              <w:top w:val="single" w:color="auto" w:sz="4" w:space="0"/>
              <w:left w:val="single" w:color="auto" w:sz="4" w:space="0"/>
              <w:bottom w:val="single" w:color="auto" w:sz="4" w:space="0"/>
              <w:right w:val="single" w:color="auto" w:sz="4" w:space="0"/>
            </w:tcBorders>
            <w:vAlign w:val="center"/>
          </w:tcPr>
          <w:p w14:paraId="421F6DAD">
            <w:pPr>
              <w:pStyle w:val="16"/>
              <w:jc w:val="center"/>
              <w:rPr>
                <w:rFonts w:hint="default" w:cs="黑体"/>
                <w:sz w:val="20"/>
              </w:rPr>
            </w:pPr>
            <w:r>
              <w:rPr>
                <w:rFonts w:cs="黑体"/>
                <w:sz w:val="20"/>
              </w:rPr>
              <w:t>合</w:t>
            </w:r>
            <w:r>
              <w:rPr>
                <w:rFonts w:hint="eastAsia" w:cs="黑体"/>
                <w:sz w:val="20"/>
                <w:lang w:val="en-US" w:eastAsia="zh-CN"/>
              </w:rPr>
              <w:t xml:space="preserve">  </w:t>
            </w:r>
            <w:r>
              <w:rPr>
                <w:rFonts w:cs="黑体"/>
                <w:sz w:val="20"/>
              </w:rPr>
              <w:t>计</w:t>
            </w:r>
          </w:p>
        </w:tc>
        <w:tc>
          <w:tcPr>
            <w:tcW w:w="4073"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4715BFB7">
            <w:pPr>
              <w:pStyle w:val="16"/>
              <w:jc w:val="center"/>
              <w:rPr>
                <w:rFonts w:hint="default" w:cs="黑体"/>
                <w:sz w:val="20"/>
              </w:rPr>
            </w:pPr>
            <w:r>
              <w:rPr>
                <w:rFonts w:cs="黑体"/>
                <w:sz w:val="20"/>
              </w:rPr>
              <w:t>28学分</w:t>
            </w:r>
          </w:p>
        </w:tc>
      </w:tr>
    </w:tbl>
    <w:p w14:paraId="7D5E1571">
      <w:r>
        <w:br w:type="page"/>
      </w:r>
    </w:p>
    <w:p w14:paraId="3DFDA724">
      <w:pPr>
        <w:rPr>
          <w:sz w:val="36"/>
        </w:rPr>
      </w:pPr>
      <w:r>
        <w:rPr>
          <w:rFonts w:eastAsia="黑体"/>
          <w:sz w:val="24"/>
        </w:rPr>
        <w:t>附表2：</w:t>
      </w:r>
    </w:p>
    <w:p w14:paraId="607F2C71">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lang w:eastAsia="zh-CN"/>
        </w:rPr>
        <w:t>印刷工程</w:t>
      </w:r>
      <w:r>
        <w:rPr>
          <w:rFonts w:hint="eastAsia" w:ascii="方正小标宋简体" w:hAnsi="方正小标宋简体" w:eastAsia="方正小标宋简体" w:cs="方正小标宋简体"/>
          <w:sz w:val="28"/>
        </w:rPr>
        <w:t>专业（辅修）教学进程表</w:t>
      </w:r>
    </w:p>
    <w:tbl>
      <w:tblPr>
        <w:tblStyle w:val="5"/>
        <w:tblW w:w="4780" w:type="pct"/>
        <w:tblInd w:w="0" w:type="dxa"/>
        <w:tblLayout w:type="autofit"/>
        <w:tblCellMar>
          <w:top w:w="0" w:type="dxa"/>
          <w:left w:w="0" w:type="dxa"/>
          <w:bottom w:w="0" w:type="dxa"/>
          <w:right w:w="0" w:type="dxa"/>
        </w:tblCellMar>
      </w:tblPr>
      <w:tblGrid>
        <w:gridCol w:w="536"/>
        <w:gridCol w:w="1231"/>
        <w:gridCol w:w="2585"/>
        <w:gridCol w:w="538"/>
        <w:gridCol w:w="501"/>
        <w:gridCol w:w="30"/>
        <w:gridCol w:w="684"/>
        <w:gridCol w:w="43"/>
        <w:gridCol w:w="510"/>
        <w:gridCol w:w="507"/>
        <w:gridCol w:w="507"/>
        <w:gridCol w:w="610"/>
        <w:gridCol w:w="961"/>
      </w:tblGrid>
      <w:tr w14:paraId="29363B47">
        <w:tblPrEx>
          <w:tblCellMar>
            <w:top w:w="0" w:type="dxa"/>
            <w:left w:w="0" w:type="dxa"/>
            <w:bottom w:w="0" w:type="dxa"/>
            <w:right w:w="0" w:type="dxa"/>
          </w:tblCellMar>
        </w:tblPrEx>
        <w:trPr>
          <w:trHeight w:val="370" w:hRule="exact"/>
        </w:trPr>
        <w:tc>
          <w:tcPr>
            <w:tcW w:w="290"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1D9339">
            <w:pPr>
              <w:pStyle w:val="16"/>
              <w:jc w:val="center"/>
              <w:rPr>
                <w:rFonts w:hint="default" w:ascii="Times New Roman" w:hAnsi="Times New Roman"/>
              </w:rPr>
            </w:pPr>
            <w:r>
              <w:rPr>
                <w:rFonts w:hint="default" w:ascii="Times New Roman" w:hAnsi="Times New Roman"/>
              </w:rPr>
              <w:t>学</w:t>
            </w:r>
          </w:p>
          <w:p w14:paraId="559D15D5">
            <w:pPr>
              <w:pStyle w:val="16"/>
              <w:jc w:val="center"/>
              <w:rPr>
                <w:rFonts w:hint="default" w:ascii="Times New Roman" w:hAnsi="Times New Roman"/>
              </w:rPr>
            </w:pPr>
            <w:r>
              <w:rPr>
                <w:rFonts w:hint="default" w:ascii="Times New Roman" w:hAnsi="Times New Roman"/>
              </w:rPr>
              <w:t>期</w:t>
            </w:r>
          </w:p>
        </w:tc>
        <w:tc>
          <w:tcPr>
            <w:tcW w:w="66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A85DC9">
            <w:pPr>
              <w:pStyle w:val="16"/>
              <w:jc w:val="center"/>
              <w:rPr>
                <w:rFonts w:hint="default" w:ascii="Times New Roman" w:hAnsi="Times New Roman"/>
              </w:rPr>
            </w:pPr>
            <w:r>
              <w:rPr>
                <w:rFonts w:hint="default" w:ascii="Times New Roman" w:hAnsi="Times New Roman"/>
              </w:rPr>
              <w:t>课程编号</w:t>
            </w:r>
          </w:p>
        </w:tc>
        <w:tc>
          <w:tcPr>
            <w:tcW w:w="1398"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75B7FF">
            <w:pPr>
              <w:pStyle w:val="16"/>
              <w:jc w:val="center"/>
              <w:rPr>
                <w:rFonts w:hint="default" w:ascii="Times New Roman" w:hAnsi="Times New Roman"/>
              </w:rPr>
            </w:pPr>
            <w:r>
              <w:rPr>
                <w:rFonts w:hint="default" w:ascii="Times New Roman" w:hAnsi="Times New Roman"/>
              </w:rPr>
              <w:t>课程名称</w:t>
            </w:r>
          </w:p>
        </w:tc>
        <w:tc>
          <w:tcPr>
            <w:tcW w:w="29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198648">
            <w:pPr>
              <w:pStyle w:val="16"/>
              <w:jc w:val="center"/>
              <w:rPr>
                <w:rFonts w:hint="default" w:ascii="Times New Roman" w:hAnsi="Times New Roman"/>
              </w:rPr>
            </w:pPr>
            <w:r>
              <w:rPr>
                <w:rFonts w:hint="default" w:ascii="Times New Roman" w:hAnsi="Times New Roman"/>
              </w:rPr>
              <w:t>学</w:t>
            </w:r>
          </w:p>
          <w:p w14:paraId="572CBDEA">
            <w:pPr>
              <w:pStyle w:val="16"/>
              <w:jc w:val="center"/>
              <w:rPr>
                <w:rFonts w:hint="default" w:ascii="Times New Roman" w:hAnsi="Times New Roman"/>
              </w:rPr>
            </w:pPr>
            <w:r>
              <w:rPr>
                <w:rFonts w:hint="default" w:ascii="Times New Roman" w:hAnsi="Times New Roman"/>
              </w:rPr>
              <w:t>分</w:t>
            </w:r>
          </w:p>
        </w:tc>
        <w:tc>
          <w:tcPr>
            <w:tcW w:w="287"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047A60">
            <w:pPr>
              <w:pStyle w:val="16"/>
              <w:jc w:val="center"/>
              <w:rPr>
                <w:rFonts w:hint="default" w:ascii="Times New Roman" w:hAnsi="Times New Roman"/>
              </w:rPr>
            </w:pPr>
            <w:r>
              <w:rPr>
                <w:rFonts w:hint="default" w:ascii="Times New Roman" w:hAnsi="Times New Roman"/>
              </w:rPr>
              <w:t>周</w:t>
            </w:r>
          </w:p>
          <w:p w14:paraId="0848381E">
            <w:pPr>
              <w:pStyle w:val="16"/>
              <w:jc w:val="center"/>
              <w:rPr>
                <w:rFonts w:hint="default" w:ascii="Times New Roman" w:hAnsi="Times New Roman"/>
              </w:rPr>
            </w:pPr>
            <w:r>
              <w:rPr>
                <w:rFonts w:hint="default" w:ascii="Times New Roman" w:hAnsi="Times New Roman"/>
              </w:rPr>
              <w:t>学</w:t>
            </w:r>
          </w:p>
          <w:p w14:paraId="054F6A12">
            <w:pPr>
              <w:pStyle w:val="16"/>
              <w:jc w:val="center"/>
              <w:rPr>
                <w:rFonts w:hint="default" w:ascii="Times New Roman" w:hAnsi="Times New Roman"/>
              </w:rPr>
            </w:pPr>
            <w:r>
              <w:rPr>
                <w:rFonts w:hint="default" w:ascii="Times New Roman" w:hAnsi="Times New Roman"/>
              </w:rPr>
              <w:t>时</w:t>
            </w:r>
          </w:p>
        </w:tc>
        <w:tc>
          <w:tcPr>
            <w:tcW w:w="393"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D2F069">
            <w:pPr>
              <w:pStyle w:val="16"/>
              <w:jc w:val="center"/>
              <w:rPr>
                <w:rFonts w:hint="default" w:ascii="Times New Roman" w:hAnsi="Times New Roman"/>
              </w:rPr>
            </w:pPr>
            <w:r>
              <w:rPr>
                <w:rFonts w:hint="default" w:ascii="Times New Roman" w:hAnsi="Times New Roman"/>
              </w:rPr>
              <w:t>行</w:t>
            </w:r>
          </w:p>
          <w:p w14:paraId="489742C4">
            <w:pPr>
              <w:pStyle w:val="16"/>
              <w:jc w:val="center"/>
              <w:rPr>
                <w:rFonts w:hint="default" w:ascii="Times New Roman" w:hAnsi="Times New Roman"/>
              </w:rPr>
            </w:pPr>
            <w:r>
              <w:rPr>
                <w:rFonts w:hint="default" w:ascii="Times New Roman" w:hAnsi="Times New Roman"/>
              </w:rPr>
              <w:t>课</w:t>
            </w:r>
          </w:p>
          <w:p w14:paraId="03B9510B">
            <w:pPr>
              <w:pStyle w:val="16"/>
              <w:jc w:val="center"/>
              <w:rPr>
                <w:rFonts w:hint="default" w:ascii="Times New Roman" w:hAnsi="Times New Roman"/>
              </w:rPr>
            </w:pPr>
            <w:r>
              <w:rPr>
                <w:rFonts w:hint="default" w:ascii="Times New Roman" w:hAnsi="Times New Roman"/>
              </w:rPr>
              <w:t>周</w:t>
            </w:r>
          </w:p>
        </w:tc>
        <w:tc>
          <w:tcPr>
            <w:tcW w:w="27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31351C">
            <w:pPr>
              <w:pStyle w:val="16"/>
              <w:jc w:val="center"/>
              <w:rPr>
                <w:rFonts w:hint="default" w:ascii="Times New Roman" w:hAnsi="Times New Roman"/>
              </w:rPr>
            </w:pPr>
            <w:r>
              <w:rPr>
                <w:rFonts w:hint="default" w:ascii="Times New Roman" w:hAnsi="Times New Roman"/>
              </w:rPr>
              <w:t>课内</w:t>
            </w:r>
          </w:p>
          <w:p w14:paraId="391D8A16">
            <w:pPr>
              <w:pStyle w:val="16"/>
              <w:jc w:val="center"/>
              <w:rPr>
                <w:rFonts w:hint="default" w:ascii="Times New Roman" w:hAnsi="Times New Roman"/>
              </w:rPr>
            </w:pPr>
            <w:r>
              <w:rPr>
                <w:rFonts w:hint="default" w:ascii="Times New Roman" w:hAnsi="Times New Roman"/>
              </w:rPr>
              <w:t>学时</w:t>
            </w:r>
          </w:p>
        </w:tc>
        <w:tc>
          <w:tcPr>
            <w:tcW w:w="878"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8B4F56">
            <w:pPr>
              <w:pStyle w:val="16"/>
              <w:jc w:val="center"/>
              <w:rPr>
                <w:rFonts w:hint="default" w:ascii="Times New Roman" w:hAnsi="Times New Roman"/>
              </w:rPr>
            </w:pPr>
            <w:r>
              <w:rPr>
                <w:rFonts w:hint="default" w:ascii="Times New Roman" w:hAnsi="Times New Roman"/>
              </w:rPr>
              <w:t>学时分配</w:t>
            </w:r>
          </w:p>
        </w:tc>
        <w:tc>
          <w:tcPr>
            <w:tcW w:w="519"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8B54DD">
            <w:pPr>
              <w:pStyle w:val="16"/>
              <w:jc w:val="center"/>
              <w:rPr>
                <w:rFonts w:hint="default" w:ascii="Times New Roman" w:hAnsi="Times New Roman"/>
              </w:rPr>
            </w:pPr>
            <w:r>
              <w:rPr>
                <w:rFonts w:hint="default" w:ascii="Times New Roman" w:hAnsi="Times New Roman"/>
              </w:rPr>
              <w:t>考核</w:t>
            </w:r>
          </w:p>
          <w:p w14:paraId="0171BF58">
            <w:pPr>
              <w:pStyle w:val="16"/>
              <w:jc w:val="center"/>
              <w:rPr>
                <w:rFonts w:hint="default" w:ascii="Times New Roman" w:hAnsi="Times New Roman"/>
              </w:rPr>
            </w:pPr>
            <w:r>
              <w:rPr>
                <w:rFonts w:hint="default" w:ascii="Times New Roman" w:hAnsi="Times New Roman"/>
              </w:rPr>
              <w:t>要求</w:t>
            </w:r>
          </w:p>
        </w:tc>
      </w:tr>
      <w:tr w14:paraId="08250C85">
        <w:tblPrEx>
          <w:tblCellMar>
            <w:top w:w="0" w:type="dxa"/>
            <w:left w:w="0" w:type="dxa"/>
            <w:bottom w:w="0" w:type="dxa"/>
            <w:right w:w="0" w:type="dxa"/>
          </w:tblCellMar>
        </w:tblPrEx>
        <w:trPr>
          <w:trHeight w:val="604" w:hRule="atLeast"/>
        </w:trPr>
        <w:tc>
          <w:tcPr>
            <w:tcW w:w="290" w:type="pct"/>
            <w:vMerge w:val="continue"/>
            <w:tcBorders>
              <w:top w:val="single" w:color="000000" w:sz="4" w:space="0"/>
              <w:left w:val="single" w:color="000000" w:sz="4" w:space="0"/>
              <w:bottom w:val="single" w:color="auto" w:sz="4" w:space="0"/>
              <w:right w:val="single" w:color="000000" w:sz="4" w:space="0"/>
            </w:tcBorders>
          </w:tcPr>
          <w:p w14:paraId="7C5974B2">
            <w:pPr>
              <w:jc w:val="left"/>
              <w:rPr>
                <w:sz w:val="24"/>
              </w:rPr>
            </w:pPr>
          </w:p>
        </w:tc>
        <w:tc>
          <w:tcPr>
            <w:tcW w:w="665" w:type="pct"/>
            <w:vMerge w:val="continue"/>
            <w:tcBorders>
              <w:top w:val="single" w:color="000000" w:sz="4" w:space="0"/>
              <w:left w:val="single" w:color="000000" w:sz="4" w:space="0"/>
              <w:bottom w:val="single" w:color="000000" w:sz="4" w:space="0"/>
              <w:right w:val="single" w:color="000000" w:sz="4" w:space="0"/>
            </w:tcBorders>
          </w:tcPr>
          <w:p w14:paraId="50177537">
            <w:pPr>
              <w:jc w:val="left"/>
              <w:rPr>
                <w:sz w:val="24"/>
              </w:rPr>
            </w:pPr>
          </w:p>
        </w:tc>
        <w:tc>
          <w:tcPr>
            <w:tcW w:w="1398" w:type="pct"/>
            <w:vMerge w:val="continue"/>
            <w:tcBorders>
              <w:top w:val="single" w:color="000000" w:sz="4" w:space="0"/>
              <w:left w:val="single" w:color="000000" w:sz="4" w:space="0"/>
              <w:bottom w:val="single" w:color="000000" w:sz="4" w:space="0"/>
              <w:right w:val="single" w:color="000000" w:sz="4" w:space="0"/>
            </w:tcBorders>
          </w:tcPr>
          <w:p w14:paraId="0FE1E8CA">
            <w:pPr>
              <w:jc w:val="left"/>
              <w:rPr>
                <w:sz w:val="24"/>
              </w:rPr>
            </w:pPr>
          </w:p>
        </w:tc>
        <w:tc>
          <w:tcPr>
            <w:tcW w:w="291" w:type="pct"/>
            <w:vMerge w:val="continue"/>
            <w:tcBorders>
              <w:top w:val="single" w:color="000000" w:sz="4" w:space="0"/>
              <w:left w:val="single" w:color="000000" w:sz="4" w:space="0"/>
              <w:bottom w:val="single" w:color="000000" w:sz="4" w:space="0"/>
              <w:right w:val="single" w:color="000000" w:sz="4" w:space="0"/>
            </w:tcBorders>
          </w:tcPr>
          <w:p w14:paraId="47332E17">
            <w:pPr>
              <w:jc w:val="left"/>
              <w:rPr>
                <w:sz w:val="24"/>
              </w:rPr>
            </w:pPr>
          </w:p>
        </w:tc>
        <w:tc>
          <w:tcPr>
            <w:tcW w:w="287" w:type="pct"/>
            <w:gridSpan w:val="2"/>
            <w:vMerge w:val="continue"/>
            <w:tcBorders>
              <w:top w:val="single" w:color="000000" w:sz="4" w:space="0"/>
              <w:left w:val="single" w:color="000000" w:sz="4" w:space="0"/>
              <w:bottom w:val="single" w:color="000000" w:sz="4" w:space="0"/>
              <w:right w:val="single" w:color="000000" w:sz="4" w:space="0"/>
            </w:tcBorders>
          </w:tcPr>
          <w:p w14:paraId="437D460A">
            <w:pPr>
              <w:jc w:val="left"/>
              <w:rPr>
                <w:sz w:val="24"/>
              </w:rPr>
            </w:pPr>
          </w:p>
        </w:tc>
        <w:tc>
          <w:tcPr>
            <w:tcW w:w="393" w:type="pct"/>
            <w:gridSpan w:val="2"/>
            <w:vMerge w:val="continue"/>
            <w:tcBorders>
              <w:top w:val="single" w:color="000000" w:sz="4" w:space="0"/>
              <w:left w:val="single" w:color="000000" w:sz="4" w:space="0"/>
              <w:bottom w:val="single" w:color="000000" w:sz="4" w:space="0"/>
              <w:right w:val="single" w:color="000000" w:sz="4" w:space="0"/>
            </w:tcBorders>
          </w:tcPr>
          <w:p w14:paraId="707670D4">
            <w:pPr>
              <w:jc w:val="left"/>
              <w:rPr>
                <w:sz w:val="24"/>
              </w:rPr>
            </w:pPr>
          </w:p>
        </w:tc>
        <w:tc>
          <w:tcPr>
            <w:tcW w:w="275" w:type="pct"/>
            <w:vMerge w:val="continue"/>
            <w:tcBorders>
              <w:top w:val="single" w:color="000000" w:sz="4" w:space="0"/>
              <w:left w:val="single" w:color="000000" w:sz="4" w:space="0"/>
              <w:bottom w:val="single" w:color="000000" w:sz="4" w:space="0"/>
              <w:right w:val="single" w:color="000000" w:sz="4" w:space="0"/>
            </w:tcBorders>
          </w:tcPr>
          <w:p w14:paraId="30460520">
            <w:pPr>
              <w:jc w:val="left"/>
              <w:rPr>
                <w:sz w:val="24"/>
              </w:rPr>
            </w:pP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620020">
            <w:pPr>
              <w:pStyle w:val="16"/>
              <w:jc w:val="center"/>
              <w:rPr>
                <w:rFonts w:hint="default" w:ascii="Times New Roman" w:hAnsi="Times New Roman"/>
              </w:rPr>
            </w:pPr>
            <w:r>
              <w:rPr>
                <w:rFonts w:hint="default" w:ascii="Times New Roman" w:hAnsi="Times New Roman"/>
              </w:rPr>
              <w:t>讲  课</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CCD7CF">
            <w:pPr>
              <w:pStyle w:val="16"/>
              <w:jc w:val="center"/>
              <w:rPr>
                <w:rFonts w:hint="default" w:ascii="Times New Roman" w:hAnsi="Times New Roman"/>
              </w:rPr>
            </w:pPr>
            <w:r>
              <w:rPr>
                <w:rFonts w:hint="default" w:ascii="Times New Roman" w:hAnsi="Times New Roman"/>
              </w:rPr>
              <w:t>实践</w:t>
            </w:r>
          </w:p>
          <w:p w14:paraId="693D1C3D">
            <w:pPr>
              <w:pStyle w:val="16"/>
              <w:jc w:val="center"/>
              <w:rPr>
                <w:rFonts w:hint="default" w:ascii="Times New Roman" w:hAnsi="Times New Roman"/>
              </w:rPr>
            </w:pPr>
            <w:r>
              <w:rPr>
                <w:rFonts w:hint="default" w:ascii="Times New Roman" w:hAnsi="Times New Roman"/>
              </w:rPr>
              <w:t>实验</w:t>
            </w: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3245D1">
            <w:pPr>
              <w:pStyle w:val="16"/>
              <w:jc w:val="center"/>
              <w:rPr>
                <w:rFonts w:hint="default" w:ascii="Times New Roman" w:hAnsi="Times New Roman"/>
              </w:rPr>
            </w:pPr>
            <w:r>
              <w:rPr>
                <w:rFonts w:hint="default" w:ascii="Times New Roman" w:hAnsi="Times New Roman"/>
              </w:rPr>
              <w:t>上</w:t>
            </w:r>
          </w:p>
          <w:p w14:paraId="6AE4682D">
            <w:pPr>
              <w:pStyle w:val="16"/>
              <w:jc w:val="center"/>
              <w:rPr>
                <w:rFonts w:hint="default" w:ascii="Times New Roman" w:hAnsi="Times New Roman"/>
              </w:rPr>
            </w:pPr>
            <w:r>
              <w:rPr>
                <w:rFonts w:hint="default" w:ascii="Times New Roman" w:hAnsi="Times New Roman"/>
              </w:rPr>
              <w:t>机</w:t>
            </w:r>
          </w:p>
        </w:tc>
        <w:tc>
          <w:tcPr>
            <w:tcW w:w="519" w:type="pct"/>
            <w:vMerge w:val="continue"/>
            <w:tcBorders>
              <w:top w:val="single" w:color="000000" w:sz="4" w:space="0"/>
              <w:left w:val="single" w:color="000000" w:sz="4" w:space="0"/>
              <w:bottom w:val="single" w:color="000000" w:sz="4" w:space="0"/>
              <w:right w:val="single" w:color="000000" w:sz="4" w:space="0"/>
            </w:tcBorders>
          </w:tcPr>
          <w:p w14:paraId="5EB73686">
            <w:pPr>
              <w:jc w:val="left"/>
              <w:rPr>
                <w:sz w:val="24"/>
              </w:rPr>
            </w:pPr>
          </w:p>
        </w:tc>
      </w:tr>
      <w:tr w14:paraId="694C0F92">
        <w:tblPrEx>
          <w:tblCellMar>
            <w:top w:w="0" w:type="dxa"/>
            <w:left w:w="0" w:type="dxa"/>
            <w:bottom w:w="0" w:type="dxa"/>
            <w:right w:w="0" w:type="dxa"/>
          </w:tblCellMar>
        </w:tblPrEx>
        <w:trPr>
          <w:trHeight w:val="680" w:hRule="atLeast"/>
        </w:trPr>
        <w:tc>
          <w:tcPr>
            <w:tcW w:w="29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1EF7D4">
            <w:pPr>
              <w:pStyle w:val="16"/>
              <w:jc w:val="center"/>
              <w:rPr>
                <w:rFonts w:hint="default" w:cs="黑体"/>
              </w:rPr>
            </w:pPr>
            <w:r>
              <w:rPr>
                <w:rFonts w:cs="黑体"/>
              </w:rPr>
              <w:t>第      4</w:t>
            </w:r>
          </w:p>
          <w:p w14:paraId="2571F690">
            <w:pPr>
              <w:pStyle w:val="16"/>
              <w:jc w:val="center"/>
              <w:rPr>
                <w:rFonts w:hint="default" w:cs="黑体"/>
              </w:rPr>
            </w:pPr>
            <w:r>
              <w:rPr>
                <w:rFonts w:cs="黑体"/>
              </w:rPr>
              <w:t>学      期</w:t>
            </w:r>
          </w:p>
        </w:tc>
        <w:tc>
          <w:tcPr>
            <w:tcW w:w="665"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0A336735">
            <w:pPr>
              <w:pStyle w:val="27"/>
              <w:spacing w:before="31"/>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AS120330</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786C81">
            <w:pPr>
              <w:pStyle w:val="27"/>
              <w:spacing w:before="31"/>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颜色科学与技术</w:t>
            </w: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58BACC">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3</w:t>
            </w:r>
          </w:p>
        </w:tc>
        <w:tc>
          <w:tcPr>
            <w:tcW w:w="287"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385FCF">
            <w:pPr>
              <w:pStyle w:val="27"/>
              <w:spacing w:before="94"/>
              <w:ind w:left="192" w:leftChars="0" w:right="192" w:righ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ED13C4">
            <w:pPr>
              <w:pStyle w:val="27"/>
              <w:spacing w:before="94"/>
              <w:ind w:left="150" w:lef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1-12</w:t>
            </w:r>
          </w:p>
        </w:tc>
        <w:tc>
          <w:tcPr>
            <w:tcW w:w="2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D6DA17">
            <w:pPr>
              <w:pStyle w:val="27"/>
              <w:spacing w:before="94"/>
              <w:ind w:left="152" w:lef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4FA823">
            <w:pPr>
              <w:pStyle w:val="27"/>
              <w:spacing w:before="94"/>
              <w:ind w:left="181" w:lef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40</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C671B7">
            <w:pPr>
              <w:pStyle w:val="27"/>
              <w:spacing w:before="94"/>
              <w:ind w:left="180" w:lef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8</w:t>
            </w: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1FC876">
            <w:pPr>
              <w:jc w:val="center"/>
              <w:rPr>
                <w:rFonts w:hint="eastAsia" w:ascii="宋体" w:hAnsi="宋体" w:eastAsia="宋体" w:cs="宋体"/>
                <w:kern w:val="2"/>
                <w:sz w:val="20"/>
                <w:lang w:val="en-US" w:eastAsia="zh-CN" w:bidi="ar-SA"/>
              </w:rPr>
            </w:pPr>
          </w:p>
        </w:tc>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87DB8D">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考试</w:t>
            </w:r>
          </w:p>
        </w:tc>
      </w:tr>
      <w:tr w14:paraId="0839B4D7">
        <w:tblPrEx>
          <w:tblCellMar>
            <w:top w:w="0" w:type="dxa"/>
            <w:left w:w="0" w:type="dxa"/>
            <w:bottom w:w="0" w:type="dxa"/>
            <w:right w:w="0" w:type="dxa"/>
          </w:tblCellMar>
        </w:tblPrEx>
        <w:trPr>
          <w:trHeight w:val="680" w:hRule="atLeast"/>
        </w:trPr>
        <w:tc>
          <w:tcPr>
            <w:tcW w:w="290" w:type="pct"/>
            <w:vMerge w:val="continue"/>
            <w:tcBorders>
              <w:left w:val="single" w:color="auto" w:sz="4" w:space="0"/>
              <w:right w:val="single" w:color="auto" w:sz="4" w:space="0"/>
            </w:tcBorders>
            <w:tcMar>
              <w:top w:w="15" w:type="dxa"/>
              <w:left w:w="15" w:type="dxa"/>
              <w:bottom w:w="0" w:type="dxa"/>
              <w:right w:w="15" w:type="dxa"/>
            </w:tcMar>
            <w:vAlign w:val="center"/>
          </w:tcPr>
          <w:p w14:paraId="100EC4AB">
            <w:pPr>
              <w:pStyle w:val="16"/>
              <w:jc w:val="center"/>
              <w:rPr>
                <w:rFonts w:hint="default" w:cs="黑体"/>
              </w:rPr>
            </w:pPr>
          </w:p>
        </w:tc>
        <w:tc>
          <w:tcPr>
            <w:tcW w:w="665"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58F8216F">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A220230</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A6C6C2">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信息记录材料及应用</w:t>
            </w: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2C7878">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3</w:t>
            </w:r>
          </w:p>
        </w:tc>
        <w:tc>
          <w:tcPr>
            <w:tcW w:w="287"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5552C4">
            <w:pPr>
              <w:pStyle w:val="27"/>
              <w:spacing w:before="94"/>
              <w:ind w:left="192" w:leftChars="0" w:right="192" w:righ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C3E20D">
            <w:pPr>
              <w:pStyle w:val="27"/>
              <w:spacing w:before="94"/>
              <w:ind w:left="150" w:lef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1-12</w:t>
            </w:r>
          </w:p>
        </w:tc>
        <w:tc>
          <w:tcPr>
            <w:tcW w:w="2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FBF2C6">
            <w:pPr>
              <w:pStyle w:val="27"/>
              <w:spacing w:before="94"/>
              <w:ind w:left="152" w:lef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FA0232">
            <w:pPr>
              <w:pStyle w:val="27"/>
              <w:spacing w:before="94"/>
              <w:ind w:left="181" w:lef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42</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005F10">
            <w:pPr>
              <w:pStyle w:val="27"/>
              <w:spacing w:before="94"/>
              <w:ind w:left="180" w:lef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6</w:t>
            </w: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CB55D6">
            <w:pPr>
              <w:jc w:val="center"/>
              <w:rPr>
                <w:rFonts w:hint="eastAsia" w:ascii="宋体" w:hAnsi="宋体" w:eastAsia="宋体" w:cs="宋体"/>
                <w:kern w:val="2"/>
                <w:sz w:val="20"/>
                <w:lang w:val="en-US" w:eastAsia="zh-CN" w:bidi="ar-SA"/>
              </w:rPr>
            </w:pPr>
          </w:p>
        </w:tc>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7E213C">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考试</w:t>
            </w:r>
          </w:p>
        </w:tc>
      </w:tr>
      <w:tr w14:paraId="39F8630F">
        <w:tblPrEx>
          <w:tblCellMar>
            <w:top w:w="0" w:type="dxa"/>
            <w:left w:w="0" w:type="dxa"/>
            <w:bottom w:w="0" w:type="dxa"/>
            <w:right w:w="0" w:type="dxa"/>
          </w:tblCellMar>
        </w:tblPrEx>
        <w:trPr>
          <w:trHeight w:val="680" w:hRule="atLeast"/>
        </w:trPr>
        <w:tc>
          <w:tcPr>
            <w:tcW w:w="290" w:type="pct"/>
            <w:vMerge w:val="continue"/>
            <w:tcBorders>
              <w:top w:val="single" w:color="auto" w:sz="4" w:space="0"/>
              <w:left w:val="single" w:color="auto" w:sz="4" w:space="0"/>
              <w:bottom w:val="single" w:color="auto" w:sz="4" w:space="0"/>
              <w:right w:val="single" w:color="auto" w:sz="4" w:space="0"/>
            </w:tcBorders>
          </w:tcPr>
          <w:p w14:paraId="42549522">
            <w:pPr>
              <w:jc w:val="left"/>
              <w:rPr>
                <w:rFonts w:ascii="黑体" w:hAnsi="黑体" w:eastAsia="黑体" w:cs="黑体"/>
                <w:sz w:val="24"/>
              </w:rPr>
            </w:pPr>
          </w:p>
        </w:tc>
        <w:tc>
          <w:tcPr>
            <w:tcW w:w="665"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25651D83">
            <w:pPr>
              <w:pStyle w:val="22"/>
              <w:jc w:val="center"/>
              <w:rPr>
                <w:rFonts w:hint="default" w:cs="黑体"/>
              </w:rPr>
            </w:pPr>
            <w:r>
              <w:rPr>
                <w:rFonts w:hint="default" w:cs="黑体"/>
              </w:rPr>
              <w:t>合计</w:t>
            </w:r>
          </w:p>
        </w:tc>
        <w:tc>
          <w:tcPr>
            <w:tcW w:w="404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37F6D1">
            <w:pPr>
              <w:pStyle w:val="22"/>
              <w:jc w:val="center"/>
              <w:rPr>
                <w:rFonts w:hint="default" w:cs="黑体"/>
              </w:rPr>
            </w:pPr>
            <w:r>
              <w:rPr>
                <w:rFonts w:cs="黑体"/>
              </w:rPr>
              <w:t>6</w:t>
            </w:r>
            <w:r>
              <w:rPr>
                <w:rFonts w:hint="default" w:cs="黑体"/>
              </w:rPr>
              <w:t>学分</w:t>
            </w:r>
          </w:p>
        </w:tc>
      </w:tr>
      <w:tr w14:paraId="59EF975B">
        <w:tblPrEx>
          <w:tblCellMar>
            <w:top w:w="0" w:type="dxa"/>
            <w:left w:w="0" w:type="dxa"/>
            <w:bottom w:w="0" w:type="dxa"/>
            <w:right w:w="0" w:type="dxa"/>
          </w:tblCellMar>
        </w:tblPrEx>
        <w:trPr>
          <w:trHeight w:val="680" w:hRule="atLeast"/>
        </w:trPr>
        <w:tc>
          <w:tcPr>
            <w:tcW w:w="290" w:type="pct"/>
            <w:vMerge w:val="restart"/>
            <w:tcBorders>
              <w:top w:val="single" w:color="auto" w:sz="4" w:space="0"/>
              <w:left w:val="single" w:color="auto" w:sz="4" w:space="0"/>
              <w:bottom w:val="single" w:color="auto" w:sz="4" w:space="0"/>
              <w:right w:val="single" w:color="auto" w:sz="4" w:space="0"/>
            </w:tcBorders>
            <w:vAlign w:val="center"/>
          </w:tcPr>
          <w:p w14:paraId="1BCBEBE0">
            <w:pPr>
              <w:pStyle w:val="16"/>
              <w:jc w:val="center"/>
              <w:rPr>
                <w:rFonts w:hint="default" w:cs="黑体"/>
              </w:rPr>
            </w:pPr>
            <w:r>
              <w:rPr>
                <w:rFonts w:cs="黑体"/>
              </w:rPr>
              <w:t>第      5</w:t>
            </w:r>
          </w:p>
          <w:p w14:paraId="440F27BE">
            <w:pPr>
              <w:pStyle w:val="16"/>
              <w:jc w:val="center"/>
              <w:rPr>
                <w:rFonts w:hint="default" w:cs="黑体"/>
              </w:rPr>
            </w:pPr>
            <w:r>
              <w:rPr>
                <w:rFonts w:cs="黑体"/>
              </w:rPr>
              <w:t>学      期</w:t>
            </w:r>
          </w:p>
        </w:tc>
        <w:tc>
          <w:tcPr>
            <w:tcW w:w="665"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57D4A903">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AS311240</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90D8E1">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图文信息处理及复制</w:t>
            </w: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8896B2">
            <w:pPr>
              <w:pStyle w:val="27"/>
              <w:spacing w:before="94"/>
              <w:ind w:left="234" w:leftChars="0"/>
              <w:jc w:val="both"/>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287"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5B5BD5">
            <w:pPr>
              <w:pStyle w:val="27"/>
              <w:spacing w:before="94"/>
              <w:ind w:left="234" w:leftChars="0"/>
              <w:jc w:val="both"/>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2126A6">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1-16</w:t>
            </w:r>
          </w:p>
        </w:tc>
        <w:tc>
          <w:tcPr>
            <w:tcW w:w="2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4AE023">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64</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8375B0">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50</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C618DF">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24D392">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10</w:t>
            </w:r>
          </w:p>
        </w:tc>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17DF7D">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考试</w:t>
            </w:r>
          </w:p>
        </w:tc>
      </w:tr>
      <w:tr w14:paraId="132A272A">
        <w:tblPrEx>
          <w:tblCellMar>
            <w:top w:w="0" w:type="dxa"/>
            <w:left w:w="0" w:type="dxa"/>
            <w:bottom w:w="0" w:type="dxa"/>
            <w:right w:w="0" w:type="dxa"/>
          </w:tblCellMar>
        </w:tblPrEx>
        <w:trPr>
          <w:trHeight w:val="680" w:hRule="atLeast"/>
        </w:trPr>
        <w:tc>
          <w:tcPr>
            <w:tcW w:w="290" w:type="pct"/>
            <w:vMerge w:val="continue"/>
            <w:tcBorders>
              <w:left w:val="single" w:color="auto" w:sz="4" w:space="0"/>
              <w:right w:val="single" w:color="auto" w:sz="4" w:space="0"/>
            </w:tcBorders>
            <w:vAlign w:val="center"/>
          </w:tcPr>
          <w:p w14:paraId="5BBE01B8">
            <w:pPr>
              <w:pStyle w:val="16"/>
              <w:jc w:val="center"/>
              <w:rPr>
                <w:rFonts w:cs="黑体"/>
              </w:rPr>
            </w:pPr>
          </w:p>
        </w:tc>
        <w:tc>
          <w:tcPr>
            <w:tcW w:w="665"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31496098">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A310730</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543F0D">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印刷材料及适性</w:t>
            </w: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81909B">
            <w:pPr>
              <w:pStyle w:val="27"/>
              <w:spacing w:before="94"/>
              <w:ind w:left="234" w:leftChars="0"/>
              <w:jc w:val="both"/>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3</w:t>
            </w:r>
          </w:p>
        </w:tc>
        <w:tc>
          <w:tcPr>
            <w:tcW w:w="287"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75BA31">
            <w:pPr>
              <w:pStyle w:val="27"/>
              <w:spacing w:before="94"/>
              <w:ind w:left="234" w:leftChars="0"/>
              <w:jc w:val="both"/>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1D0547">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1-12</w:t>
            </w:r>
          </w:p>
        </w:tc>
        <w:tc>
          <w:tcPr>
            <w:tcW w:w="2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B69644">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CA5A03">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40</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591FCB">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8</w:t>
            </w: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CE48F7">
            <w:pPr>
              <w:pStyle w:val="27"/>
              <w:spacing w:before="94"/>
              <w:ind w:left="234" w:leftChars="0"/>
              <w:jc w:val="center"/>
              <w:rPr>
                <w:rFonts w:hint="eastAsia" w:ascii="宋体" w:hAnsi="宋体" w:eastAsia="宋体" w:cs="宋体"/>
                <w:kern w:val="2"/>
                <w:sz w:val="20"/>
                <w:lang w:val="en-US" w:eastAsia="zh-CN" w:bidi="ar-SA"/>
              </w:rPr>
            </w:pPr>
          </w:p>
        </w:tc>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45D741">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考试</w:t>
            </w:r>
          </w:p>
        </w:tc>
      </w:tr>
      <w:tr w14:paraId="737E6B28">
        <w:tblPrEx>
          <w:tblCellMar>
            <w:top w:w="0" w:type="dxa"/>
            <w:left w:w="0" w:type="dxa"/>
            <w:bottom w:w="0" w:type="dxa"/>
            <w:right w:w="0" w:type="dxa"/>
          </w:tblCellMar>
        </w:tblPrEx>
        <w:trPr>
          <w:trHeight w:val="680" w:hRule="atLeast"/>
        </w:trPr>
        <w:tc>
          <w:tcPr>
            <w:tcW w:w="290" w:type="pct"/>
            <w:vMerge w:val="continue"/>
            <w:tcBorders>
              <w:top w:val="single" w:color="auto" w:sz="4" w:space="0"/>
              <w:left w:val="single" w:color="000000" w:sz="4" w:space="0"/>
              <w:bottom w:val="single" w:color="auto" w:sz="4" w:space="0"/>
              <w:right w:val="single" w:color="auto" w:sz="4" w:space="0"/>
            </w:tcBorders>
          </w:tcPr>
          <w:p w14:paraId="5E4AE93F">
            <w:pPr>
              <w:jc w:val="left"/>
              <w:rPr>
                <w:sz w:val="24"/>
              </w:rPr>
            </w:pPr>
          </w:p>
        </w:tc>
        <w:tc>
          <w:tcPr>
            <w:tcW w:w="665"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3113ABF1">
            <w:pPr>
              <w:pStyle w:val="22"/>
              <w:jc w:val="center"/>
              <w:rPr>
                <w:rFonts w:hint="default" w:cs="黑体"/>
              </w:rPr>
            </w:pPr>
            <w:r>
              <w:rPr>
                <w:rFonts w:hint="default" w:cs="黑体"/>
              </w:rPr>
              <w:t>合计</w:t>
            </w:r>
          </w:p>
        </w:tc>
        <w:tc>
          <w:tcPr>
            <w:tcW w:w="404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CBC3A6">
            <w:pPr>
              <w:pStyle w:val="22"/>
              <w:jc w:val="center"/>
              <w:rPr>
                <w:rFonts w:hint="default" w:cs="黑体"/>
              </w:rPr>
            </w:pPr>
            <w:r>
              <w:rPr>
                <w:rFonts w:hint="eastAsia" w:cs="黑体"/>
                <w:lang w:val="en-US" w:eastAsia="zh-CN"/>
              </w:rPr>
              <w:t>7</w:t>
            </w:r>
            <w:r>
              <w:rPr>
                <w:rFonts w:hint="default" w:cs="黑体"/>
              </w:rPr>
              <w:t>学分</w:t>
            </w:r>
          </w:p>
        </w:tc>
      </w:tr>
      <w:tr w14:paraId="078FFF10">
        <w:tblPrEx>
          <w:tblCellMar>
            <w:top w:w="0" w:type="dxa"/>
            <w:left w:w="0" w:type="dxa"/>
            <w:bottom w:w="0" w:type="dxa"/>
            <w:right w:w="0" w:type="dxa"/>
          </w:tblCellMar>
        </w:tblPrEx>
        <w:trPr>
          <w:trHeight w:val="680" w:hRule="atLeast"/>
        </w:trPr>
        <w:tc>
          <w:tcPr>
            <w:tcW w:w="290"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14:paraId="3A8BA700">
            <w:pPr>
              <w:pStyle w:val="16"/>
              <w:jc w:val="center"/>
              <w:rPr>
                <w:rFonts w:hint="default" w:cs="黑体"/>
              </w:rPr>
            </w:pPr>
            <w:r>
              <w:rPr>
                <w:rFonts w:cs="黑体"/>
              </w:rPr>
              <w:t>第        6</w:t>
            </w:r>
          </w:p>
          <w:p w14:paraId="156A451B">
            <w:pPr>
              <w:pStyle w:val="16"/>
              <w:jc w:val="center"/>
              <w:rPr>
                <w:rFonts w:hint="default" w:cs="黑体"/>
              </w:rPr>
            </w:pPr>
            <w:r>
              <w:rPr>
                <w:rFonts w:cs="黑体"/>
              </w:rPr>
              <w:t>学</w:t>
            </w:r>
          </w:p>
          <w:p w14:paraId="4D8AB816">
            <w:pPr>
              <w:pStyle w:val="16"/>
              <w:jc w:val="center"/>
              <w:rPr>
                <w:rFonts w:hint="default" w:cs="黑体"/>
              </w:rPr>
            </w:pPr>
            <w:r>
              <w:rPr>
                <w:rFonts w:cs="黑体"/>
              </w:rPr>
              <w:t>期</w:t>
            </w:r>
          </w:p>
        </w:tc>
        <w:tc>
          <w:tcPr>
            <w:tcW w:w="6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787F02">
            <w:pPr>
              <w:pStyle w:val="27"/>
              <w:spacing w:before="94"/>
              <w:ind w:left="234" w:leftChars="0"/>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A324740</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0F0081">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印刷原理及工艺</w:t>
            </w: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D561A1">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77A802">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3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FDC9A4">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1-16</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2E8C7B">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64</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32227D">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56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2DC5AB">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8</w:t>
            </w: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193C2B">
            <w:pPr>
              <w:pStyle w:val="27"/>
              <w:spacing w:before="94"/>
              <w:ind w:left="234" w:leftChars="0"/>
              <w:jc w:val="center"/>
              <w:rPr>
                <w:rFonts w:hint="eastAsia" w:ascii="宋体" w:hAnsi="宋体" w:eastAsia="宋体" w:cs="宋体"/>
                <w:kern w:val="2"/>
                <w:sz w:val="20"/>
                <w:lang w:val="en-US" w:eastAsia="zh-CN" w:bidi="ar-SA"/>
              </w:rPr>
            </w:pPr>
          </w:p>
        </w:tc>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11CC98">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考试</w:t>
            </w:r>
          </w:p>
        </w:tc>
      </w:tr>
      <w:tr w14:paraId="78333626">
        <w:tblPrEx>
          <w:tblCellMar>
            <w:top w:w="0" w:type="dxa"/>
            <w:left w:w="0" w:type="dxa"/>
            <w:bottom w:w="0" w:type="dxa"/>
            <w:right w:w="0" w:type="dxa"/>
          </w:tblCellMar>
        </w:tblPrEx>
        <w:trPr>
          <w:trHeight w:val="680" w:hRule="atLeast"/>
        </w:trPr>
        <w:tc>
          <w:tcPr>
            <w:tcW w:w="290" w:type="pct"/>
            <w:vMerge w:val="continue"/>
            <w:tcBorders>
              <w:left w:val="single" w:color="000000" w:sz="4" w:space="0"/>
              <w:right w:val="single" w:color="000000" w:sz="4" w:space="0"/>
            </w:tcBorders>
            <w:tcMar>
              <w:top w:w="0" w:type="dxa"/>
              <w:left w:w="0" w:type="dxa"/>
              <w:bottom w:w="0" w:type="dxa"/>
              <w:right w:w="0" w:type="dxa"/>
            </w:tcMar>
            <w:vAlign w:val="center"/>
          </w:tcPr>
          <w:p w14:paraId="6E4F472B">
            <w:pPr>
              <w:pStyle w:val="16"/>
              <w:jc w:val="center"/>
              <w:rPr>
                <w:rFonts w:hint="default" w:cs="黑体"/>
              </w:rPr>
            </w:pPr>
          </w:p>
        </w:tc>
        <w:tc>
          <w:tcPr>
            <w:tcW w:w="6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3F9DA0">
            <w:pPr>
              <w:pStyle w:val="27"/>
              <w:spacing w:before="94"/>
              <w:ind w:left="234" w:leftChars="0"/>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A310430</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3F37E2">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印刷制造材料与技术</w:t>
            </w: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D3F017">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3</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03B1C1">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3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0C054D">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1-12</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2554DF">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B80556">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40</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21FD42">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8</w:t>
            </w: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EFF283">
            <w:pPr>
              <w:pStyle w:val="27"/>
              <w:spacing w:before="94"/>
              <w:ind w:left="234" w:leftChars="0"/>
              <w:jc w:val="center"/>
              <w:rPr>
                <w:rFonts w:hint="eastAsia" w:ascii="宋体" w:hAnsi="宋体" w:eastAsia="宋体" w:cs="宋体"/>
                <w:kern w:val="2"/>
                <w:sz w:val="20"/>
                <w:lang w:val="en-US" w:eastAsia="zh-CN" w:bidi="ar-SA"/>
              </w:rPr>
            </w:pPr>
          </w:p>
        </w:tc>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02A6A1">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考试</w:t>
            </w:r>
          </w:p>
        </w:tc>
      </w:tr>
      <w:tr w14:paraId="6DA1556F">
        <w:tblPrEx>
          <w:tblCellMar>
            <w:top w:w="0" w:type="dxa"/>
            <w:left w:w="0" w:type="dxa"/>
            <w:bottom w:w="0" w:type="dxa"/>
            <w:right w:w="0" w:type="dxa"/>
          </w:tblCellMar>
        </w:tblPrEx>
        <w:trPr>
          <w:trHeight w:val="680" w:hRule="atLeast"/>
        </w:trPr>
        <w:tc>
          <w:tcPr>
            <w:tcW w:w="290"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14:paraId="12D34081">
            <w:pPr>
              <w:pStyle w:val="16"/>
              <w:jc w:val="center"/>
              <w:rPr>
                <w:rFonts w:hint="default" w:cs="黑体"/>
              </w:rPr>
            </w:pPr>
          </w:p>
        </w:tc>
        <w:tc>
          <w:tcPr>
            <w:tcW w:w="6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50EF2C">
            <w:pPr>
              <w:pStyle w:val="22"/>
              <w:jc w:val="center"/>
              <w:rPr>
                <w:rFonts w:hint="default"/>
                <w:szCs w:val="21"/>
              </w:rPr>
            </w:pPr>
            <w:r>
              <w:rPr>
                <w:rFonts w:hint="default" w:cs="黑体"/>
              </w:rPr>
              <w:t>合计</w:t>
            </w:r>
          </w:p>
        </w:tc>
        <w:tc>
          <w:tcPr>
            <w:tcW w:w="404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D096E4">
            <w:pPr>
              <w:pStyle w:val="22"/>
              <w:jc w:val="center"/>
              <w:rPr>
                <w:rFonts w:hint="default"/>
                <w:szCs w:val="21"/>
              </w:rPr>
            </w:pPr>
            <w:r>
              <w:rPr>
                <w:rFonts w:hint="eastAsia" w:cs="黑体"/>
                <w:lang w:val="en-US" w:eastAsia="zh-CN"/>
              </w:rPr>
              <w:t>7</w:t>
            </w:r>
            <w:r>
              <w:rPr>
                <w:rFonts w:hint="default" w:cs="黑体"/>
              </w:rPr>
              <w:t>学分</w:t>
            </w:r>
          </w:p>
        </w:tc>
      </w:tr>
      <w:tr w14:paraId="3C26A087">
        <w:tblPrEx>
          <w:tblCellMar>
            <w:top w:w="0" w:type="dxa"/>
            <w:left w:w="0" w:type="dxa"/>
            <w:bottom w:w="0" w:type="dxa"/>
            <w:right w:w="0" w:type="dxa"/>
          </w:tblCellMar>
        </w:tblPrEx>
        <w:trPr>
          <w:trHeight w:val="1368" w:hRule="atLeast"/>
        </w:trPr>
        <w:tc>
          <w:tcPr>
            <w:tcW w:w="290" w:type="pct"/>
            <w:tcBorders>
              <w:left w:val="single" w:color="000000" w:sz="4" w:space="0"/>
              <w:bottom w:val="single" w:color="auto" w:sz="4" w:space="0"/>
              <w:right w:val="single" w:color="000000" w:sz="4" w:space="0"/>
            </w:tcBorders>
            <w:tcMar>
              <w:top w:w="0" w:type="dxa"/>
              <w:left w:w="0" w:type="dxa"/>
              <w:bottom w:w="0" w:type="dxa"/>
              <w:right w:w="0" w:type="dxa"/>
            </w:tcMar>
            <w:vAlign w:val="center"/>
          </w:tcPr>
          <w:p w14:paraId="56A2DB05">
            <w:pPr>
              <w:pStyle w:val="16"/>
              <w:jc w:val="center"/>
              <w:rPr>
                <w:rFonts w:hint="eastAsia" w:cs="黑体"/>
                <w:lang w:val="en-US" w:eastAsia="zh-CN"/>
              </w:rPr>
            </w:pPr>
            <w:r>
              <w:rPr>
                <w:rFonts w:cs="黑体"/>
              </w:rPr>
              <w:t xml:space="preserve">第        </w:t>
            </w:r>
            <w:r>
              <w:rPr>
                <w:rFonts w:hint="eastAsia" w:cs="黑体"/>
                <w:lang w:val="en-US" w:eastAsia="zh-CN"/>
              </w:rPr>
              <w:t>7</w:t>
            </w:r>
          </w:p>
          <w:p w14:paraId="44BADDA5">
            <w:pPr>
              <w:pStyle w:val="16"/>
              <w:jc w:val="center"/>
              <w:rPr>
                <w:rFonts w:hint="default" w:cs="黑体"/>
              </w:rPr>
            </w:pPr>
            <w:r>
              <w:rPr>
                <w:rFonts w:cs="黑体"/>
              </w:rPr>
              <w:t>学</w:t>
            </w:r>
          </w:p>
          <w:p w14:paraId="0280D9F2">
            <w:pPr>
              <w:pStyle w:val="16"/>
              <w:jc w:val="center"/>
              <w:rPr>
                <w:rFonts w:hint="default" w:cs="黑体"/>
              </w:rPr>
            </w:pPr>
            <w:r>
              <w:rPr>
                <w:rFonts w:cs="黑体"/>
              </w:rPr>
              <w:t>期</w:t>
            </w:r>
          </w:p>
        </w:tc>
        <w:tc>
          <w:tcPr>
            <w:tcW w:w="6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96E66C">
            <w:pPr>
              <w:pStyle w:val="22"/>
              <w:jc w:val="center"/>
              <w:rPr>
                <w:rFonts w:hint="eastAsia" w:eastAsia="黑体" w:cs="黑体"/>
                <w:lang w:eastAsia="zh-CN"/>
              </w:rPr>
            </w:pPr>
            <w:r>
              <w:rPr>
                <w:rFonts w:hint="eastAsia" w:cs="黑体"/>
                <w:lang w:eastAsia="zh-CN"/>
              </w:rPr>
              <w:t>合计</w:t>
            </w:r>
          </w:p>
        </w:tc>
        <w:tc>
          <w:tcPr>
            <w:tcW w:w="404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058856">
            <w:pPr>
              <w:pStyle w:val="22"/>
              <w:jc w:val="center"/>
              <w:rPr>
                <w:rFonts w:hint="default" w:cs="黑体"/>
                <w:lang w:val="en-US" w:eastAsia="zh-CN"/>
              </w:rPr>
            </w:pPr>
            <w:r>
              <w:rPr>
                <w:rFonts w:hint="eastAsia" w:cs="黑体"/>
                <w:lang w:val="en-US" w:eastAsia="zh-CN"/>
              </w:rPr>
              <w:t>0学分</w:t>
            </w:r>
          </w:p>
        </w:tc>
      </w:tr>
      <w:tr w14:paraId="4C09FF0B">
        <w:tblPrEx>
          <w:tblCellMar>
            <w:top w:w="0" w:type="dxa"/>
            <w:left w:w="0" w:type="dxa"/>
            <w:bottom w:w="0" w:type="dxa"/>
            <w:right w:w="0" w:type="dxa"/>
          </w:tblCellMar>
        </w:tblPrEx>
        <w:trPr>
          <w:trHeight w:val="680" w:hRule="atLeast"/>
        </w:trPr>
        <w:tc>
          <w:tcPr>
            <w:tcW w:w="290"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14:paraId="7A3ACC67">
            <w:pPr>
              <w:pStyle w:val="16"/>
              <w:jc w:val="center"/>
              <w:rPr>
                <w:rFonts w:hint="default" w:cs="黑体"/>
              </w:rPr>
            </w:pPr>
            <w:r>
              <w:rPr>
                <w:rFonts w:cs="黑体"/>
              </w:rPr>
              <w:t>第        8</w:t>
            </w:r>
          </w:p>
          <w:p w14:paraId="6DC043E3">
            <w:pPr>
              <w:pStyle w:val="16"/>
              <w:jc w:val="center"/>
              <w:rPr>
                <w:rFonts w:hint="default" w:cs="黑体"/>
              </w:rPr>
            </w:pPr>
            <w:r>
              <w:rPr>
                <w:rFonts w:cs="黑体"/>
              </w:rPr>
              <w:t>学</w:t>
            </w:r>
          </w:p>
          <w:p w14:paraId="35777828">
            <w:pPr>
              <w:pStyle w:val="16"/>
              <w:jc w:val="center"/>
              <w:rPr>
                <w:rFonts w:hint="default" w:cs="黑体"/>
              </w:rPr>
            </w:pPr>
            <w:r>
              <w:rPr>
                <w:rFonts w:cs="黑体"/>
              </w:rPr>
              <w:t>期</w:t>
            </w:r>
          </w:p>
        </w:tc>
        <w:tc>
          <w:tcPr>
            <w:tcW w:w="6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E2C7D2">
            <w:pPr>
              <w:jc w:val="center"/>
              <w:rPr>
                <w:rFonts w:ascii="宋体" w:hAnsi="宋体" w:cs="宋体"/>
                <w:sz w:val="20"/>
              </w:rPr>
            </w:pPr>
            <w:r>
              <w:rPr>
                <w:rFonts w:hint="eastAsia" w:ascii="宋体" w:hAnsi="宋体" w:cs="宋体"/>
                <w:sz w:val="20"/>
              </w:rPr>
              <w:t>JWC000180</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8FEA11">
            <w:pPr>
              <w:jc w:val="center"/>
              <w:rPr>
                <w:rFonts w:hint="eastAsia" w:ascii="宋体" w:hAnsi="宋体" w:cs="宋体"/>
                <w:sz w:val="20"/>
              </w:rPr>
            </w:pPr>
            <w:r>
              <w:rPr>
                <w:rFonts w:hint="eastAsia" w:ascii="宋体" w:hAnsi="宋体" w:cs="宋体"/>
                <w:sz w:val="20"/>
              </w:rPr>
              <w:t>毕业设计（论文）</w:t>
            </w:r>
          </w:p>
          <w:p w14:paraId="499EE9AA">
            <w:pPr>
              <w:jc w:val="center"/>
              <w:rPr>
                <w:rFonts w:ascii="宋体" w:hAnsi="宋体" w:cs="宋体"/>
                <w:sz w:val="20"/>
              </w:rPr>
            </w:pPr>
            <w:r>
              <w:rPr>
                <w:rFonts w:hint="eastAsia" w:ascii="宋体" w:hAnsi="宋体" w:cs="宋体"/>
                <w:sz w:val="20"/>
              </w:rPr>
              <w:t>（专业型辅修）</w:t>
            </w: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2019A6">
            <w:pPr>
              <w:jc w:val="center"/>
              <w:rPr>
                <w:rFonts w:ascii="宋体" w:hAnsi="宋体" w:cs="宋体"/>
                <w:sz w:val="20"/>
              </w:rPr>
            </w:pPr>
            <w:r>
              <w:rPr>
                <w:rFonts w:hint="eastAsia" w:ascii="宋体" w:hAnsi="宋体" w:cs="宋体"/>
                <w:sz w:val="20"/>
              </w:rPr>
              <w:t>8</w:t>
            </w:r>
          </w:p>
        </w:tc>
        <w:tc>
          <w:tcPr>
            <w:tcW w:w="1834" w:type="pct"/>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2AC6B7">
            <w:pPr>
              <w:jc w:val="center"/>
              <w:rPr>
                <w:rFonts w:ascii="宋体" w:hAnsi="宋体" w:cs="宋体"/>
                <w:sz w:val="20"/>
              </w:rPr>
            </w:pPr>
            <w:r>
              <w:rPr>
                <w:rFonts w:hint="eastAsia" w:ascii="宋体" w:hAnsi="宋体" w:cs="宋体"/>
                <w:sz w:val="20"/>
              </w:rPr>
              <w:t>16周</w:t>
            </w:r>
          </w:p>
        </w:tc>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81797E">
            <w:pPr>
              <w:jc w:val="center"/>
              <w:rPr>
                <w:rFonts w:ascii="宋体" w:hAnsi="宋体" w:cs="宋体"/>
                <w:sz w:val="20"/>
              </w:rPr>
            </w:pPr>
            <w:r>
              <w:rPr>
                <w:rFonts w:hint="eastAsia" w:ascii="宋体" w:hAnsi="宋体" w:cs="宋体"/>
                <w:sz w:val="20"/>
              </w:rPr>
              <w:t>考查</w:t>
            </w:r>
          </w:p>
        </w:tc>
      </w:tr>
      <w:tr w14:paraId="77F024FA">
        <w:tblPrEx>
          <w:tblCellMar>
            <w:top w:w="0" w:type="dxa"/>
            <w:left w:w="0" w:type="dxa"/>
            <w:bottom w:w="0" w:type="dxa"/>
            <w:right w:w="0" w:type="dxa"/>
          </w:tblCellMar>
        </w:tblPrEx>
        <w:trPr>
          <w:trHeight w:val="680" w:hRule="atLeast"/>
        </w:trPr>
        <w:tc>
          <w:tcPr>
            <w:tcW w:w="290"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14:paraId="021404CA">
            <w:pPr>
              <w:pStyle w:val="16"/>
              <w:jc w:val="center"/>
              <w:rPr>
                <w:rFonts w:hint="default" w:cs="黑体"/>
              </w:rPr>
            </w:pPr>
          </w:p>
        </w:tc>
        <w:tc>
          <w:tcPr>
            <w:tcW w:w="6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639438">
            <w:pPr>
              <w:pStyle w:val="22"/>
              <w:jc w:val="center"/>
              <w:rPr>
                <w:rFonts w:hint="default" w:cs="黑体"/>
              </w:rPr>
            </w:pPr>
            <w:r>
              <w:rPr>
                <w:rFonts w:hint="default" w:cs="黑体"/>
              </w:rPr>
              <w:t>合计</w:t>
            </w:r>
          </w:p>
        </w:tc>
        <w:tc>
          <w:tcPr>
            <w:tcW w:w="404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5343F9">
            <w:pPr>
              <w:pStyle w:val="22"/>
              <w:jc w:val="center"/>
              <w:rPr>
                <w:rFonts w:hint="default" w:cs="黑体"/>
              </w:rPr>
            </w:pPr>
            <w:r>
              <w:rPr>
                <w:rFonts w:cs="黑体"/>
              </w:rPr>
              <w:t>8学分</w:t>
            </w:r>
          </w:p>
        </w:tc>
      </w:tr>
      <w:tr w14:paraId="00BD65F8">
        <w:tblPrEx>
          <w:tblCellMar>
            <w:top w:w="0" w:type="dxa"/>
            <w:left w:w="0" w:type="dxa"/>
            <w:bottom w:w="0" w:type="dxa"/>
            <w:right w:w="0" w:type="dxa"/>
          </w:tblCellMar>
        </w:tblPrEx>
        <w:trPr>
          <w:trHeight w:val="680" w:hRule="atLeast"/>
        </w:trPr>
        <w:tc>
          <w:tcPr>
            <w:tcW w:w="956" w:type="pct"/>
            <w:gridSpan w:val="2"/>
            <w:tcBorders>
              <w:left w:val="single" w:color="000000" w:sz="4" w:space="0"/>
              <w:bottom w:val="single" w:color="auto" w:sz="4" w:space="0"/>
              <w:right w:val="single" w:color="000000" w:sz="4" w:space="0"/>
            </w:tcBorders>
            <w:tcMar>
              <w:top w:w="0" w:type="dxa"/>
              <w:left w:w="0" w:type="dxa"/>
              <w:bottom w:w="0" w:type="dxa"/>
              <w:right w:w="0" w:type="dxa"/>
            </w:tcMar>
            <w:vAlign w:val="center"/>
          </w:tcPr>
          <w:p w14:paraId="112BDE52">
            <w:pPr>
              <w:pStyle w:val="22"/>
              <w:jc w:val="center"/>
              <w:rPr>
                <w:rFonts w:hint="eastAsia" w:eastAsia="黑体" w:cs="黑体"/>
                <w:lang w:eastAsia="zh-CN"/>
              </w:rPr>
            </w:pPr>
            <w:r>
              <w:rPr>
                <w:rFonts w:hint="eastAsia" w:cs="黑体"/>
                <w:lang w:eastAsia="zh-CN"/>
              </w:rPr>
              <w:t>合</w:t>
            </w:r>
            <w:r>
              <w:rPr>
                <w:rFonts w:hint="eastAsia" w:cs="黑体"/>
                <w:lang w:val="en-US" w:eastAsia="zh-CN"/>
              </w:rPr>
              <w:t xml:space="preserve">  </w:t>
            </w:r>
            <w:r>
              <w:rPr>
                <w:rFonts w:hint="eastAsia" w:cs="黑体"/>
                <w:lang w:eastAsia="zh-CN"/>
              </w:rPr>
              <w:t>计</w:t>
            </w:r>
          </w:p>
        </w:tc>
        <w:tc>
          <w:tcPr>
            <w:tcW w:w="404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535001">
            <w:pPr>
              <w:pStyle w:val="22"/>
              <w:jc w:val="center"/>
              <w:rPr>
                <w:rFonts w:cs="黑体"/>
              </w:rPr>
            </w:pPr>
            <w:r>
              <w:rPr>
                <w:rFonts w:cs="黑体"/>
              </w:rPr>
              <w:t>2</w:t>
            </w:r>
            <w:r>
              <w:rPr>
                <w:rFonts w:hint="default" w:cs="黑体"/>
              </w:rPr>
              <w:t>8</w:t>
            </w:r>
            <w:r>
              <w:rPr>
                <w:rFonts w:cs="黑体"/>
              </w:rPr>
              <w:t>学分</w:t>
            </w:r>
          </w:p>
        </w:tc>
      </w:tr>
      <w:tr w14:paraId="7193A7FC">
        <w:tblPrEx>
          <w:tblCellMar>
            <w:top w:w="0" w:type="dxa"/>
            <w:left w:w="0" w:type="dxa"/>
            <w:bottom w:w="0" w:type="dxa"/>
            <w:right w:w="0" w:type="dxa"/>
          </w:tblCellMar>
        </w:tblPrEx>
        <w:trPr>
          <w:trHeight w:val="680" w:hRule="atLeast"/>
        </w:trPr>
        <w:tc>
          <w:tcPr>
            <w:tcW w:w="956" w:type="pct"/>
            <w:gridSpan w:val="2"/>
            <w:tcBorders>
              <w:left w:val="single" w:color="000000" w:sz="4" w:space="0"/>
              <w:bottom w:val="single" w:color="auto" w:sz="4" w:space="0"/>
              <w:right w:val="single" w:color="000000" w:sz="4" w:space="0"/>
            </w:tcBorders>
            <w:tcMar>
              <w:top w:w="0" w:type="dxa"/>
              <w:left w:w="0" w:type="dxa"/>
              <w:bottom w:w="0" w:type="dxa"/>
              <w:right w:w="0" w:type="dxa"/>
            </w:tcMar>
            <w:vAlign w:val="center"/>
          </w:tcPr>
          <w:p w14:paraId="0514FC92">
            <w:pPr>
              <w:pStyle w:val="22"/>
              <w:jc w:val="center"/>
              <w:rPr>
                <w:rFonts w:hint="eastAsia" w:eastAsia="黑体" w:cs="黑体"/>
                <w:lang w:eastAsia="zh-CN"/>
              </w:rPr>
            </w:pPr>
            <w:r>
              <w:rPr>
                <w:rFonts w:hint="eastAsia" w:cs="黑体"/>
                <w:lang w:eastAsia="zh-CN"/>
              </w:rPr>
              <w:t>备</w:t>
            </w:r>
            <w:r>
              <w:rPr>
                <w:rFonts w:hint="eastAsia" w:cs="黑体"/>
                <w:lang w:val="en-US" w:eastAsia="zh-CN"/>
              </w:rPr>
              <w:t xml:space="preserve">  </w:t>
            </w:r>
            <w:r>
              <w:rPr>
                <w:rFonts w:hint="eastAsia" w:cs="黑体"/>
                <w:lang w:eastAsia="zh-CN"/>
              </w:rPr>
              <w:t>注</w:t>
            </w:r>
          </w:p>
        </w:tc>
        <w:tc>
          <w:tcPr>
            <w:tcW w:w="404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96F213">
            <w:pPr>
              <w:pStyle w:val="22"/>
              <w:jc w:val="left"/>
              <w:rPr>
                <w:rFonts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14:paraId="14DFD591">
      <w:pPr>
        <w:rPr>
          <w:rFonts w:cs="方正小标宋_GBK"/>
        </w:rPr>
      </w:pPr>
      <w:r>
        <w:rPr>
          <w:rFonts w:cs="方正小标宋_GBK"/>
        </w:rPr>
        <w:br w:type="page"/>
      </w:r>
    </w:p>
    <w:p w14:paraId="6F126AF2">
      <w:pPr>
        <w:pStyle w:val="14"/>
        <w:spacing w:after="156" w:afterLines="50"/>
        <w:rPr>
          <w:rFonts w:hint="default" w:ascii="微软雅黑 Light" w:hAnsi="微软雅黑 Light" w:eastAsia="微软雅黑 Light" w:cs="微软雅黑 Light"/>
          <w:b/>
          <w:bCs/>
        </w:rPr>
      </w:pPr>
      <w:r>
        <w:rPr>
          <w:rFonts w:hint="eastAsia"/>
          <w:kern w:val="0"/>
          <w:sz w:val="36"/>
          <w:szCs w:val="24"/>
          <w:lang w:eastAsia="zh-CN"/>
        </w:rPr>
        <w:t>包装工程</w:t>
      </w:r>
      <w:r>
        <w:rPr>
          <w:rFonts w:hint="eastAsia"/>
          <w:kern w:val="0"/>
          <w:sz w:val="36"/>
          <w:szCs w:val="24"/>
        </w:rPr>
        <w:t>专业（辅修）培养方案</w:t>
      </w:r>
    </w:p>
    <w:p w14:paraId="4197FEA1">
      <w:pPr>
        <w:spacing w:line="360" w:lineRule="auto"/>
        <w:rPr>
          <w:rFonts w:eastAsia="黑体"/>
          <w:sz w:val="24"/>
        </w:rPr>
      </w:pPr>
      <w:r>
        <w:rPr>
          <w:sz w:val="24"/>
        </w:rPr>
        <w:t xml:space="preserve">   </w:t>
      </w:r>
    </w:p>
    <w:p w14:paraId="5114A66F">
      <w:pPr>
        <w:spacing w:line="440" w:lineRule="exact"/>
        <w:rPr>
          <w:rFonts w:eastAsia="黑体"/>
          <w:b w:val="0"/>
          <w:bCs w:val="0"/>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宋体" w:hAnsi="宋体" w:eastAsia="宋体"/>
          <w:kern w:val="0"/>
          <w:sz w:val="24"/>
          <w:szCs w:val="24"/>
        </w:rPr>
        <w:t>包装工程专业（辅修）</w:t>
      </w:r>
      <w:r>
        <w:rPr>
          <w:rFonts w:hint="eastAsia" w:eastAsia="黑体"/>
          <w:sz w:val="24"/>
        </w:rPr>
        <w:t xml:space="preserve">          </w:t>
      </w:r>
      <w:r>
        <w:rPr>
          <w:rFonts w:hint="eastAsia" w:ascii="方正黑体_GBK" w:hAnsi="方正黑体_GBK" w:eastAsia="方正黑体_GBK" w:cs="方正黑体_GBK"/>
          <w:sz w:val="24"/>
          <w:szCs w:val="24"/>
        </w:rPr>
        <w:t>专业代码：</w:t>
      </w:r>
      <w:r>
        <w:rPr>
          <w:rFonts w:hint="eastAsia" w:ascii="宋体" w:hAnsi="宋体" w:eastAsia="宋体"/>
          <w:kern w:val="0"/>
          <w:sz w:val="24"/>
          <w:szCs w:val="24"/>
        </w:rPr>
        <w:t>081702</w:t>
      </w:r>
      <w:r>
        <w:rPr>
          <w:rFonts w:eastAsia="黑体"/>
          <w:b w:val="0"/>
          <w:bCs w:val="0"/>
          <w:sz w:val="24"/>
        </w:rPr>
        <w:t xml:space="preserve"> </w:t>
      </w:r>
    </w:p>
    <w:p w14:paraId="09D2A74D">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宋体" w:hAnsi="宋体" w:eastAsia="宋体"/>
          <w:kern w:val="0"/>
          <w:sz w:val="24"/>
          <w:szCs w:val="24"/>
        </w:rPr>
        <w:t>2.5年（第4-8学期）</w:t>
      </w:r>
    </w:p>
    <w:p w14:paraId="27A5DDB9">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lang w:eastAsia="zh-CN"/>
        </w:rPr>
        <w:t>工学</w:t>
      </w:r>
      <w:r>
        <w:rPr>
          <w:rFonts w:hint="eastAsia" w:ascii="方正书宋简体" w:hAnsi="方正书宋简体" w:eastAsia="方正书宋简体" w:cs="方正书宋简体"/>
          <w:sz w:val="24"/>
        </w:rPr>
        <w:t>学士学位</w:t>
      </w:r>
    </w:p>
    <w:p w14:paraId="02865053">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14:paraId="19F1299D">
      <w:pPr>
        <w:spacing w:line="440" w:lineRule="exact"/>
        <w:ind w:firstLine="480" w:firstLineChars="200"/>
        <w:rPr>
          <w:rFonts w:ascii="方正书宋_GBK" w:hAnsi="方正书宋_GBK" w:eastAsia="方正书宋_GBK" w:cs="方正书宋_GBK"/>
          <w:sz w:val="24"/>
        </w:rPr>
      </w:pPr>
      <w:r>
        <w:rPr>
          <w:rFonts w:hint="eastAsia" w:ascii="宋体" w:hAnsi="宋体" w:eastAsia="宋体"/>
          <w:kern w:val="0"/>
          <w:sz w:val="24"/>
          <w:szCs w:val="24"/>
        </w:rPr>
        <w:t>本专业（辅修）培养具有解决实际问题能力的包装工程应用技术人才。培养的学生通过学习包装工程基础理论与专业知识，掌握包装基础理论及技术，熟悉包装工艺与设备，具备包装设计与制造的应用能力。辅修学生能够在包装企业、科研机构、物流、贸易和商品检验等从事产品开发、生产管理、质量检测和行业管理等工作。</w:t>
      </w:r>
    </w:p>
    <w:p w14:paraId="7B8D0309">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w:t>
      </w:r>
      <w:r>
        <w:rPr>
          <w:rFonts w:hint="eastAsia" w:ascii="Times New Roman" w:hAnsi="Times New Roman"/>
          <w:lang w:eastAsia="zh-CN"/>
        </w:rPr>
        <w:t>包装工程</w:t>
      </w:r>
      <w:r>
        <w:rPr>
          <w:rFonts w:hint="default" w:ascii="Times New Roman" w:hAnsi="Times New Roman"/>
        </w:rPr>
        <w:t>专业（辅修）教学与课程一览表（见附表1）</w:t>
      </w:r>
    </w:p>
    <w:p w14:paraId="1C0B22A3">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w:t>
      </w:r>
      <w:r>
        <w:rPr>
          <w:rFonts w:hint="eastAsia" w:ascii="Times New Roman" w:hAnsi="Times New Roman"/>
          <w:lang w:eastAsia="zh-CN"/>
        </w:rPr>
        <w:t>包装工程</w:t>
      </w:r>
      <w:r>
        <w:rPr>
          <w:rFonts w:hint="default" w:ascii="Times New Roman" w:hAnsi="Times New Roman"/>
        </w:rPr>
        <w:t>专业（辅修）教学进程表（见附表2）</w:t>
      </w:r>
    </w:p>
    <w:p w14:paraId="1E1F564A">
      <w:pPr>
        <w:spacing w:line="360" w:lineRule="auto"/>
        <w:rPr>
          <w:sz w:val="24"/>
        </w:rPr>
      </w:pPr>
    </w:p>
    <w:p w14:paraId="05C3385E">
      <w:r>
        <w:rPr>
          <w:rFonts w:eastAsia="黑体"/>
          <w:sz w:val="24"/>
        </w:rPr>
        <w:t>附表1：</w:t>
      </w:r>
    </w:p>
    <w:p w14:paraId="509CD5A5">
      <w:pPr>
        <w:pStyle w:val="21"/>
        <w:rPr>
          <w:rFonts w:hint="default" w:cs="方正小标宋简体"/>
        </w:rPr>
      </w:pPr>
      <w:r>
        <w:rPr>
          <w:rFonts w:hint="eastAsia" w:cs="方正小标宋简体"/>
        </w:rPr>
        <w:t>包装工程</w:t>
      </w:r>
      <w:r>
        <w:rPr>
          <w:rFonts w:cs="方正小标宋简体"/>
        </w:rPr>
        <w:t>专业（辅修）教学与课程一览表</w:t>
      </w:r>
    </w:p>
    <w:tbl>
      <w:tblPr>
        <w:tblStyle w:val="5"/>
        <w:tblW w:w="4982" w:type="pct"/>
        <w:tblInd w:w="0" w:type="dxa"/>
        <w:tblLayout w:type="autofit"/>
        <w:tblCellMar>
          <w:top w:w="0" w:type="dxa"/>
          <w:left w:w="0" w:type="dxa"/>
          <w:bottom w:w="0" w:type="dxa"/>
          <w:right w:w="0" w:type="dxa"/>
        </w:tblCellMar>
      </w:tblPr>
      <w:tblGrid>
        <w:gridCol w:w="675"/>
        <w:gridCol w:w="1145"/>
        <w:gridCol w:w="4738"/>
        <w:gridCol w:w="1090"/>
        <w:gridCol w:w="1277"/>
        <w:gridCol w:w="894"/>
      </w:tblGrid>
      <w:tr w14:paraId="5BB4CE77">
        <w:tblPrEx>
          <w:tblCellMar>
            <w:top w:w="0" w:type="dxa"/>
            <w:left w:w="0" w:type="dxa"/>
            <w:bottom w:w="0" w:type="dxa"/>
            <w:right w:w="0" w:type="dxa"/>
          </w:tblCellMar>
        </w:tblPrEx>
        <w:trPr>
          <w:trHeight w:val="680" w:hRule="exact"/>
        </w:trPr>
        <w:tc>
          <w:tcPr>
            <w:tcW w:w="927"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24918A">
            <w:pPr>
              <w:pStyle w:val="16"/>
              <w:jc w:val="center"/>
              <w:rPr>
                <w:rFonts w:hint="default" w:ascii="Times New Roman" w:hAnsi="Times New Roman"/>
              </w:rPr>
            </w:pPr>
            <w:r>
              <w:rPr>
                <w:rFonts w:hint="default" w:ascii="Times New Roman" w:hAnsi="Times New Roman"/>
              </w:rPr>
              <w:t>课程模块类别</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CCCD12">
            <w:pPr>
              <w:pStyle w:val="16"/>
              <w:jc w:val="center"/>
              <w:rPr>
                <w:rFonts w:hint="default" w:ascii="Times New Roman" w:hAnsi="Times New Roman"/>
              </w:rPr>
            </w:pPr>
            <w:r>
              <w:rPr>
                <w:rFonts w:hint="default" w:ascii="Times New Roman" w:hAnsi="Times New Roman"/>
              </w:rPr>
              <w:t>课程名称</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F1221B">
            <w:pPr>
              <w:pStyle w:val="16"/>
              <w:jc w:val="center"/>
              <w:rPr>
                <w:rFonts w:hint="default" w:ascii="Times New Roman" w:hAnsi="Times New Roman"/>
              </w:rPr>
            </w:pPr>
            <w:r>
              <w:rPr>
                <w:rFonts w:hint="default" w:ascii="Times New Roman" w:hAnsi="Times New Roman"/>
              </w:rPr>
              <w:t>学分</w:t>
            </w:r>
          </w:p>
          <w:p w14:paraId="291E24F5">
            <w:pPr>
              <w:pStyle w:val="16"/>
              <w:jc w:val="center"/>
              <w:rPr>
                <w:rFonts w:hint="default" w:ascii="Times New Roman" w:hAnsi="Times New Roman"/>
              </w:rPr>
            </w:pPr>
            <w:r>
              <w:rPr>
                <w:rFonts w:hint="default" w:ascii="Times New Roman" w:hAnsi="Times New Roman"/>
              </w:rPr>
              <w:t>/学时</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219204">
            <w:pPr>
              <w:pStyle w:val="16"/>
              <w:jc w:val="center"/>
              <w:rPr>
                <w:rFonts w:hint="default" w:ascii="Times New Roman" w:hAnsi="Times New Roman"/>
              </w:rPr>
            </w:pPr>
            <w:r>
              <w:rPr>
                <w:rFonts w:hint="default" w:ascii="Times New Roman" w:hAnsi="Times New Roman"/>
              </w:rPr>
              <w:t>开课</w:t>
            </w:r>
          </w:p>
          <w:p w14:paraId="53871B20">
            <w:pPr>
              <w:pStyle w:val="16"/>
              <w:jc w:val="center"/>
              <w:rPr>
                <w:rFonts w:hint="default" w:ascii="Times New Roman" w:hAnsi="Times New Roman"/>
              </w:rPr>
            </w:pPr>
            <w:r>
              <w:rPr>
                <w:rFonts w:hint="default" w:ascii="Times New Roman" w:hAnsi="Times New Roman"/>
              </w:rPr>
              <w:t>学期</w:t>
            </w:r>
          </w:p>
        </w:tc>
        <w:tc>
          <w:tcPr>
            <w:tcW w:w="45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5A2D6C">
            <w:pPr>
              <w:pStyle w:val="16"/>
              <w:jc w:val="center"/>
              <w:rPr>
                <w:rFonts w:hint="default" w:ascii="Times New Roman" w:hAnsi="Times New Roman"/>
              </w:rPr>
            </w:pPr>
            <w:r>
              <w:rPr>
                <w:rFonts w:hint="default" w:ascii="Times New Roman" w:hAnsi="Times New Roman"/>
              </w:rPr>
              <w:t>要求</w:t>
            </w:r>
          </w:p>
          <w:p w14:paraId="73CB70B8">
            <w:pPr>
              <w:pStyle w:val="16"/>
              <w:jc w:val="center"/>
              <w:rPr>
                <w:rFonts w:hint="default" w:ascii="Times New Roman" w:hAnsi="Times New Roman"/>
              </w:rPr>
            </w:pPr>
            <w:r>
              <w:rPr>
                <w:rFonts w:hint="default" w:ascii="Times New Roman" w:hAnsi="Times New Roman"/>
              </w:rPr>
              <w:t>学分</w:t>
            </w:r>
          </w:p>
        </w:tc>
      </w:tr>
      <w:tr w14:paraId="0EF0E57B">
        <w:tblPrEx>
          <w:tblCellMar>
            <w:top w:w="0" w:type="dxa"/>
            <w:left w:w="0" w:type="dxa"/>
            <w:bottom w:w="0" w:type="dxa"/>
            <w:right w:w="0" w:type="dxa"/>
          </w:tblCellMar>
        </w:tblPrEx>
        <w:trPr>
          <w:trHeight w:val="510" w:hRule="atLeast"/>
        </w:trPr>
        <w:tc>
          <w:tcPr>
            <w:tcW w:w="344"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09A26014">
            <w:pPr>
              <w:pStyle w:val="19"/>
              <w:jc w:val="center"/>
              <w:rPr>
                <w:rFonts w:hint="default" w:ascii="黑体" w:hAnsi="黑体" w:eastAsia="黑体" w:cs="黑体"/>
                <w:sz w:val="21"/>
                <w:szCs w:val="21"/>
              </w:rPr>
            </w:pPr>
            <w:r>
              <w:rPr>
                <w:rFonts w:ascii="黑体" w:hAnsi="黑体" w:eastAsia="黑体" w:cs="黑体"/>
                <w:sz w:val="21"/>
                <w:szCs w:val="21"/>
              </w:rPr>
              <w:t>第</w:t>
            </w:r>
          </w:p>
          <w:p w14:paraId="59DBB9CC">
            <w:pPr>
              <w:pStyle w:val="19"/>
              <w:jc w:val="center"/>
              <w:rPr>
                <w:rFonts w:hint="default" w:ascii="黑体" w:hAnsi="黑体" w:eastAsia="黑体" w:cs="黑体"/>
                <w:sz w:val="21"/>
                <w:szCs w:val="21"/>
              </w:rPr>
            </w:pPr>
            <w:r>
              <w:rPr>
                <w:rFonts w:ascii="黑体" w:hAnsi="黑体" w:eastAsia="黑体" w:cs="黑体"/>
                <w:sz w:val="21"/>
                <w:szCs w:val="21"/>
              </w:rPr>
              <w:t>一</w:t>
            </w:r>
          </w:p>
          <w:p w14:paraId="13F79C69">
            <w:pPr>
              <w:pStyle w:val="19"/>
              <w:jc w:val="center"/>
              <w:rPr>
                <w:rFonts w:hint="default" w:ascii="黑体" w:hAnsi="黑体" w:eastAsia="黑体" w:cs="黑体"/>
                <w:sz w:val="21"/>
                <w:szCs w:val="21"/>
              </w:rPr>
            </w:pPr>
            <w:r>
              <w:rPr>
                <w:rFonts w:ascii="黑体" w:hAnsi="黑体" w:eastAsia="黑体" w:cs="黑体"/>
                <w:sz w:val="21"/>
                <w:szCs w:val="21"/>
              </w:rPr>
              <w:t>课</w:t>
            </w:r>
          </w:p>
          <w:p w14:paraId="2254680F">
            <w:pPr>
              <w:pStyle w:val="19"/>
              <w:jc w:val="center"/>
              <w:rPr>
                <w:rFonts w:hint="default" w:ascii="黑体" w:hAnsi="黑体" w:eastAsia="黑体" w:cs="黑体"/>
                <w:sz w:val="21"/>
                <w:szCs w:val="21"/>
              </w:rPr>
            </w:pPr>
            <w:r>
              <w:rPr>
                <w:rFonts w:ascii="黑体" w:hAnsi="黑体" w:eastAsia="黑体" w:cs="黑体"/>
                <w:sz w:val="21"/>
                <w:szCs w:val="21"/>
              </w:rPr>
              <w:t>堂</w:t>
            </w:r>
          </w:p>
          <w:p w14:paraId="6EB3A3DD">
            <w:pPr>
              <w:jc w:val="left"/>
              <w:rPr>
                <w:rFonts w:ascii="黑体" w:hAnsi="黑体" w:eastAsia="黑体" w:cs="黑体"/>
                <w:szCs w:val="21"/>
              </w:rPr>
            </w:pPr>
          </w:p>
          <w:p w14:paraId="33D3B87F">
            <w:pPr>
              <w:jc w:val="left"/>
              <w:rPr>
                <w:rFonts w:ascii="黑体" w:hAnsi="黑体" w:eastAsia="黑体" w:cs="黑体"/>
                <w:szCs w:val="21"/>
              </w:rPr>
            </w:pPr>
          </w:p>
          <w:p w14:paraId="38CFF776">
            <w:pPr>
              <w:jc w:val="left"/>
              <w:rPr>
                <w:rFonts w:ascii="黑体" w:hAnsi="黑体" w:eastAsia="黑体" w:cs="黑体"/>
                <w:szCs w:val="21"/>
              </w:rPr>
            </w:pPr>
          </w:p>
        </w:tc>
        <w:tc>
          <w:tcPr>
            <w:tcW w:w="58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1E0C5694">
            <w:pPr>
              <w:pStyle w:val="19"/>
              <w:jc w:val="center"/>
              <w:rPr>
                <w:rFonts w:hint="default" w:ascii="黑体" w:hAnsi="黑体" w:eastAsia="黑体" w:cs="黑体"/>
                <w:sz w:val="21"/>
                <w:szCs w:val="21"/>
              </w:rPr>
            </w:pPr>
            <w:r>
              <w:rPr>
                <w:rFonts w:ascii="黑体" w:hAnsi="黑体" w:eastAsia="黑体" w:cs="黑体"/>
                <w:sz w:val="21"/>
                <w:szCs w:val="21"/>
              </w:rPr>
              <w:t>学科</w:t>
            </w:r>
          </w:p>
          <w:p w14:paraId="59C8DBA4">
            <w:pPr>
              <w:pStyle w:val="19"/>
              <w:jc w:val="center"/>
              <w:rPr>
                <w:rFonts w:hint="default" w:ascii="黑体" w:hAnsi="黑体" w:eastAsia="黑体" w:cs="黑体"/>
                <w:sz w:val="21"/>
                <w:szCs w:val="21"/>
              </w:rPr>
            </w:pPr>
            <w:r>
              <w:rPr>
                <w:rFonts w:ascii="黑体" w:hAnsi="黑体" w:eastAsia="黑体" w:cs="黑体"/>
                <w:sz w:val="21"/>
                <w:szCs w:val="21"/>
              </w:rPr>
              <w:t>基础</w:t>
            </w:r>
          </w:p>
          <w:p w14:paraId="30F725DD">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352078">
            <w:pPr>
              <w:jc w:val="center"/>
              <w:rPr>
                <w:rFonts w:ascii="宋体" w:hAnsi="宋体" w:eastAsia="宋体" w:cs="宋体"/>
                <w:kern w:val="2"/>
                <w:sz w:val="20"/>
                <w:lang w:val="en-US" w:eastAsia="zh-CN" w:bidi="ar-SA"/>
              </w:rPr>
            </w:pPr>
            <w:r>
              <w:rPr>
                <w:rFonts w:hint="default" w:ascii="宋体" w:hAnsi="宋体" w:eastAsia="宋体" w:cs="宋体"/>
                <w:kern w:val="2"/>
                <w:sz w:val="20"/>
                <w:lang w:val="en-US" w:eastAsia="zh-CN" w:bidi="ar-SA"/>
              </w:rPr>
              <w:t xml:space="preserve">包装材料学 </w:t>
            </w: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58635B">
            <w:pPr>
              <w:jc w:val="center"/>
              <w:rPr>
                <w:rFonts w:ascii="宋体" w:hAnsi="宋体" w:eastAsia="宋体" w:cs="宋体"/>
                <w:kern w:val="2"/>
                <w:sz w:val="20"/>
                <w:lang w:val="en-US" w:eastAsia="zh-CN" w:bidi="ar-SA"/>
              </w:rPr>
            </w:pPr>
            <w:r>
              <w:rPr>
                <w:rFonts w:hint="default" w:ascii="宋体" w:hAnsi="宋体" w:eastAsia="宋体" w:cs="宋体"/>
                <w:kern w:val="2"/>
                <w:sz w:val="20"/>
                <w:lang w:val="en-US" w:eastAsia="zh-CN" w:bidi="ar-SA"/>
              </w:rPr>
              <w:t>3/48</w:t>
            </w:r>
          </w:p>
        </w:tc>
        <w:tc>
          <w:tcPr>
            <w:tcW w:w="1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6AD5EF">
            <w:pPr>
              <w:jc w:val="center"/>
              <w:rPr>
                <w:rFonts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453" w:type="pct"/>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055785">
            <w:pPr>
              <w:jc w:val="center"/>
              <w:rPr>
                <w:rFonts w:hint="default" w:ascii="宋体" w:hAnsi="宋体" w:eastAsia="宋体" w:cs="宋体"/>
                <w:sz w:val="20"/>
                <w:lang w:val="en-US" w:eastAsia="zh-CN"/>
              </w:rPr>
            </w:pPr>
            <w:r>
              <w:rPr>
                <w:rFonts w:hint="eastAsia" w:ascii="宋体" w:hAnsi="宋体" w:cs="宋体"/>
                <w:sz w:val="20"/>
                <w:lang w:val="en-US" w:eastAsia="zh-CN"/>
              </w:rPr>
              <w:t>14</w:t>
            </w:r>
          </w:p>
        </w:tc>
      </w:tr>
      <w:tr w14:paraId="1C4BC225">
        <w:tblPrEx>
          <w:tblCellMar>
            <w:top w:w="0" w:type="dxa"/>
            <w:left w:w="0" w:type="dxa"/>
            <w:bottom w:w="0" w:type="dxa"/>
            <w:right w:w="0" w:type="dxa"/>
          </w:tblCellMar>
        </w:tblPrEx>
        <w:trPr>
          <w:trHeight w:val="510" w:hRule="atLeast"/>
        </w:trPr>
        <w:tc>
          <w:tcPr>
            <w:tcW w:w="344" w:type="pct"/>
            <w:vMerge w:val="continue"/>
            <w:tcBorders>
              <w:left w:val="single" w:color="000000" w:sz="4" w:space="0"/>
              <w:right w:val="single" w:color="000000" w:sz="4" w:space="0"/>
            </w:tcBorders>
            <w:tcMar>
              <w:top w:w="0" w:type="dxa"/>
              <w:left w:w="108" w:type="dxa"/>
              <w:bottom w:w="0" w:type="dxa"/>
              <w:right w:w="108" w:type="dxa"/>
            </w:tcMar>
            <w:vAlign w:val="center"/>
          </w:tcPr>
          <w:p w14:paraId="10FDE19E">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14:paraId="1FD9175E">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8A8A43">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 xml:space="preserve"> 包装结构设计 </w:t>
            </w: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4374C8">
            <w:pPr>
              <w:ind w:left="-107" w:leftChars="-51" w:right="-107" w:rightChars="-51"/>
              <w:jc w:val="center"/>
              <w:rPr>
                <w:rFonts w:ascii="宋体" w:hAnsi="宋体" w:eastAsia="宋体" w:cs="宋体"/>
                <w:kern w:val="2"/>
                <w:sz w:val="20"/>
                <w:lang w:val="en-US" w:eastAsia="zh-CN" w:bidi="ar-SA"/>
              </w:rPr>
            </w:pPr>
            <w:r>
              <w:rPr>
                <w:rFonts w:hint="default" w:ascii="宋体" w:hAnsi="宋体" w:eastAsia="宋体" w:cs="宋体"/>
                <w:kern w:val="2"/>
                <w:sz w:val="20"/>
                <w:lang w:val="en-US" w:eastAsia="zh-CN" w:bidi="ar-SA"/>
              </w:rPr>
              <w:t>3/48</w:t>
            </w:r>
          </w:p>
        </w:tc>
        <w:tc>
          <w:tcPr>
            <w:tcW w:w="1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522248">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453"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20685C">
            <w:pPr>
              <w:jc w:val="center"/>
              <w:rPr>
                <w:rFonts w:ascii="宋体" w:hAnsi="宋体" w:cs="宋体"/>
                <w:sz w:val="20"/>
              </w:rPr>
            </w:pPr>
          </w:p>
        </w:tc>
      </w:tr>
      <w:tr w14:paraId="12474BA4">
        <w:tblPrEx>
          <w:tblCellMar>
            <w:top w:w="0" w:type="dxa"/>
            <w:left w:w="0" w:type="dxa"/>
            <w:bottom w:w="0" w:type="dxa"/>
            <w:right w:w="0" w:type="dxa"/>
          </w:tblCellMar>
        </w:tblPrEx>
        <w:trPr>
          <w:trHeight w:val="510" w:hRule="atLeast"/>
        </w:trPr>
        <w:tc>
          <w:tcPr>
            <w:tcW w:w="344" w:type="pct"/>
            <w:vMerge w:val="continue"/>
            <w:tcBorders>
              <w:left w:val="single" w:color="000000" w:sz="4" w:space="0"/>
              <w:right w:val="single" w:color="000000" w:sz="4" w:space="0"/>
            </w:tcBorders>
            <w:tcMar>
              <w:top w:w="0" w:type="dxa"/>
              <w:left w:w="108" w:type="dxa"/>
              <w:bottom w:w="0" w:type="dxa"/>
              <w:right w:w="108" w:type="dxa"/>
            </w:tcMar>
            <w:vAlign w:val="center"/>
          </w:tcPr>
          <w:p w14:paraId="7912C00B">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14:paraId="2DF14DE5">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0216B4">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 xml:space="preserve">包装装潢设计 </w:t>
            </w: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A06D01">
            <w:pPr>
              <w:ind w:left="-5" w:leftChars="-51" w:hanging="102" w:hangingChars="51"/>
              <w:jc w:val="center"/>
              <w:rPr>
                <w:rFonts w:ascii="宋体" w:hAnsi="宋体" w:eastAsia="宋体" w:cs="宋体"/>
                <w:kern w:val="2"/>
                <w:sz w:val="20"/>
                <w:lang w:val="en-US" w:eastAsia="zh-CN" w:bidi="ar-SA"/>
              </w:rPr>
            </w:pPr>
            <w:r>
              <w:rPr>
                <w:rFonts w:hint="default" w:ascii="宋体" w:hAnsi="宋体" w:eastAsia="宋体" w:cs="宋体"/>
                <w:kern w:val="2"/>
                <w:sz w:val="20"/>
                <w:lang w:val="en-US" w:eastAsia="zh-CN" w:bidi="ar-SA"/>
              </w:rPr>
              <w:t xml:space="preserve"> 2/32</w:t>
            </w:r>
          </w:p>
        </w:tc>
        <w:tc>
          <w:tcPr>
            <w:tcW w:w="1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B798D6">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453"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9145D8">
            <w:pPr>
              <w:jc w:val="center"/>
              <w:rPr>
                <w:rFonts w:ascii="宋体" w:hAnsi="宋体" w:cs="宋体"/>
                <w:sz w:val="20"/>
              </w:rPr>
            </w:pPr>
          </w:p>
        </w:tc>
      </w:tr>
      <w:tr w14:paraId="68178A01">
        <w:tblPrEx>
          <w:tblCellMar>
            <w:top w:w="0" w:type="dxa"/>
            <w:left w:w="0" w:type="dxa"/>
            <w:bottom w:w="0" w:type="dxa"/>
            <w:right w:w="0" w:type="dxa"/>
          </w:tblCellMar>
        </w:tblPrEx>
        <w:trPr>
          <w:trHeight w:val="510" w:hRule="atLeast"/>
        </w:trPr>
        <w:tc>
          <w:tcPr>
            <w:tcW w:w="344" w:type="pct"/>
            <w:vMerge w:val="continue"/>
            <w:tcBorders>
              <w:left w:val="single" w:color="000000" w:sz="4" w:space="0"/>
              <w:right w:val="single" w:color="000000" w:sz="4" w:space="0"/>
            </w:tcBorders>
            <w:tcMar>
              <w:top w:w="0" w:type="dxa"/>
              <w:left w:w="108" w:type="dxa"/>
              <w:bottom w:w="0" w:type="dxa"/>
              <w:right w:w="108" w:type="dxa"/>
            </w:tcMar>
            <w:vAlign w:val="center"/>
          </w:tcPr>
          <w:p w14:paraId="5DB998BC">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14:paraId="42DB6A91">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DCBB46">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运输包装</w:t>
            </w: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B9281E">
            <w:pPr>
              <w:ind w:left="-5" w:leftChars="-51" w:right="-107" w:rightChars="-51" w:hanging="102" w:hangingChars="51"/>
              <w:jc w:val="center"/>
              <w:rPr>
                <w:rFonts w:ascii="宋体" w:hAnsi="宋体" w:eastAsia="宋体" w:cs="宋体"/>
                <w:kern w:val="2"/>
                <w:sz w:val="20"/>
                <w:lang w:val="en-US" w:eastAsia="zh-CN" w:bidi="ar-SA"/>
              </w:rPr>
            </w:pPr>
            <w:r>
              <w:rPr>
                <w:rFonts w:hint="default" w:ascii="宋体" w:hAnsi="宋体" w:eastAsia="宋体" w:cs="宋体"/>
                <w:kern w:val="2"/>
                <w:sz w:val="20"/>
                <w:lang w:val="en-US" w:eastAsia="zh-CN" w:bidi="ar-SA"/>
              </w:rPr>
              <w:t>3/48</w:t>
            </w:r>
          </w:p>
        </w:tc>
        <w:tc>
          <w:tcPr>
            <w:tcW w:w="1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AFC957">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5</w:t>
            </w:r>
          </w:p>
        </w:tc>
        <w:tc>
          <w:tcPr>
            <w:tcW w:w="453"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8C242B">
            <w:pPr>
              <w:jc w:val="center"/>
              <w:rPr>
                <w:rFonts w:ascii="宋体" w:hAnsi="宋体" w:cs="宋体"/>
                <w:sz w:val="20"/>
              </w:rPr>
            </w:pPr>
          </w:p>
        </w:tc>
      </w:tr>
      <w:tr w14:paraId="0369D04F">
        <w:tblPrEx>
          <w:tblCellMar>
            <w:top w:w="0" w:type="dxa"/>
            <w:left w:w="0" w:type="dxa"/>
            <w:bottom w:w="0" w:type="dxa"/>
            <w:right w:w="0" w:type="dxa"/>
          </w:tblCellMar>
        </w:tblPrEx>
        <w:trPr>
          <w:trHeight w:val="510" w:hRule="atLeast"/>
        </w:trPr>
        <w:tc>
          <w:tcPr>
            <w:tcW w:w="344" w:type="pct"/>
            <w:vMerge w:val="continue"/>
            <w:tcBorders>
              <w:left w:val="single" w:color="000000" w:sz="4" w:space="0"/>
              <w:right w:val="single" w:color="000000" w:sz="4" w:space="0"/>
            </w:tcBorders>
            <w:tcMar>
              <w:top w:w="0" w:type="dxa"/>
              <w:left w:w="108" w:type="dxa"/>
              <w:bottom w:w="0" w:type="dxa"/>
              <w:right w:w="108" w:type="dxa"/>
            </w:tcMar>
            <w:vAlign w:val="center"/>
          </w:tcPr>
          <w:p w14:paraId="64A790B2">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14:paraId="55D386DC">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D21410">
            <w:pPr>
              <w:jc w:val="center"/>
              <w:rPr>
                <w:rFonts w:ascii="宋体" w:hAnsi="宋体" w:eastAsia="宋体" w:cs="宋体"/>
                <w:kern w:val="2"/>
                <w:sz w:val="20"/>
                <w:lang w:val="en-US" w:eastAsia="zh-CN" w:bidi="ar-SA"/>
              </w:rPr>
            </w:pPr>
            <w:r>
              <w:rPr>
                <w:rFonts w:hint="default" w:ascii="宋体" w:hAnsi="宋体" w:eastAsia="宋体" w:cs="宋体"/>
                <w:kern w:val="2"/>
                <w:sz w:val="20"/>
                <w:lang w:val="en-US" w:eastAsia="zh-CN" w:bidi="ar-SA"/>
              </w:rPr>
              <w:t xml:space="preserve"> 包装印刷技术（双语） </w:t>
            </w: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2DAD43">
            <w:pPr>
              <w:ind w:left="-5" w:leftChars="-51" w:hanging="102" w:hangingChars="51"/>
              <w:jc w:val="center"/>
              <w:rPr>
                <w:rFonts w:ascii="宋体" w:hAnsi="宋体" w:eastAsia="宋体" w:cs="宋体"/>
                <w:kern w:val="2"/>
                <w:sz w:val="20"/>
                <w:lang w:val="en-US" w:eastAsia="zh-CN" w:bidi="ar-SA"/>
              </w:rPr>
            </w:pPr>
            <w:r>
              <w:rPr>
                <w:rFonts w:hint="default" w:ascii="宋体" w:hAnsi="宋体" w:eastAsia="宋体" w:cs="宋体"/>
                <w:kern w:val="2"/>
                <w:sz w:val="20"/>
                <w:lang w:val="en-US" w:eastAsia="zh-CN" w:bidi="ar-SA"/>
              </w:rPr>
              <w:t xml:space="preserve"> 3/48</w:t>
            </w:r>
          </w:p>
        </w:tc>
        <w:tc>
          <w:tcPr>
            <w:tcW w:w="1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FEE201">
            <w:pPr>
              <w:jc w:val="center"/>
              <w:rPr>
                <w:rFonts w:ascii="宋体" w:hAnsi="宋体" w:eastAsia="宋体" w:cs="宋体"/>
                <w:kern w:val="2"/>
                <w:sz w:val="20"/>
                <w:lang w:val="en-US" w:eastAsia="zh-CN" w:bidi="ar-SA"/>
              </w:rPr>
            </w:pPr>
            <w:r>
              <w:rPr>
                <w:rFonts w:hint="default" w:ascii="宋体" w:hAnsi="宋体" w:eastAsia="宋体" w:cs="宋体"/>
                <w:kern w:val="2"/>
                <w:sz w:val="20"/>
                <w:lang w:val="en-US" w:eastAsia="zh-CN" w:bidi="ar-SA"/>
              </w:rPr>
              <w:t>5</w:t>
            </w:r>
          </w:p>
        </w:tc>
        <w:tc>
          <w:tcPr>
            <w:tcW w:w="453"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C0C6E1">
            <w:pPr>
              <w:jc w:val="center"/>
              <w:rPr>
                <w:rFonts w:ascii="宋体" w:hAnsi="宋体" w:cs="宋体"/>
                <w:sz w:val="20"/>
              </w:rPr>
            </w:pPr>
          </w:p>
        </w:tc>
      </w:tr>
      <w:tr w14:paraId="69AAB1B8">
        <w:tblPrEx>
          <w:tblCellMar>
            <w:top w:w="0" w:type="dxa"/>
            <w:left w:w="0" w:type="dxa"/>
            <w:bottom w:w="0" w:type="dxa"/>
            <w:right w:w="0" w:type="dxa"/>
          </w:tblCellMar>
        </w:tblPrEx>
        <w:trPr>
          <w:trHeight w:val="510" w:hRule="atLeast"/>
        </w:trPr>
        <w:tc>
          <w:tcPr>
            <w:tcW w:w="344" w:type="pct"/>
            <w:vMerge w:val="continue"/>
            <w:tcBorders>
              <w:left w:val="single" w:color="000000" w:sz="4" w:space="0"/>
              <w:right w:val="single" w:color="000000" w:sz="4" w:space="0"/>
            </w:tcBorders>
          </w:tcPr>
          <w:p w14:paraId="2CE192DF">
            <w:pPr>
              <w:jc w:val="center"/>
              <w:rPr>
                <w:sz w:val="24"/>
              </w:rPr>
            </w:pPr>
          </w:p>
        </w:tc>
        <w:tc>
          <w:tcPr>
            <w:tcW w:w="58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ACBD20">
            <w:pPr>
              <w:jc w:val="center"/>
              <w:rPr>
                <w:rFonts w:ascii="黑体" w:hAnsi="黑体" w:eastAsia="黑体" w:cs="黑体"/>
                <w:sz w:val="20"/>
              </w:rPr>
            </w:pPr>
            <w:r>
              <w:rPr>
                <w:rFonts w:hint="eastAsia" w:ascii="黑体" w:hAnsi="黑体" w:eastAsia="黑体" w:cs="黑体"/>
                <w:sz w:val="20"/>
              </w:rPr>
              <w:t>合计</w:t>
            </w:r>
          </w:p>
        </w:tc>
        <w:tc>
          <w:tcPr>
            <w:tcW w:w="4072"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32C4FF">
            <w:pPr>
              <w:jc w:val="center"/>
              <w:rPr>
                <w:rFonts w:ascii="宋体" w:hAnsi="宋体" w:cs="宋体"/>
                <w:sz w:val="20"/>
              </w:rPr>
            </w:pPr>
            <w:r>
              <w:rPr>
                <w:rFonts w:hint="eastAsia" w:ascii="黑体" w:hAnsi="黑体" w:eastAsia="黑体" w:cs="黑体"/>
                <w:sz w:val="20"/>
                <w:lang w:val="en-US" w:eastAsia="zh-CN"/>
              </w:rPr>
              <w:t>14</w:t>
            </w:r>
            <w:r>
              <w:rPr>
                <w:rFonts w:hint="eastAsia" w:ascii="黑体" w:hAnsi="黑体" w:eastAsia="黑体" w:cs="黑体"/>
                <w:sz w:val="20"/>
              </w:rPr>
              <w:t>学分</w:t>
            </w:r>
          </w:p>
        </w:tc>
      </w:tr>
      <w:tr w14:paraId="0836DCE3">
        <w:tblPrEx>
          <w:tblCellMar>
            <w:top w:w="0" w:type="dxa"/>
            <w:left w:w="0" w:type="dxa"/>
            <w:bottom w:w="0" w:type="dxa"/>
            <w:right w:w="0" w:type="dxa"/>
          </w:tblCellMar>
        </w:tblPrEx>
        <w:trPr>
          <w:trHeight w:val="510" w:hRule="atLeast"/>
        </w:trPr>
        <w:tc>
          <w:tcPr>
            <w:tcW w:w="344" w:type="pct"/>
            <w:vMerge w:val="continue"/>
            <w:tcBorders>
              <w:left w:val="single" w:color="000000" w:sz="4" w:space="0"/>
              <w:right w:val="single" w:color="000000" w:sz="4" w:space="0"/>
            </w:tcBorders>
            <w:tcMar>
              <w:top w:w="0" w:type="dxa"/>
              <w:left w:w="108" w:type="dxa"/>
              <w:bottom w:w="0" w:type="dxa"/>
              <w:right w:w="108" w:type="dxa"/>
            </w:tcMar>
            <w:vAlign w:val="center"/>
          </w:tcPr>
          <w:p w14:paraId="1FC8716B">
            <w:pPr>
              <w:pStyle w:val="19"/>
              <w:jc w:val="center"/>
              <w:rPr>
                <w:rFonts w:hint="default"/>
              </w:rPr>
            </w:pPr>
          </w:p>
        </w:tc>
        <w:tc>
          <w:tcPr>
            <w:tcW w:w="58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5FC26FA0">
            <w:pPr>
              <w:pStyle w:val="19"/>
              <w:jc w:val="center"/>
              <w:rPr>
                <w:rFonts w:hint="default" w:ascii="黑体" w:hAnsi="黑体" w:eastAsia="黑体" w:cs="黑体"/>
                <w:sz w:val="21"/>
                <w:szCs w:val="21"/>
              </w:rPr>
            </w:pPr>
            <w:r>
              <w:rPr>
                <w:rFonts w:ascii="黑体" w:hAnsi="黑体" w:eastAsia="黑体" w:cs="黑体"/>
                <w:sz w:val="21"/>
                <w:szCs w:val="21"/>
              </w:rPr>
              <w:t>专业</w:t>
            </w:r>
          </w:p>
          <w:p w14:paraId="7582C9F3">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AD5460">
            <w:pPr>
              <w:jc w:val="center"/>
              <w:rPr>
                <w:rFonts w:hint="default" w:ascii="宋体" w:hAnsi="宋体" w:eastAsia="宋体" w:cs="宋体"/>
                <w:kern w:val="2"/>
                <w:sz w:val="20"/>
                <w:lang w:val="en-US" w:eastAsia="zh-CN" w:bidi="ar-SA"/>
              </w:rPr>
            </w:pPr>
            <w:r>
              <w:rPr>
                <w:rFonts w:hint="default" w:ascii="宋体" w:hAnsi="宋体" w:eastAsia="宋体" w:cs="宋体"/>
                <w:kern w:val="2"/>
                <w:sz w:val="20"/>
                <w:lang w:val="en-US" w:eastAsia="zh-CN" w:bidi="ar-SA"/>
              </w:rPr>
              <w:t>包装工艺学（双语）</w:t>
            </w:r>
          </w:p>
        </w:tc>
        <w:tc>
          <w:tcPr>
            <w:tcW w:w="1090" w:type="dxa"/>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3C7BFD76">
            <w:pPr>
              <w:jc w:val="center"/>
              <w:rPr>
                <w:rFonts w:hint="default" w:ascii="宋体" w:hAnsi="宋体" w:eastAsia="宋体" w:cs="宋体"/>
                <w:kern w:val="2"/>
                <w:sz w:val="20"/>
                <w:lang w:val="en-US" w:eastAsia="zh-CN" w:bidi="ar-SA"/>
              </w:rPr>
            </w:pPr>
            <w:r>
              <w:rPr>
                <w:rFonts w:hint="default" w:ascii="宋体" w:hAnsi="宋体" w:eastAsia="宋体" w:cs="宋体"/>
                <w:kern w:val="2"/>
                <w:sz w:val="20"/>
                <w:lang w:val="en-US" w:eastAsia="zh-CN" w:bidi="ar-SA"/>
              </w:rPr>
              <w:t>3/48</w:t>
            </w:r>
          </w:p>
        </w:tc>
        <w:tc>
          <w:tcPr>
            <w:tcW w:w="1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14B923">
            <w:pPr>
              <w:jc w:val="center"/>
              <w:rPr>
                <w:rFonts w:hint="default" w:ascii="宋体" w:hAnsi="宋体" w:eastAsia="宋体" w:cs="宋体"/>
                <w:kern w:val="2"/>
                <w:sz w:val="20"/>
                <w:lang w:val="en-US" w:eastAsia="zh-CN" w:bidi="ar-SA"/>
              </w:rPr>
            </w:pPr>
            <w:r>
              <w:rPr>
                <w:rFonts w:hint="default" w:ascii="宋体" w:hAnsi="宋体" w:eastAsia="宋体" w:cs="宋体"/>
                <w:kern w:val="2"/>
                <w:sz w:val="20"/>
                <w:lang w:val="en-US" w:eastAsia="zh-CN" w:bidi="ar-SA"/>
              </w:rPr>
              <w:t>6</w:t>
            </w:r>
          </w:p>
        </w:tc>
        <w:tc>
          <w:tcPr>
            <w:tcW w:w="45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0F6B311B">
            <w:pPr>
              <w:jc w:val="center"/>
              <w:rPr>
                <w:rFonts w:hint="eastAsia" w:ascii="宋体" w:hAnsi="宋体" w:eastAsia="宋体" w:cs="宋体"/>
                <w:sz w:val="20"/>
                <w:lang w:eastAsia="zh-CN"/>
              </w:rPr>
            </w:pPr>
            <w:r>
              <w:rPr>
                <w:rFonts w:hint="eastAsia" w:ascii="宋体" w:hAnsi="宋体" w:cs="宋体"/>
                <w:sz w:val="20"/>
                <w:lang w:val="en-US" w:eastAsia="zh-CN"/>
              </w:rPr>
              <w:t>6</w:t>
            </w:r>
          </w:p>
        </w:tc>
      </w:tr>
      <w:tr w14:paraId="7396E29C">
        <w:tblPrEx>
          <w:tblCellMar>
            <w:top w:w="0" w:type="dxa"/>
            <w:left w:w="0" w:type="dxa"/>
            <w:bottom w:w="0" w:type="dxa"/>
            <w:right w:w="0" w:type="dxa"/>
          </w:tblCellMar>
        </w:tblPrEx>
        <w:trPr>
          <w:trHeight w:val="510" w:hRule="atLeast"/>
        </w:trPr>
        <w:tc>
          <w:tcPr>
            <w:tcW w:w="344" w:type="pct"/>
            <w:vMerge w:val="continue"/>
            <w:tcBorders>
              <w:left w:val="single" w:color="000000" w:sz="4" w:space="0"/>
              <w:right w:val="single" w:color="000000" w:sz="4" w:space="0"/>
            </w:tcBorders>
            <w:tcMar>
              <w:top w:w="0" w:type="dxa"/>
              <w:left w:w="108" w:type="dxa"/>
              <w:bottom w:w="0" w:type="dxa"/>
              <w:right w:w="108" w:type="dxa"/>
            </w:tcMar>
            <w:vAlign w:val="center"/>
          </w:tcPr>
          <w:p w14:paraId="66D87B69">
            <w:pPr>
              <w:pStyle w:val="19"/>
              <w:jc w:val="center"/>
              <w:rPr>
                <w:rFonts w:hint="default"/>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14:paraId="7E62B76C">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C77F35">
            <w:pPr>
              <w:jc w:val="center"/>
              <w:rPr>
                <w:rFonts w:hint="default" w:ascii="宋体" w:hAnsi="宋体" w:eastAsia="宋体" w:cs="宋体"/>
                <w:kern w:val="2"/>
                <w:sz w:val="20"/>
                <w:lang w:val="en-US" w:eastAsia="zh-CN" w:bidi="ar-SA"/>
              </w:rPr>
            </w:pPr>
            <w:r>
              <w:rPr>
                <w:rFonts w:hint="default" w:ascii="宋体" w:hAnsi="宋体" w:eastAsia="宋体" w:cs="宋体"/>
                <w:kern w:val="2"/>
                <w:sz w:val="20"/>
                <w:lang w:val="en-US" w:eastAsia="zh-CN" w:bidi="ar-SA"/>
              </w:rPr>
              <w:t>包装信息检测与处理技术</w:t>
            </w:r>
          </w:p>
        </w:tc>
        <w:tc>
          <w:tcPr>
            <w:tcW w:w="1090" w:type="dxa"/>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218A71AC">
            <w:pPr>
              <w:jc w:val="center"/>
              <w:rPr>
                <w:rFonts w:hint="default" w:ascii="宋体" w:hAnsi="宋体" w:eastAsia="宋体" w:cs="宋体"/>
                <w:kern w:val="2"/>
                <w:sz w:val="20"/>
                <w:lang w:val="en-US" w:eastAsia="zh-CN" w:bidi="ar-SA"/>
              </w:rPr>
            </w:pPr>
            <w:r>
              <w:rPr>
                <w:rFonts w:hint="default" w:ascii="宋体" w:hAnsi="宋体" w:eastAsia="宋体" w:cs="宋体"/>
                <w:kern w:val="2"/>
                <w:sz w:val="20"/>
                <w:lang w:val="en-US" w:eastAsia="zh-CN" w:bidi="ar-SA"/>
              </w:rPr>
              <w:t>3/48</w:t>
            </w:r>
          </w:p>
        </w:tc>
        <w:tc>
          <w:tcPr>
            <w:tcW w:w="1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C6EF13">
            <w:pPr>
              <w:jc w:val="center"/>
              <w:rPr>
                <w:rFonts w:hint="default" w:ascii="宋体" w:hAnsi="宋体" w:eastAsia="宋体" w:cs="宋体"/>
                <w:kern w:val="2"/>
                <w:sz w:val="20"/>
                <w:lang w:val="en-US" w:eastAsia="zh-CN" w:bidi="ar-SA"/>
              </w:rPr>
            </w:pPr>
            <w:r>
              <w:rPr>
                <w:rFonts w:hint="default" w:ascii="宋体" w:hAnsi="宋体" w:eastAsia="宋体" w:cs="宋体"/>
                <w:kern w:val="2"/>
                <w:sz w:val="20"/>
                <w:lang w:val="en-US" w:eastAsia="zh-CN" w:bidi="ar-SA"/>
              </w:rPr>
              <w:t>6</w:t>
            </w:r>
          </w:p>
        </w:tc>
        <w:tc>
          <w:tcPr>
            <w:tcW w:w="453" w:type="pct"/>
            <w:vMerge w:val="continue"/>
            <w:tcBorders>
              <w:left w:val="single" w:color="000000" w:sz="4" w:space="0"/>
              <w:right w:val="single" w:color="000000" w:sz="4" w:space="0"/>
            </w:tcBorders>
            <w:tcMar>
              <w:top w:w="0" w:type="dxa"/>
              <w:left w:w="108" w:type="dxa"/>
              <w:bottom w:w="0" w:type="dxa"/>
              <w:right w:w="108" w:type="dxa"/>
            </w:tcMar>
            <w:vAlign w:val="center"/>
          </w:tcPr>
          <w:p w14:paraId="6D87A938">
            <w:pPr>
              <w:pStyle w:val="19"/>
              <w:jc w:val="center"/>
              <w:rPr>
                <w:rFonts w:hint="default" w:asciiTheme="majorEastAsia" w:hAnsiTheme="majorEastAsia" w:eastAsiaTheme="majorEastAsia"/>
              </w:rPr>
            </w:pPr>
          </w:p>
        </w:tc>
      </w:tr>
      <w:tr w14:paraId="104C2D21">
        <w:tblPrEx>
          <w:tblCellMar>
            <w:top w:w="0" w:type="dxa"/>
            <w:left w:w="0" w:type="dxa"/>
            <w:bottom w:w="0" w:type="dxa"/>
            <w:right w:w="0" w:type="dxa"/>
          </w:tblCellMar>
        </w:tblPrEx>
        <w:trPr>
          <w:trHeight w:val="510" w:hRule="atLeast"/>
        </w:trPr>
        <w:tc>
          <w:tcPr>
            <w:tcW w:w="344" w:type="pct"/>
            <w:vMerge w:val="continue"/>
            <w:tcBorders>
              <w:left w:val="single" w:color="000000" w:sz="4" w:space="0"/>
              <w:right w:val="single" w:color="000000" w:sz="4" w:space="0"/>
            </w:tcBorders>
            <w:tcMar>
              <w:top w:w="0" w:type="dxa"/>
              <w:left w:w="108" w:type="dxa"/>
              <w:bottom w:w="0" w:type="dxa"/>
              <w:right w:w="108" w:type="dxa"/>
            </w:tcMar>
            <w:vAlign w:val="center"/>
          </w:tcPr>
          <w:p w14:paraId="240428BE">
            <w:pPr>
              <w:jc w:val="left"/>
              <w:rPr>
                <w:sz w:val="24"/>
              </w:rPr>
            </w:pPr>
          </w:p>
        </w:tc>
        <w:tc>
          <w:tcPr>
            <w:tcW w:w="583"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2CFC845">
            <w:pPr>
              <w:jc w:val="center"/>
              <w:rPr>
                <w:rFonts w:ascii="黑体" w:hAnsi="黑体" w:eastAsia="黑体" w:cs="黑体"/>
                <w:sz w:val="20"/>
              </w:rPr>
            </w:pPr>
            <w:r>
              <w:rPr>
                <w:rFonts w:hint="eastAsia" w:ascii="黑体" w:hAnsi="黑体" w:eastAsia="黑体" w:cs="黑体"/>
                <w:sz w:val="20"/>
              </w:rPr>
              <w:t>合计</w:t>
            </w:r>
          </w:p>
        </w:tc>
        <w:tc>
          <w:tcPr>
            <w:tcW w:w="4072"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CE316C6">
            <w:pPr>
              <w:jc w:val="center"/>
              <w:rPr>
                <w:rFonts w:ascii="黑体" w:hAnsi="黑体" w:eastAsia="黑体" w:cs="黑体"/>
                <w:sz w:val="20"/>
              </w:rPr>
            </w:pPr>
            <w:r>
              <w:rPr>
                <w:rFonts w:hint="eastAsia" w:ascii="黑体" w:hAnsi="黑体" w:eastAsia="黑体" w:cs="黑体"/>
                <w:sz w:val="20"/>
                <w:lang w:val="en-US" w:eastAsia="zh-CN"/>
              </w:rPr>
              <w:t>6</w:t>
            </w:r>
            <w:r>
              <w:rPr>
                <w:rFonts w:hint="eastAsia" w:ascii="黑体" w:hAnsi="黑体" w:eastAsia="黑体" w:cs="黑体"/>
                <w:sz w:val="20"/>
              </w:rPr>
              <w:t>学分</w:t>
            </w:r>
          </w:p>
        </w:tc>
      </w:tr>
      <w:tr w14:paraId="568D29B7">
        <w:tblPrEx>
          <w:tblCellMar>
            <w:top w:w="0" w:type="dxa"/>
            <w:left w:w="0" w:type="dxa"/>
            <w:bottom w:w="0" w:type="dxa"/>
            <w:right w:w="0" w:type="dxa"/>
          </w:tblCellMar>
        </w:tblPrEx>
        <w:trPr>
          <w:trHeight w:val="510" w:hRule="atLeast"/>
        </w:trPr>
        <w:tc>
          <w:tcPr>
            <w:tcW w:w="344" w:type="pct"/>
            <w:vMerge w:val="continue"/>
            <w:tcBorders>
              <w:left w:val="single" w:color="000000" w:sz="4" w:space="0"/>
              <w:right w:val="single" w:color="000000" w:sz="4" w:space="0"/>
            </w:tcBorders>
          </w:tcPr>
          <w:p w14:paraId="00231E04">
            <w:pPr>
              <w:jc w:val="left"/>
              <w:rPr>
                <w:sz w:val="24"/>
              </w:rPr>
            </w:pPr>
          </w:p>
        </w:tc>
        <w:tc>
          <w:tcPr>
            <w:tcW w:w="583" w:type="pct"/>
            <w:tcBorders>
              <w:top w:val="single" w:color="000000" w:sz="4" w:space="0"/>
              <w:left w:val="single" w:color="000000" w:sz="4" w:space="0"/>
              <w:bottom w:val="single" w:color="000000" w:sz="4" w:space="0"/>
              <w:right w:val="single" w:color="000000" w:sz="4" w:space="0"/>
            </w:tcBorders>
            <w:vAlign w:val="center"/>
          </w:tcPr>
          <w:p w14:paraId="3190C7DC">
            <w:pPr>
              <w:pStyle w:val="19"/>
              <w:jc w:val="center"/>
              <w:rPr>
                <w:rFonts w:hint="default" w:ascii="黑体" w:hAnsi="黑体" w:eastAsia="黑体" w:cs="黑体"/>
                <w:sz w:val="21"/>
                <w:szCs w:val="21"/>
              </w:rPr>
            </w:pPr>
            <w:r>
              <w:rPr>
                <w:rFonts w:ascii="黑体" w:hAnsi="黑体" w:eastAsia="黑体" w:cs="黑体"/>
                <w:sz w:val="21"/>
                <w:szCs w:val="21"/>
              </w:rPr>
              <w:t>集中实践</w:t>
            </w:r>
          </w:p>
          <w:p w14:paraId="56AF7396">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5E869C">
            <w:pPr>
              <w:jc w:val="center"/>
              <w:rPr>
                <w:rFonts w:ascii="宋体" w:hAnsi="宋体" w:cs="宋体"/>
                <w:sz w:val="20"/>
              </w:rPr>
            </w:pPr>
            <w:r>
              <w:rPr>
                <w:rFonts w:hint="eastAsia" w:ascii="宋体" w:hAnsi="宋体" w:cs="宋体"/>
                <w:sz w:val="20"/>
              </w:rPr>
              <w:t>毕业设计（论文）（专业型辅修）</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92C8ED">
            <w:pPr>
              <w:jc w:val="center"/>
              <w:rPr>
                <w:rFonts w:ascii="宋体" w:hAnsi="宋体" w:cs="宋体"/>
                <w:sz w:val="20"/>
              </w:rPr>
            </w:pPr>
            <w:r>
              <w:rPr>
                <w:rFonts w:ascii="宋体" w:hAnsi="宋体" w:cs="宋体"/>
                <w:sz w:val="20"/>
              </w:rPr>
              <w:t>8/16周</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09CF75">
            <w:pPr>
              <w:jc w:val="center"/>
              <w:rPr>
                <w:rFonts w:ascii="宋体" w:hAnsi="宋体" w:cs="宋体"/>
                <w:sz w:val="20"/>
              </w:rPr>
            </w:pPr>
            <w:r>
              <w:rPr>
                <w:rFonts w:hint="eastAsia" w:ascii="宋体" w:hAnsi="宋体" w:cs="宋体"/>
                <w:sz w:val="20"/>
              </w:rPr>
              <w:t>8</w:t>
            </w:r>
          </w:p>
        </w:tc>
        <w:tc>
          <w:tcPr>
            <w:tcW w:w="45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E338A1">
            <w:pPr>
              <w:jc w:val="center"/>
              <w:rPr>
                <w:rFonts w:ascii="宋体" w:hAnsi="宋体" w:cs="宋体"/>
                <w:sz w:val="20"/>
              </w:rPr>
            </w:pPr>
            <w:r>
              <w:rPr>
                <w:rFonts w:ascii="宋体" w:hAnsi="宋体" w:cs="宋体"/>
                <w:sz w:val="20"/>
              </w:rPr>
              <w:t>8</w:t>
            </w:r>
          </w:p>
        </w:tc>
      </w:tr>
      <w:tr w14:paraId="4A5B057D">
        <w:tblPrEx>
          <w:tblCellMar>
            <w:top w:w="0" w:type="dxa"/>
            <w:left w:w="0" w:type="dxa"/>
            <w:bottom w:w="0" w:type="dxa"/>
            <w:right w:w="0" w:type="dxa"/>
          </w:tblCellMar>
        </w:tblPrEx>
        <w:trPr>
          <w:trHeight w:val="510" w:hRule="atLeast"/>
        </w:trPr>
        <w:tc>
          <w:tcPr>
            <w:tcW w:w="344" w:type="pct"/>
            <w:vMerge w:val="continue"/>
            <w:tcBorders>
              <w:left w:val="single" w:color="000000" w:sz="4" w:space="0"/>
              <w:bottom w:val="single" w:color="auto" w:sz="4" w:space="0"/>
              <w:right w:val="single" w:color="000000" w:sz="4" w:space="0"/>
            </w:tcBorders>
          </w:tcPr>
          <w:p w14:paraId="1ECEE2EF">
            <w:pPr>
              <w:jc w:val="left"/>
              <w:rPr>
                <w:sz w:val="24"/>
              </w:rPr>
            </w:pPr>
          </w:p>
        </w:tc>
        <w:tc>
          <w:tcPr>
            <w:tcW w:w="583"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14:paraId="2BBE8D99">
            <w:pPr>
              <w:pStyle w:val="16"/>
              <w:jc w:val="center"/>
              <w:rPr>
                <w:rFonts w:hint="default" w:cs="黑体"/>
                <w:sz w:val="20"/>
              </w:rPr>
            </w:pPr>
            <w:r>
              <w:rPr>
                <w:rFonts w:hint="default" w:cs="黑体"/>
                <w:sz w:val="20"/>
              </w:rPr>
              <w:t>合计</w:t>
            </w:r>
          </w:p>
        </w:tc>
        <w:tc>
          <w:tcPr>
            <w:tcW w:w="4072"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70C86C">
            <w:pPr>
              <w:pStyle w:val="16"/>
              <w:jc w:val="center"/>
              <w:rPr>
                <w:rFonts w:hint="default" w:cs="黑体"/>
                <w:sz w:val="20"/>
              </w:rPr>
            </w:pPr>
            <w:r>
              <w:rPr>
                <w:rFonts w:cs="黑体"/>
                <w:sz w:val="20"/>
              </w:rPr>
              <w:t>8</w:t>
            </w:r>
            <w:r>
              <w:rPr>
                <w:rFonts w:hint="default" w:cs="黑体"/>
                <w:sz w:val="20"/>
              </w:rPr>
              <w:t>学分</w:t>
            </w:r>
          </w:p>
        </w:tc>
      </w:tr>
      <w:tr w14:paraId="45BD6B27">
        <w:tblPrEx>
          <w:tblCellMar>
            <w:top w:w="0" w:type="dxa"/>
            <w:left w:w="0" w:type="dxa"/>
            <w:bottom w:w="0" w:type="dxa"/>
            <w:right w:w="0" w:type="dxa"/>
          </w:tblCellMar>
        </w:tblPrEx>
        <w:trPr>
          <w:trHeight w:val="510" w:hRule="atLeast"/>
        </w:trPr>
        <w:tc>
          <w:tcPr>
            <w:tcW w:w="927" w:type="pct"/>
            <w:gridSpan w:val="2"/>
            <w:tcBorders>
              <w:top w:val="single" w:color="auto" w:sz="4" w:space="0"/>
              <w:left w:val="single" w:color="auto" w:sz="4" w:space="0"/>
              <w:bottom w:val="single" w:color="auto" w:sz="4" w:space="0"/>
              <w:right w:val="single" w:color="auto" w:sz="4" w:space="0"/>
            </w:tcBorders>
            <w:vAlign w:val="center"/>
          </w:tcPr>
          <w:p w14:paraId="672D7094">
            <w:pPr>
              <w:pStyle w:val="16"/>
              <w:jc w:val="center"/>
              <w:rPr>
                <w:rFonts w:hint="default" w:cs="黑体"/>
                <w:sz w:val="20"/>
              </w:rPr>
            </w:pPr>
            <w:r>
              <w:rPr>
                <w:rFonts w:cs="黑体"/>
                <w:sz w:val="20"/>
              </w:rPr>
              <w:t>合计</w:t>
            </w:r>
          </w:p>
        </w:tc>
        <w:tc>
          <w:tcPr>
            <w:tcW w:w="4072"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76B657C6">
            <w:pPr>
              <w:pStyle w:val="16"/>
              <w:jc w:val="center"/>
              <w:rPr>
                <w:rFonts w:hint="default" w:cs="黑体"/>
                <w:sz w:val="20"/>
              </w:rPr>
            </w:pPr>
            <w:r>
              <w:rPr>
                <w:rFonts w:cs="黑体"/>
                <w:sz w:val="20"/>
              </w:rPr>
              <w:t>28学分</w:t>
            </w:r>
          </w:p>
        </w:tc>
      </w:tr>
    </w:tbl>
    <w:p w14:paraId="47AB03C8">
      <w:r>
        <w:br w:type="page"/>
      </w:r>
    </w:p>
    <w:p w14:paraId="7B87E109">
      <w:pPr>
        <w:rPr>
          <w:sz w:val="36"/>
        </w:rPr>
      </w:pPr>
      <w:r>
        <w:rPr>
          <w:rFonts w:eastAsia="黑体"/>
          <w:sz w:val="24"/>
        </w:rPr>
        <w:t>附表2：</w:t>
      </w:r>
    </w:p>
    <w:p w14:paraId="4AB21FA7">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lang w:eastAsia="zh-CN"/>
        </w:rPr>
        <w:t>包装工程</w:t>
      </w:r>
      <w:r>
        <w:rPr>
          <w:rFonts w:hint="eastAsia" w:ascii="方正小标宋简体" w:hAnsi="方正小标宋简体" w:eastAsia="方正小标宋简体" w:cs="方正小标宋简体"/>
          <w:sz w:val="28"/>
        </w:rPr>
        <w:t>专业（辅修）教学进程表</w:t>
      </w:r>
    </w:p>
    <w:tbl>
      <w:tblPr>
        <w:tblStyle w:val="5"/>
        <w:tblW w:w="4996" w:type="pct"/>
        <w:tblInd w:w="0" w:type="dxa"/>
        <w:tblLayout w:type="autofit"/>
        <w:tblCellMar>
          <w:top w:w="0" w:type="dxa"/>
          <w:left w:w="0" w:type="dxa"/>
          <w:bottom w:w="0" w:type="dxa"/>
          <w:right w:w="0" w:type="dxa"/>
        </w:tblCellMar>
      </w:tblPr>
      <w:tblGrid>
        <w:gridCol w:w="578"/>
        <w:gridCol w:w="1217"/>
        <w:gridCol w:w="2749"/>
        <w:gridCol w:w="549"/>
        <w:gridCol w:w="512"/>
        <w:gridCol w:w="35"/>
        <w:gridCol w:w="699"/>
        <w:gridCol w:w="50"/>
        <w:gridCol w:w="527"/>
        <w:gridCol w:w="522"/>
        <w:gridCol w:w="522"/>
        <w:gridCol w:w="670"/>
        <w:gridCol w:w="1030"/>
      </w:tblGrid>
      <w:tr w14:paraId="52A8C01D">
        <w:tblPrEx>
          <w:tblCellMar>
            <w:top w:w="0" w:type="dxa"/>
            <w:left w:w="0" w:type="dxa"/>
            <w:bottom w:w="0" w:type="dxa"/>
            <w:right w:w="0" w:type="dxa"/>
          </w:tblCellMar>
        </w:tblPrEx>
        <w:trPr>
          <w:trHeight w:val="370" w:hRule="exact"/>
        </w:trPr>
        <w:tc>
          <w:tcPr>
            <w:tcW w:w="299"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D06A0F">
            <w:pPr>
              <w:pStyle w:val="16"/>
              <w:jc w:val="center"/>
              <w:rPr>
                <w:rFonts w:hint="default" w:ascii="Times New Roman" w:hAnsi="Times New Roman"/>
              </w:rPr>
            </w:pPr>
            <w:r>
              <w:rPr>
                <w:rFonts w:hint="default" w:ascii="Times New Roman" w:hAnsi="Times New Roman"/>
              </w:rPr>
              <w:t>学</w:t>
            </w:r>
          </w:p>
          <w:p w14:paraId="33CF2C89">
            <w:pPr>
              <w:pStyle w:val="16"/>
              <w:jc w:val="center"/>
              <w:rPr>
                <w:rFonts w:hint="default" w:ascii="Times New Roman" w:hAnsi="Times New Roman"/>
              </w:rPr>
            </w:pPr>
            <w:r>
              <w:rPr>
                <w:rFonts w:hint="default" w:ascii="Times New Roman" w:hAnsi="Times New Roman"/>
              </w:rPr>
              <w:t>期</w:t>
            </w:r>
          </w:p>
        </w:tc>
        <w:tc>
          <w:tcPr>
            <w:tcW w:w="630"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D0D81F">
            <w:pPr>
              <w:pStyle w:val="16"/>
              <w:jc w:val="center"/>
              <w:rPr>
                <w:rFonts w:hint="default" w:ascii="Times New Roman" w:hAnsi="Times New Roman"/>
              </w:rPr>
            </w:pPr>
            <w:r>
              <w:rPr>
                <w:rFonts w:hint="default" w:ascii="Times New Roman" w:hAnsi="Times New Roman"/>
              </w:rPr>
              <w:t>课程编号</w:t>
            </w:r>
          </w:p>
        </w:tc>
        <w:tc>
          <w:tcPr>
            <w:tcW w:w="1423"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7D3A96">
            <w:pPr>
              <w:pStyle w:val="16"/>
              <w:jc w:val="center"/>
              <w:rPr>
                <w:rFonts w:hint="default" w:ascii="Times New Roman" w:hAnsi="Times New Roman"/>
              </w:rPr>
            </w:pPr>
            <w:r>
              <w:rPr>
                <w:rFonts w:hint="default" w:ascii="Times New Roman" w:hAnsi="Times New Roman"/>
              </w:rPr>
              <w:t>课程名称</w:t>
            </w:r>
          </w:p>
        </w:tc>
        <w:tc>
          <w:tcPr>
            <w:tcW w:w="28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7C3113">
            <w:pPr>
              <w:pStyle w:val="16"/>
              <w:jc w:val="center"/>
              <w:rPr>
                <w:rFonts w:hint="default" w:ascii="Times New Roman" w:hAnsi="Times New Roman"/>
              </w:rPr>
            </w:pPr>
            <w:r>
              <w:rPr>
                <w:rFonts w:hint="default" w:ascii="Times New Roman" w:hAnsi="Times New Roman"/>
              </w:rPr>
              <w:t>学</w:t>
            </w:r>
          </w:p>
          <w:p w14:paraId="65ED3C10">
            <w:pPr>
              <w:pStyle w:val="16"/>
              <w:jc w:val="center"/>
              <w:rPr>
                <w:rFonts w:hint="default" w:ascii="Times New Roman" w:hAnsi="Times New Roman"/>
              </w:rPr>
            </w:pPr>
            <w:r>
              <w:rPr>
                <w:rFonts w:hint="default" w:ascii="Times New Roman" w:hAnsi="Times New Roman"/>
              </w:rPr>
              <w:t>分</w:t>
            </w:r>
          </w:p>
        </w:tc>
        <w:tc>
          <w:tcPr>
            <w:tcW w:w="283"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1FB002">
            <w:pPr>
              <w:pStyle w:val="16"/>
              <w:jc w:val="center"/>
              <w:rPr>
                <w:rFonts w:hint="default" w:ascii="Times New Roman" w:hAnsi="Times New Roman"/>
              </w:rPr>
            </w:pPr>
            <w:r>
              <w:rPr>
                <w:rFonts w:hint="default" w:ascii="Times New Roman" w:hAnsi="Times New Roman"/>
              </w:rPr>
              <w:t>周</w:t>
            </w:r>
          </w:p>
          <w:p w14:paraId="6D2F4F68">
            <w:pPr>
              <w:pStyle w:val="16"/>
              <w:jc w:val="center"/>
              <w:rPr>
                <w:rFonts w:hint="default" w:ascii="Times New Roman" w:hAnsi="Times New Roman"/>
              </w:rPr>
            </w:pPr>
            <w:r>
              <w:rPr>
                <w:rFonts w:hint="default" w:ascii="Times New Roman" w:hAnsi="Times New Roman"/>
              </w:rPr>
              <w:t>学</w:t>
            </w:r>
          </w:p>
          <w:p w14:paraId="5AA9F174">
            <w:pPr>
              <w:pStyle w:val="16"/>
              <w:jc w:val="center"/>
              <w:rPr>
                <w:rFonts w:hint="default" w:ascii="Times New Roman" w:hAnsi="Times New Roman"/>
              </w:rPr>
            </w:pPr>
            <w:r>
              <w:rPr>
                <w:rFonts w:hint="default" w:ascii="Times New Roman" w:hAnsi="Times New Roman"/>
              </w:rPr>
              <w:t>时</w:t>
            </w:r>
          </w:p>
        </w:tc>
        <w:tc>
          <w:tcPr>
            <w:tcW w:w="388"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D7B7BA">
            <w:pPr>
              <w:pStyle w:val="16"/>
              <w:jc w:val="center"/>
              <w:rPr>
                <w:rFonts w:hint="default" w:ascii="Times New Roman" w:hAnsi="Times New Roman"/>
              </w:rPr>
            </w:pPr>
            <w:r>
              <w:rPr>
                <w:rFonts w:hint="default" w:ascii="Times New Roman" w:hAnsi="Times New Roman"/>
              </w:rPr>
              <w:t>行</w:t>
            </w:r>
          </w:p>
          <w:p w14:paraId="5091E6B9">
            <w:pPr>
              <w:pStyle w:val="16"/>
              <w:jc w:val="center"/>
              <w:rPr>
                <w:rFonts w:hint="default" w:ascii="Times New Roman" w:hAnsi="Times New Roman"/>
              </w:rPr>
            </w:pPr>
            <w:r>
              <w:rPr>
                <w:rFonts w:hint="default" w:ascii="Times New Roman" w:hAnsi="Times New Roman"/>
              </w:rPr>
              <w:t>课</w:t>
            </w:r>
          </w:p>
          <w:p w14:paraId="5B57A97D">
            <w:pPr>
              <w:pStyle w:val="16"/>
              <w:jc w:val="center"/>
              <w:rPr>
                <w:rFonts w:hint="default" w:ascii="Times New Roman" w:hAnsi="Times New Roman"/>
              </w:rPr>
            </w:pPr>
            <w:r>
              <w:rPr>
                <w:rFonts w:hint="default" w:ascii="Times New Roman" w:hAnsi="Times New Roman"/>
              </w:rPr>
              <w:t>周</w:t>
            </w:r>
          </w:p>
        </w:tc>
        <w:tc>
          <w:tcPr>
            <w:tcW w:w="273"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F6BA8E">
            <w:pPr>
              <w:pStyle w:val="16"/>
              <w:jc w:val="center"/>
              <w:rPr>
                <w:rFonts w:hint="default" w:ascii="Times New Roman" w:hAnsi="Times New Roman"/>
              </w:rPr>
            </w:pPr>
            <w:r>
              <w:rPr>
                <w:rFonts w:hint="default" w:ascii="Times New Roman" w:hAnsi="Times New Roman"/>
              </w:rPr>
              <w:t>课内</w:t>
            </w:r>
          </w:p>
          <w:p w14:paraId="04AB261E">
            <w:pPr>
              <w:pStyle w:val="16"/>
              <w:jc w:val="center"/>
              <w:rPr>
                <w:rFonts w:hint="default" w:ascii="Times New Roman" w:hAnsi="Times New Roman"/>
              </w:rPr>
            </w:pPr>
            <w:r>
              <w:rPr>
                <w:rFonts w:hint="default" w:ascii="Times New Roman" w:hAnsi="Times New Roman"/>
              </w:rPr>
              <w:t>学时</w:t>
            </w:r>
          </w:p>
        </w:tc>
        <w:tc>
          <w:tcPr>
            <w:tcW w:w="886"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80D333">
            <w:pPr>
              <w:pStyle w:val="16"/>
              <w:jc w:val="center"/>
              <w:rPr>
                <w:rFonts w:hint="default" w:ascii="Times New Roman" w:hAnsi="Times New Roman"/>
              </w:rPr>
            </w:pPr>
            <w:r>
              <w:rPr>
                <w:rFonts w:hint="default" w:ascii="Times New Roman" w:hAnsi="Times New Roman"/>
              </w:rPr>
              <w:t>学时分配</w:t>
            </w:r>
          </w:p>
        </w:tc>
        <w:tc>
          <w:tcPr>
            <w:tcW w:w="530"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80156B">
            <w:pPr>
              <w:pStyle w:val="16"/>
              <w:jc w:val="center"/>
              <w:rPr>
                <w:rFonts w:hint="default" w:ascii="Times New Roman" w:hAnsi="Times New Roman"/>
              </w:rPr>
            </w:pPr>
            <w:r>
              <w:rPr>
                <w:rFonts w:hint="default" w:ascii="Times New Roman" w:hAnsi="Times New Roman"/>
              </w:rPr>
              <w:t>考核</w:t>
            </w:r>
          </w:p>
          <w:p w14:paraId="5A0D71E6">
            <w:pPr>
              <w:pStyle w:val="16"/>
              <w:jc w:val="center"/>
              <w:rPr>
                <w:rFonts w:hint="default" w:ascii="Times New Roman" w:hAnsi="Times New Roman"/>
              </w:rPr>
            </w:pPr>
            <w:r>
              <w:rPr>
                <w:rFonts w:hint="default" w:ascii="Times New Roman" w:hAnsi="Times New Roman"/>
              </w:rPr>
              <w:t>要求</w:t>
            </w:r>
          </w:p>
        </w:tc>
      </w:tr>
      <w:tr w14:paraId="59C8F955">
        <w:tblPrEx>
          <w:tblCellMar>
            <w:top w:w="0" w:type="dxa"/>
            <w:left w:w="0" w:type="dxa"/>
            <w:bottom w:w="0" w:type="dxa"/>
            <w:right w:w="0" w:type="dxa"/>
          </w:tblCellMar>
        </w:tblPrEx>
        <w:trPr>
          <w:trHeight w:val="604" w:hRule="atLeast"/>
        </w:trPr>
        <w:tc>
          <w:tcPr>
            <w:tcW w:w="299" w:type="pct"/>
            <w:vMerge w:val="continue"/>
            <w:tcBorders>
              <w:top w:val="single" w:color="000000" w:sz="4" w:space="0"/>
              <w:left w:val="single" w:color="000000" w:sz="4" w:space="0"/>
              <w:bottom w:val="single" w:color="auto" w:sz="4" w:space="0"/>
              <w:right w:val="single" w:color="000000" w:sz="4" w:space="0"/>
            </w:tcBorders>
          </w:tcPr>
          <w:p w14:paraId="7D8029E4">
            <w:pPr>
              <w:jc w:val="left"/>
              <w:rPr>
                <w:sz w:val="24"/>
              </w:rPr>
            </w:pPr>
          </w:p>
        </w:tc>
        <w:tc>
          <w:tcPr>
            <w:tcW w:w="630" w:type="pct"/>
            <w:vMerge w:val="continue"/>
            <w:tcBorders>
              <w:top w:val="single" w:color="000000" w:sz="4" w:space="0"/>
              <w:left w:val="single" w:color="000000" w:sz="4" w:space="0"/>
              <w:bottom w:val="single" w:color="000000" w:sz="4" w:space="0"/>
              <w:right w:val="single" w:color="000000" w:sz="4" w:space="0"/>
            </w:tcBorders>
          </w:tcPr>
          <w:p w14:paraId="20260BEB">
            <w:pPr>
              <w:jc w:val="left"/>
              <w:rPr>
                <w:sz w:val="24"/>
              </w:rPr>
            </w:pPr>
          </w:p>
        </w:tc>
        <w:tc>
          <w:tcPr>
            <w:tcW w:w="1423" w:type="pct"/>
            <w:vMerge w:val="continue"/>
            <w:tcBorders>
              <w:top w:val="single" w:color="000000" w:sz="4" w:space="0"/>
              <w:left w:val="single" w:color="000000" w:sz="4" w:space="0"/>
              <w:bottom w:val="single" w:color="000000" w:sz="4" w:space="0"/>
              <w:right w:val="single" w:color="000000" w:sz="4" w:space="0"/>
            </w:tcBorders>
          </w:tcPr>
          <w:p w14:paraId="6203F176">
            <w:pPr>
              <w:jc w:val="left"/>
              <w:rPr>
                <w:sz w:val="24"/>
              </w:rPr>
            </w:pPr>
          </w:p>
        </w:tc>
        <w:tc>
          <w:tcPr>
            <w:tcW w:w="284" w:type="pct"/>
            <w:vMerge w:val="continue"/>
            <w:tcBorders>
              <w:top w:val="single" w:color="000000" w:sz="4" w:space="0"/>
              <w:left w:val="single" w:color="000000" w:sz="4" w:space="0"/>
              <w:bottom w:val="single" w:color="000000" w:sz="4" w:space="0"/>
              <w:right w:val="single" w:color="000000" w:sz="4" w:space="0"/>
            </w:tcBorders>
          </w:tcPr>
          <w:p w14:paraId="5C24C95C">
            <w:pPr>
              <w:jc w:val="left"/>
              <w:rPr>
                <w:sz w:val="24"/>
              </w:rPr>
            </w:pPr>
          </w:p>
        </w:tc>
        <w:tc>
          <w:tcPr>
            <w:tcW w:w="283" w:type="pct"/>
            <w:gridSpan w:val="2"/>
            <w:vMerge w:val="continue"/>
            <w:tcBorders>
              <w:top w:val="single" w:color="000000" w:sz="4" w:space="0"/>
              <w:left w:val="single" w:color="000000" w:sz="4" w:space="0"/>
              <w:bottom w:val="single" w:color="000000" w:sz="4" w:space="0"/>
              <w:right w:val="single" w:color="000000" w:sz="4" w:space="0"/>
            </w:tcBorders>
          </w:tcPr>
          <w:p w14:paraId="6C23FAE2">
            <w:pPr>
              <w:jc w:val="left"/>
              <w:rPr>
                <w:sz w:val="24"/>
              </w:rPr>
            </w:pPr>
          </w:p>
        </w:tc>
        <w:tc>
          <w:tcPr>
            <w:tcW w:w="388" w:type="pct"/>
            <w:gridSpan w:val="2"/>
            <w:vMerge w:val="continue"/>
            <w:tcBorders>
              <w:top w:val="single" w:color="000000" w:sz="4" w:space="0"/>
              <w:left w:val="single" w:color="000000" w:sz="4" w:space="0"/>
              <w:bottom w:val="single" w:color="000000" w:sz="4" w:space="0"/>
              <w:right w:val="single" w:color="000000" w:sz="4" w:space="0"/>
            </w:tcBorders>
          </w:tcPr>
          <w:p w14:paraId="250F129E">
            <w:pPr>
              <w:jc w:val="left"/>
              <w:rPr>
                <w:sz w:val="24"/>
              </w:rPr>
            </w:pPr>
          </w:p>
        </w:tc>
        <w:tc>
          <w:tcPr>
            <w:tcW w:w="273" w:type="pct"/>
            <w:vMerge w:val="continue"/>
            <w:tcBorders>
              <w:top w:val="single" w:color="000000" w:sz="4" w:space="0"/>
              <w:left w:val="single" w:color="000000" w:sz="4" w:space="0"/>
              <w:bottom w:val="single" w:color="000000" w:sz="4" w:space="0"/>
              <w:right w:val="single" w:color="000000" w:sz="4" w:space="0"/>
            </w:tcBorders>
          </w:tcPr>
          <w:p w14:paraId="6507E276">
            <w:pPr>
              <w:jc w:val="left"/>
              <w:rPr>
                <w:sz w:val="24"/>
              </w:rPr>
            </w:pP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DD3393">
            <w:pPr>
              <w:pStyle w:val="16"/>
              <w:jc w:val="center"/>
              <w:rPr>
                <w:rFonts w:hint="default" w:ascii="Times New Roman" w:hAnsi="Times New Roman"/>
              </w:rPr>
            </w:pPr>
            <w:r>
              <w:rPr>
                <w:rFonts w:hint="default" w:ascii="Times New Roman" w:hAnsi="Times New Roman"/>
              </w:rPr>
              <w:t>讲  课</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99E0D5">
            <w:pPr>
              <w:pStyle w:val="16"/>
              <w:jc w:val="center"/>
              <w:rPr>
                <w:rFonts w:hint="default" w:ascii="Times New Roman" w:hAnsi="Times New Roman"/>
              </w:rPr>
            </w:pPr>
            <w:r>
              <w:rPr>
                <w:rFonts w:hint="default" w:ascii="Times New Roman" w:hAnsi="Times New Roman"/>
              </w:rPr>
              <w:t>实践</w:t>
            </w:r>
          </w:p>
          <w:p w14:paraId="0D573E05">
            <w:pPr>
              <w:pStyle w:val="16"/>
              <w:jc w:val="center"/>
              <w:rPr>
                <w:rFonts w:hint="default" w:ascii="Times New Roman" w:hAnsi="Times New Roman"/>
              </w:rPr>
            </w:pPr>
            <w:r>
              <w:rPr>
                <w:rFonts w:hint="default" w:ascii="Times New Roman" w:hAnsi="Times New Roman"/>
              </w:rPr>
              <w:t>实验</w:t>
            </w:r>
          </w:p>
        </w:tc>
        <w:tc>
          <w:tcPr>
            <w:tcW w:w="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990856">
            <w:pPr>
              <w:pStyle w:val="16"/>
              <w:jc w:val="center"/>
              <w:rPr>
                <w:rFonts w:hint="default" w:ascii="Times New Roman" w:hAnsi="Times New Roman"/>
              </w:rPr>
            </w:pPr>
            <w:r>
              <w:rPr>
                <w:rFonts w:hint="default" w:ascii="Times New Roman" w:hAnsi="Times New Roman"/>
              </w:rPr>
              <w:t>上</w:t>
            </w:r>
          </w:p>
          <w:p w14:paraId="1AD57318">
            <w:pPr>
              <w:pStyle w:val="16"/>
              <w:jc w:val="center"/>
              <w:rPr>
                <w:rFonts w:hint="default" w:ascii="Times New Roman" w:hAnsi="Times New Roman"/>
              </w:rPr>
            </w:pPr>
            <w:r>
              <w:rPr>
                <w:rFonts w:hint="default" w:ascii="Times New Roman" w:hAnsi="Times New Roman"/>
              </w:rPr>
              <w:t>机</w:t>
            </w:r>
          </w:p>
        </w:tc>
        <w:tc>
          <w:tcPr>
            <w:tcW w:w="530" w:type="pct"/>
            <w:vMerge w:val="continue"/>
            <w:tcBorders>
              <w:top w:val="single" w:color="000000" w:sz="4" w:space="0"/>
              <w:left w:val="single" w:color="000000" w:sz="4" w:space="0"/>
              <w:bottom w:val="single" w:color="000000" w:sz="4" w:space="0"/>
              <w:right w:val="single" w:color="000000" w:sz="4" w:space="0"/>
            </w:tcBorders>
          </w:tcPr>
          <w:p w14:paraId="64FBF350">
            <w:pPr>
              <w:jc w:val="left"/>
              <w:rPr>
                <w:sz w:val="24"/>
              </w:rPr>
            </w:pPr>
          </w:p>
        </w:tc>
      </w:tr>
      <w:tr w14:paraId="52819EC1">
        <w:tblPrEx>
          <w:tblCellMar>
            <w:top w:w="0" w:type="dxa"/>
            <w:left w:w="0" w:type="dxa"/>
            <w:bottom w:w="0" w:type="dxa"/>
            <w:right w:w="0" w:type="dxa"/>
          </w:tblCellMar>
        </w:tblPrEx>
        <w:trPr>
          <w:trHeight w:val="680" w:hRule="atLeast"/>
        </w:trPr>
        <w:tc>
          <w:tcPr>
            <w:tcW w:w="299"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7F74BA">
            <w:pPr>
              <w:pStyle w:val="16"/>
              <w:jc w:val="center"/>
              <w:rPr>
                <w:rFonts w:hint="default" w:cs="黑体"/>
              </w:rPr>
            </w:pPr>
            <w:r>
              <w:rPr>
                <w:rFonts w:cs="黑体"/>
              </w:rPr>
              <w:t>第      4</w:t>
            </w:r>
          </w:p>
          <w:p w14:paraId="434D2E04">
            <w:pPr>
              <w:pStyle w:val="16"/>
              <w:jc w:val="center"/>
              <w:rPr>
                <w:rFonts w:hint="default" w:cs="黑体"/>
              </w:rPr>
            </w:pPr>
            <w:r>
              <w:rPr>
                <w:rFonts w:cs="黑体"/>
              </w:rPr>
              <w:t>学      期</w:t>
            </w:r>
          </w:p>
        </w:tc>
        <w:tc>
          <w:tcPr>
            <w:tcW w:w="63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3435B688">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B210230</w:t>
            </w:r>
          </w:p>
        </w:tc>
        <w:tc>
          <w:tcPr>
            <w:tcW w:w="14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93D364">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包装材料学</w:t>
            </w:r>
          </w:p>
        </w:tc>
        <w:tc>
          <w:tcPr>
            <w:tcW w:w="28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51DE68">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B7CAA4">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38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A204D8">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1-12</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F3B9BF">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98977B">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430BC0">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0</w:t>
            </w:r>
          </w:p>
        </w:tc>
        <w:tc>
          <w:tcPr>
            <w:tcW w:w="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91C753">
            <w:pPr>
              <w:jc w:val="center"/>
              <w:rPr>
                <w:rFonts w:hint="eastAsia" w:ascii="宋体" w:hAnsi="宋体" w:eastAsia="宋体" w:cs="宋体"/>
                <w:kern w:val="2"/>
                <w:sz w:val="20"/>
                <w:lang w:val="en-US" w:eastAsia="zh-CN" w:bidi="ar-SA"/>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A5131A">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考试</w:t>
            </w:r>
          </w:p>
        </w:tc>
      </w:tr>
      <w:tr w14:paraId="3B24CAA7">
        <w:tblPrEx>
          <w:tblCellMar>
            <w:top w:w="0" w:type="dxa"/>
            <w:left w:w="0" w:type="dxa"/>
            <w:bottom w:w="0" w:type="dxa"/>
            <w:right w:w="0" w:type="dxa"/>
          </w:tblCellMar>
        </w:tblPrEx>
        <w:trPr>
          <w:trHeight w:val="680" w:hRule="atLeast"/>
        </w:trPr>
        <w:tc>
          <w:tcPr>
            <w:tcW w:w="299" w:type="pct"/>
            <w:vMerge w:val="continue"/>
            <w:tcBorders>
              <w:left w:val="single" w:color="auto" w:sz="4" w:space="0"/>
              <w:right w:val="single" w:color="auto" w:sz="4" w:space="0"/>
            </w:tcBorders>
            <w:tcMar>
              <w:top w:w="15" w:type="dxa"/>
              <w:left w:w="15" w:type="dxa"/>
              <w:bottom w:w="0" w:type="dxa"/>
              <w:right w:w="15" w:type="dxa"/>
            </w:tcMar>
            <w:vAlign w:val="center"/>
          </w:tcPr>
          <w:p w14:paraId="2F4D3795">
            <w:pPr>
              <w:pStyle w:val="16"/>
              <w:jc w:val="center"/>
              <w:rPr>
                <w:rFonts w:hint="default" w:cs="黑体"/>
              </w:rPr>
            </w:pPr>
          </w:p>
        </w:tc>
        <w:tc>
          <w:tcPr>
            <w:tcW w:w="63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34849F78">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B220130</w:t>
            </w:r>
          </w:p>
        </w:tc>
        <w:tc>
          <w:tcPr>
            <w:tcW w:w="14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A49287">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包装结构设计</w:t>
            </w:r>
          </w:p>
        </w:tc>
        <w:tc>
          <w:tcPr>
            <w:tcW w:w="28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D02CCD">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FFAF0F">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38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4AD1CD">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1-12</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1B2BE3">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A894FD">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5D2E97">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10</w:t>
            </w:r>
          </w:p>
        </w:tc>
        <w:tc>
          <w:tcPr>
            <w:tcW w:w="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84EE33">
            <w:pPr>
              <w:jc w:val="center"/>
              <w:rPr>
                <w:rFonts w:hint="eastAsia" w:ascii="宋体" w:hAnsi="宋体" w:eastAsia="宋体" w:cs="宋体"/>
                <w:kern w:val="2"/>
                <w:sz w:val="20"/>
                <w:lang w:val="en-US" w:eastAsia="zh-CN" w:bidi="ar-SA"/>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46E193">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考试</w:t>
            </w:r>
          </w:p>
        </w:tc>
      </w:tr>
      <w:tr w14:paraId="05BEBEFE">
        <w:tblPrEx>
          <w:tblCellMar>
            <w:top w:w="0" w:type="dxa"/>
            <w:left w:w="0" w:type="dxa"/>
            <w:bottom w:w="0" w:type="dxa"/>
            <w:right w:w="0" w:type="dxa"/>
          </w:tblCellMar>
        </w:tblPrEx>
        <w:trPr>
          <w:trHeight w:val="680" w:hRule="atLeast"/>
        </w:trPr>
        <w:tc>
          <w:tcPr>
            <w:tcW w:w="299" w:type="pct"/>
            <w:vMerge w:val="continue"/>
            <w:tcBorders>
              <w:left w:val="single" w:color="auto" w:sz="4" w:space="0"/>
              <w:right w:val="single" w:color="auto" w:sz="4" w:space="0"/>
            </w:tcBorders>
            <w:tcMar>
              <w:top w:w="15" w:type="dxa"/>
              <w:left w:w="15" w:type="dxa"/>
              <w:bottom w:w="0" w:type="dxa"/>
              <w:right w:w="15" w:type="dxa"/>
            </w:tcMar>
            <w:vAlign w:val="center"/>
          </w:tcPr>
          <w:p w14:paraId="3A58A97A">
            <w:pPr>
              <w:pStyle w:val="16"/>
              <w:jc w:val="center"/>
              <w:rPr>
                <w:rFonts w:hint="default" w:cs="黑体"/>
              </w:rPr>
            </w:pPr>
          </w:p>
        </w:tc>
        <w:tc>
          <w:tcPr>
            <w:tcW w:w="63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068E6925">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B222420</w:t>
            </w:r>
          </w:p>
        </w:tc>
        <w:tc>
          <w:tcPr>
            <w:tcW w:w="14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468031">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包装装潢设计</w:t>
            </w:r>
          </w:p>
        </w:tc>
        <w:tc>
          <w:tcPr>
            <w:tcW w:w="28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9AC0C9">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2</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2786E2">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38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BF921D">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1-8</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E0CE44">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32</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EBF51E">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16</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2F49E0">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16</w:t>
            </w:r>
          </w:p>
        </w:tc>
        <w:tc>
          <w:tcPr>
            <w:tcW w:w="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599773">
            <w:pPr>
              <w:jc w:val="center"/>
              <w:rPr>
                <w:rFonts w:hint="eastAsia" w:ascii="宋体" w:hAnsi="宋体" w:eastAsia="宋体" w:cs="宋体"/>
                <w:kern w:val="2"/>
                <w:sz w:val="20"/>
                <w:lang w:val="en-US" w:eastAsia="zh-CN" w:bidi="ar-SA"/>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BB1BB6">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考试</w:t>
            </w:r>
          </w:p>
        </w:tc>
      </w:tr>
      <w:tr w14:paraId="04E6207E">
        <w:tblPrEx>
          <w:tblCellMar>
            <w:top w:w="0" w:type="dxa"/>
            <w:left w:w="0" w:type="dxa"/>
            <w:bottom w:w="0" w:type="dxa"/>
            <w:right w:w="0" w:type="dxa"/>
          </w:tblCellMar>
        </w:tblPrEx>
        <w:trPr>
          <w:trHeight w:val="680" w:hRule="atLeast"/>
        </w:trPr>
        <w:tc>
          <w:tcPr>
            <w:tcW w:w="299" w:type="pct"/>
            <w:vMerge w:val="continue"/>
            <w:tcBorders>
              <w:top w:val="single" w:color="auto" w:sz="4" w:space="0"/>
              <w:left w:val="single" w:color="auto" w:sz="4" w:space="0"/>
              <w:bottom w:val="single" w:color="auto" w:sz="4" w:space="0"/>
              <w:right w:val="single" w:color="auto" w:sz="4" w:space="0"/>
            </w:tcBorders>
          </w:tcPr>
          <w:p w14:paraId="6FA5709E">
            <w:pPr>
              <w:jc w:val="left"/>
              <w:rPr>
                <w:rFonts w:ascii="黑体" w:hAnsi="黑体" w:eastAsia="黑体" w:cs="黑体"/>
                <w:sz w:val="24"/>
              </w:rPr>
            </w:pPr>
          </w:p>
        </w:tc>
        <w:tc>
          <w:tcPr>
            <w:tcW w:w="63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5DCCF5E2">
            <w:pPr>
              <w:pStyle w:val="22"/>
              <w:jc w:val="center"/>
              <w:rPr>
                <w:rFonts w:hint="default" w:cs="黑体"/>
              </w:rPr>
            </w:pPr>
            <w:r>
              <w:rPr>
                <w:rFonts w:hint="default" w:cs="黑体"/>
              </w:rPr>
              <w:t>合计</w:t>
            </w:r>
          </w:p>
        </w:tc>
        <w:tc>
          <w:tcPr>
            <w:tcW w:w="4070"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F88BF8">
            <w:pPr>
              <w:pStyle w:val="22"/>
              <w:jc w:val="center"/>
              <w:rPr>
                <w:rFonts w:hint="default" w:cs="黑体"/>
              </w:rPr>
            </w:pPr>
            <w:r>
              <w:rPr>
                <w:rFonts w:hint="eastAsia" w:cs="黑体"/>
                <w:lang w:val="en-US" w:eastAsia="zh-CN"/>
              </w:rPr>
              <w:t>8</w:t>
            </w:r>
            <w:r>
              <w:rPr>
                <w:rFonts w:hint="default" w:cs="黑体"/>
              </w:rPr>
              <w:t>学分</w:t>
            </w:r>
          </w:p>
        </w:tc>
      </w:tr>
      <w:tr w14:paraId="237AF37F">
        <w:tblPrEx>
          <w:tblCellMar>
            <w:top w:w="0" w:type="dxa"/>
            <w:left w:w="0" w:type="dxa"/>
            <w:bottom w:w="0" w:type="dxa"/>
            <w:right w:w="0" w:type="dxa"/>
          </w:tblCellMar>
        </w:tblPrEx>
        <w:trPr>
          <w:trHeight w:val="680" w:hRule="atLeast"/>
        </w:trPr>
        <w:tc>
          <w:tcPr>
            <w:tcW w:w="299" w:type="pct"/>
            <w:vMerge w:val="restart"/>
            <w:tcBorders>
              <w:top w:val="single" w:color="auto" w:sz="4" w:space="0"/>
              <w:left w:val="single" w:color="auto" w:sz="4" w:space="0"/>
              <w:bottom w:val="single" w:color="auto" w:sz="4" w:space="0"/>
              <w:right w:val="single" w:color="auto" w:sz="4" w:space="0"/>
            </w:tcBorders>
            <w:vAlign w:val="center"/>
          </w:tcPr>
          <w:p w14:paraId="7232F1E1">
            <w:pPr>
              <w:pStyle w:val="16"/>
              <w:jc w:val="center"/>
              <w:rPr>
                <w:rFonts w:hint="default" w:cs="黑体"/>
              </w:rPr>
            </w:pPr>
            <w:r>
              <w:rPr>
                <w:rFonts w:cs="黑体"/>
              </w:rPr>
              <w:t>第      5</w:t>
            </w:r>
          </w:p>
          <w:p w14:paraId="199DE5D0">
            <w:pPr>
              <w:pStyle w:val="16"/>
              <w:jc w:val="center"/>
              <w:rPr>
                <w:rFonts w:hint="default" w:cs="黑体"/>
              </w:rPr>
            </w:pPr>
            <w:r>
              <w:rPr>
                <w:rFonts w:cs="黑体"/>
              </w:rPr>
              <w:t>学      期</w:t>
            </w:r>
          </w:p>
        </w:tc>
        <w:tc>
          <w:tcPr>
            <w:tcW w:w="63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3CDB9B4A">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B311530</w:t>
            </w:r>
          </w:p>
        </w:tc>
        <w:tc>
          <w:tcPr>
            <w:tcW w:w="14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576A1C">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运输包装</w:t>
            </w:r>
          </w:p>
        </w:tc>
        <w:tc>
          <w:tcPr>
            <w:tcW w:w="28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D08BC0">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0FE6B0">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38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6EBA4E">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1-12</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5FF084">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235C2C">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40</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57AA45">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8</w:t>
            </w:r>
          </w:p>
        </w:tc>
        <w:tc>
          <w:tcPr>
            <w:tcW w:w="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6E4740">
            <w:pPr>
              <w:jc w:val="center"/>
              <w:rPr>
                <w:rFonts w:hint="eastAsia" w:ascii="宋体" w:hAnsi="宋体" w:eastAsia="宋体" w:cs="宋体"/>
                <w:kern w:val="2"/>
                <w:sz w:val="20"/>
                <w:lang w:val="en-US" w:eastAsia="zh-CN" w:bidi="ar-SA"/>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9EF953">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考试</w:t>
            </w:r>
          </w:p>
        </w:tc>
      </w:tr>
      <w:tr w14:paraId="2E404CC9">
        <w:tblPrEx>
          <w:tblCellMar>
            <w:top w:w="0" w:type="dxa"/>
            <w:left w:w="0" w:type="dxa"/>
            <w:bottom w:w="0" w:type="dxa"/>
            <w:right w:w="0" w:type="dxa"/>
          </w:tblCellMar>
        </w:tblPrEx>
        <w:trPr>
          <w:trHeight w:val="680" w:hRule="atLeast"/>
        </w:trPr>
        <w:tc>
          <w:tcPr>
            <w:tcW w:w="299" w:type="pct"/>
            <w:vMerge w:val="continue"/>
            <w:tcBorders>
              <w:left w:val="single" w:color="auto" w:sz="4" w:space="0"/>
              <w:right w:val="single" w:color="auto" w:sz="4" w:space="0"/>
            </w:tcBorders>
            <w:vAlign w:val="center"/>
          </w:tcPr>
          <w:p w14:paraId="4255FAC1">
            <w:pPr>
              <w:pStyle w:val="16"/>
              <w:jc w:val="center"/>
              <w:rPr>
                <w:rFonts w:cs="黑体"/>
              </w:rPr>
            </w:pPr>
          </w:p>
        </w:tc>
        <w:tc>
          <w:tcPr>
            <w:tcW w:w="63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6D981D52">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B311630</w:t>
            </w:r>
          </w:p>
        </w:tc>
        <w:tc>
          <w:tcPr>
            <w:tcW w:w="14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31283F">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包装印刷技术（双语）</w:t>
            </w:r>
          </w:p>
        </w:tc>
        <w:tc>
          <w:tcPr>
            <w:tcW w:w="28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31AA19">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E18278">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38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805BDC">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1-12</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D20481">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6F8B07">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F39804">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0</w:t>
            </w:r>
          </w:p>
        </w:tc>
        <w:tc>
          <w:tcPr>
            <w:tcW w:w="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FD2956">
            <w:pPr>
              <w:jc w:val="center"/>
              <w:rPr>
                <w:rFonts w:hint="eastAsia" w:ascii="宋体" w:hAnsi="宋体" w:eastAsia="宋体" w:cs="宋体"/>
                <w:kern w:val="2"/>
                <w:sz w:val="20"/>
                <w:lang w:val="en-US" w:eastAsia="zh-CN" w:bidi="ar-SA"/>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39928E">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考试</w:t>
            </w:r>
          </w:p>
        </w:tc>
      </w:tr>
      <w:tr w14:paraId="5D5C743C">
        <w:tblPrEx>
          <w:tblCellMar>
            <w:top w:w="0" w:type="dxa"/>
            <w:left w:w="0" w:type="dxa"/>
            <w:bottom w:w="0" w:type="dxa"/>
            <w:right w:w="0" w:type="dxa"/>
          </w:tblCellMar>
        </w:tblPrEx>
        <w:trPr>
          <w:trHeight w:val="680" w:hRule="atLeast"/>
        </w:trPr>
        <w:tc>
          <w:tcPr>
            <w:tcW w:w="299" w:type="pct"/>
            <w:vMerge w:val="continue"/>
            <w:tcBorders>
              <w:top w:val="single" w:color="auto" w:sz="4" w:space="0"/>
              <w:left w:val="single" w:color="000000" w:sz="4" w:space="0"/>
              <w:bottom w:val="single" w:color="auto" w:sz="4" w:space="0"/>
              <w:right w:val="single" w:color="auto" w:sz="4" w:space="0"/>
            </w:tcBorders>
          </w:tcPr>
          <w:p w14:paraId="1E689FA3">
            <w:pPr>
              <w:jc w:val="left"/>
              <w:rPr>
                <w:sz w:val="24"/>
              </w:rPr>
            </w:pPr>
          </w:p>
        </w:tc>
        <w:tc>
          <w:tcPr>
            <w:tcW w:w="63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04599EFF">
            <w:pPr>
              <w:pStyle w:val="22"/>
              <w:jc w:val="center"/>
              <w:rPr>
                <w:rFonts w:hint="default" w:cs="黑体"/>
              </w:rPr>
            </w:pPr>
            <w:r>
              <w:rPr>
                <w:rFonts w:hint="default" w:cs="黑体"/>
              </w:rPr>
              <w:t>合计</w:t>
            </w:r>
          </w:p>
        </w:tc>
        <w:tc>
          <w:tcPr>
            <w:tcW w:w="4070"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AB39F4">
            <w:pPr>
              <w:pStyle w:val="22"/>
              <w:jc w:val="center"/>
              <w:rPr>
                <w:rFonts w:hint="default" w:cs="黑体"/>
              </w:rPr>
            </w:pPr>
            <w:r>
              <w:rPr>
                <w:rFonts w:hint="eastAsia" w:cs="黑体"/>
                <w:lang w:val="en-US" w:eastAsia="zh-CN"/>
              </w:rPr>
              <w:t>6</w:t>
            </w:r>
            <w:r>
              <w:rPr>
                <w:rFonts w:hint="default" w:cs="黑体"/>
              </w:rPr>
              <w:t>学分</w:t>
            </w:r>
          </w:p>
        </w:tc>
      </w:tr>
      <w:tr w14:paraId="365ADAF6">
        <w:tblPrEx>
          <w:tblCellMar>
            <w:top w:w="0" w:type="dxa"/>
            <w:left w:w="0" w:type="dxa"/>
            <w:bottom w:w="0" w:type="dxa"/>
            <w:right w:w="0" w:type="dxa"/>
          </w:tblCellMar>
        </w:tblPrEx>
        <w:trPr>
          <w:trHeight w:val="680" w:hRule="atLeast"/>
        </w:trPr>
        <w:tc>
          <w:tcPr>
            <w:tcW w:w="299" w:type="pct"/>
            <w:vMerge w:val="restart"/>
            <w:tcBorders>
              <w:top w:val="single" w:color="auto" w:sz="4" w:space="0"/>
              <w:left w:val="single" w:color="auto" w:sz="4" w:space="0"/>
              <w:right w:val="single" w:color="000000" w:sz="4" w:space="0"/>
            </w:tcBorders>
            <w:tcMar>
              <w:top w:w="0" w:type="dxa"/>
              <w:left w:w="0" w:type="dxa"/>
              <w:bottom w:w="0" w:type="dxa"/>
              <w:right w:w="0" w:type="dxa"/>
            </w:tcMar>
            <w:vAlign w:val="center"/>
          </w:tcPr>
          <w:p w14:paraId="00AB29C4">
            <w:pPr>
              <w:pStyle w:val="16"/>
              <w:jc w:val="center"/>
              <w:rPr>
                <w:rFonts w:hint="default" w:cs="黑体"/>
              </w:rPr>
            </w:pPr>
            <w:r>
              <w:rPr>
                <w:rFonts w:cs="黑体"/>
              </w:rPr>
              <w:t>第        6</w:t>
            </w:r>
          </w:p>
          <w:p w14:paraId="4400C41C">
            <w:pPr>
              <w:pStyle w:val="16"/>
              <w:jc w:val="center"/>
              <w:rPr>
                <w:rFonts w:hint="default" w:cs="黑体"/>
              </w:rPr>
            </w:pPr>
            <w:r>
              <w:rPr>
                <w:rFonts w:cs="黑体"/>
              </w:rPr>
              <w:t>学</w:t>
            </w:r>
          </w:p>
          <w:p w14:paraId="0507243D">
            <w:pPr>
              <w:pStyle w:val="16"/>
              <w:jc w:val="center"/>
              <w:rPr>
                <w:rFonts w:hint="default" w:cs="黑体"/>
              </w:rPr>
            </w:pPr>
            <w:r>
              <w:rPr>
                <w:rFonts w:cs="黑体"/>
              </w:rPr>
              <w:t>期</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04E7C3">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B322330</w:t>
            </w:r>
          </w:p>
        </w:tc>
        <w:tc>
          <w:tcPr>
            <w:tcW w:w="14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1DAC45">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包装工艺学（双语）</w:t>
            </w:r>
          </w:p>
        </w:tc>
        <w:tc>
          <w:tcPr>
            <w:tcW w:w="28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ECC2D5">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1A6F5C">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38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013364">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3-14</w:t>
            </w:r>
          </w:p>
        </w:tc>
        <w:tc>
          <w:tcPr>
            <w:tcW w:w="29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3F4BA6">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33F2C4">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C81BFD">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10</w:t>
            </w:r>
          </w:p>
        </w:tc>
        <w:tc>
          <w:tcPr>
            <w:tcW w:w="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AA4132">
            <w:pPr>
              <w:jc w:val="center"/>
              <w:rPr>
                <w:rFonts w:hint="eastAsia" w:ascii="宋体" w:hAnsi="宋体" w:eastAsia="宋体" w:cs="宋体"/>
                <w:kern w:val="2"/>
                <w:sz w:val="20"/>
                <w:lang w:val="en-US" w:eastAsia="zh-CN" w:bidi="ar-SA"/>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B3FAE7">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考试</w:t>
            </w:r>
          </w:p>
        </w:tc>
      </w:tr>
      <w:tr w14:paraId="75CBC2B5">
        <w:tblPrEx>
          <w:tblCellMar>
            <w:top w:w="0" w:type="dxa"/>
            <w:left w:w="0" w:type="dxa"/>
            <w:bottom w:w="0" w:type="dxa"/>
            <w:right w:w="0" w:type="dxa"/>
          </w:tblCellMar>
        </w:tblPrEx>
        <w:trPr>
          <w:trHeight w:val="680" w:hRule="atLeast"/>
        </w:trPr>
        <w:tc>
          <w:tcPr>
            <w:tcW w:w="299" w:type="pct"/>
            <w:vMerge w:val="continue"/>
            <w:tcBorders>
              <w:left w:val="single" w:color="auto" w:sz="4" w:space="0"/>
              <w:right w:val="single" w:color="000000" w:sz="4" w:space="0"/>
            </w:tcBorders>
            <w:tcMar>
              <w:top w:w="0" w:type="dxa"/>
              <w:left w:w="0" w:type="dxa"/>
              <w:bottom w:w="0" w:type="dxa"/>
              <w:right w:w="0" w:type="dxa"/>
            </w:tcMar>
            <w:vAlign w:val="center"/>
          </w:tcPr>
          <w:p w14:paraId="29C125F6">
            <w:pPr>
              <w:pStyle w:val="16"/>
              <w:jc w:val="center"/>
              <w:rPr>
                <w:rFonts w:hint="default" w:cs="黑体"/>
              </w:rPr>
            </w:pP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051897">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B302930</w:t>
            </w:r>
          </w:p>
        </w:tc>
        <w:tc>
          <w:tcPr>
            <w:tcW w:w="14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3F2F0D">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包装信息检测与处理技术</w:t>
            </w:r>
          </w:p>
        </w:tc>
        <w:tc>
          <w:tcPr>
            <w:tcW w:w="28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4563A4">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B74155">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38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66D24B">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1-12</w:t>
            </w:r>
          </w:p>
        </w:tc>
        <w:tc>
          <w:tcPr>
            <w:tcW w:w="29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261EB6">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62C05D">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14F669">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10</w:t>
            </w:r>
          </w:p>
        </w:tc>
        <w:tc>
          <w:tcPr>
            <w:tcW w:w="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828C17">
            <w:pPr>
              <w:jc w:val="center"/>
              <w:rPr>
                <w:rFonts w:hint="eastAsia" w:ascii="宋体" w:hAnsi="宋体" w:eastAsia="宋体" w:cs="宋体"/>
                <w:kern w:val="2"/>
                <w:sz w:val="20"/>
                <w:lang w:val="en-US" w:eastAsia="zh-CN" w:bidi="ar-SA"/>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D268F9">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考试</w:t>
            </w:r>
          </w:p>
        </w:tc>
      </w:tr>
      <w:tr w14:paraId="528F5E62">
        <w:tblPrEx>
          <w:tblCellMar>
            <w:top w:w="0" w:type="dxa"/>
            <w:left w:w="0" w:type="dxa"/>
            <w:bottom w:w="0" w:type="dxa"/>
            <w:right w:w="0" w:type="dxa"/>
          </w:tblCellMar>
        </w:tblPrEx>
        <w:trPr>
          <w:trHeight w:val="680" w:hRule="atLeast"/>
        </w:trPr>
        <w:tc>
          <w:tcPr>
            <w:tcW w:w="299" w:type="pct"/>
            <w:vMerge w:val="continue"/>
            <w:tcBorders>
              <w:left w:val="single" w:color="auto" w:sz="4" w:space="0"/>
              <w:bottom w:val="single" w:color="auto" w:sz="4" w:space="0"/>
              <w:right w:val="single" w:color="000000" w:sz="4" w:space="0"/>
            </w:tcBorders>
            <w:tcMar>
              <w:top w:w="0" w:type="dxa"/>
              <w:left w:w="0" w:type="dxa"/>
              <w:bottom w:w="0" w:type="dxa"/>
              <w:right w:w="0" w:type="dxa"/>
            </w:tcMar>
            <w:vAlign w:val="center"/>
          </w:tcPr>
          <w:p w14:paraId="76EF9903">
            <w:pPr>
              <w:pStyle w:val="16"/>
              <w:jc w:val="center"/>
              <w:rPr>
                <w:rFonts w:hint="default" w:cs="黑体"/>
              </w:rPr>
            </w:pP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8FAD5C">
            <w:pPr>
              <w:pStyle w:val="22"/>
              <w:jc w:val="center"/>
              <w:rPr>
                <w:rFonts w:hint="default"/>
                <w:szCs w:val="21"/>
              </w:rPr>
            </w:pPr>
            <w:r>
              <w:rPr>
                <w:rFonts w:hint="default" w:cs="黑体"/>
              </w:rPr>
              <w:t>合计</w:t>
            </w:r>
          </w:p>
        </w:tc>
        <w:tc>
          <w:tcPr>
            <w:tcW w:w="4070"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A2BFDF">
            <w:pPr>
              <w:pStyle w:val="22"/>
              <w:jc w:val="center"/>
              <w:rPr>
                <w:rFonts w:hint="default"/>
                <w:szCs w:val="21"/>
              </w:rPr>
            </w:pPr>
            <w:r>
              <w:rPr>
                <w:rFonts w:hint="eastAsia" w:cs="黑体"/>
                <w:lang w:val="en-US" w:eastAsia="zh-CN"/>
              </w:rPr>
              <w:t>6</w:t>
            </w:r>
            <w:r>
              <w:rPr>
                <w:rFonts w:hint="default" w:cs="黑体"/>
              </w:rPr>
              <w:t>学分</w:t>
            </w:r>
          </w:p>
        </w:tc>
      </w:tr>
      <w:tr w14:paraId="47A6A80D">
        <w:tblPrEx>
          <w:tblCellMar>
            <w:top w:w="0" w:type="dxa"/>
            <w:left w:w="0" w:type="dxa"/>
            <w:bottom w:w="0" w:type="dxa"/>
            <w:right w:w="0" w:type="dxa"/>
          </w:tblCellMar>
        </w:tblPrEx>
        <w:trPr>
          <w:trHeight w:val="680" w:hRule="atLeast"/>
        </w:trPr>
        <w:tc>
          <w:tcPr>
            <w:tcW w:w="299" w:type="pct"/>
            <w:tcBorders>
              <w:left w:val="single" w:color="auto" w:sz="4" w:space="0"/>
              <w:bottom w:val="single" w:color="auto" w:sz="4" w:space="0"/>
              <w:right w:val="single" w:color="000000" w:sz="4" w:space="0"/>
            </w:tcBorders>
            <w:tcMar>
              <w:top w:w="0" w:type="dxa"/>
              <w:left w:w="0" w:type="dxa"/>
              <w:bottom w:w="0" w:type="dxa"/>
              <w:right w:w="0" w:type="dxa"/>
            </w:tcMar>
            <w:vAlign w:val="center"/>
          </w:tcPr>
          <w:p w14:paraId="6F06D560">
            <w:pPr>
              <w:pStyle w:val="16"/>
              <w:jc w:val="center"/>
              <w:rPr>
                <w:rFonts w:hint="eastAsia" w:eastAsia="黑体" w:cs="黑体"/>
                <w:lang w:eastAsia="zh-CN"/>
              </w:rPr>
            </w:pPr>
            <w:r>
              <w:rPr>
                <w:rFonts w:cs="黑体"/>
              </w:rPr>
              <w:t xml:space="preserve">第        </w:t>
            </w:r>
            <w:r>
              <w:rPr>
                <w:rFonts w:hint="eastAsia" w:cs="黑体"/>
                <w:lang w:val="en-US" w:eastAsia="zh-CN"/>
              </w:rPr>
              <w:t>7</w:t>
            </w:r>
          </w:p>
          <w:p w14:paraId="0D3792AC">
            <w:pPr>
              <w:pStyle w:val="16"/>
              <w:jc w:val="center"/>
              <w:rPr>
                <w:rFonts w:hint="default" w:cs="黑体"/>
              </w:rPr>
            </w:pPr>
            <w:r>
              <w:rPr>
                <w:rFonts w:cs="黑体"/>
              </w:rPr>
              <w:t>学</w:t>
            </w:r>
          </w:p>
          <w:p w14:paraId="7028E10C">
            <w:pPr>
              <w:pStyle w:val="16"/>
              <w:jc w:val="center"/>
              <w:rPr>
                <w:rFonts w:hint="default" w:cs="黑体"/>
              </w:rPr>
            </w:pPr>
            <w:r>
              <w:rPr>
                <w:rFonts w:cs="黑体"/>
              </w:rPr>
              <w:t>期</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D94B5B">
            <w:pPr>
              <w:pStyle w:val="22"/>
              <w:jc w:val="center"/>
              <w:rPr>
                <w:rFonts w:hint="eastAsia" w:eastAsia="黑体" w:cs="黑体"/>
                <w:lang w:eastAsia="zh-CN"/>
              </w:rPr>
            </w:pPr>
            <w:r>
              <w:rPr>
                <w:rFonts w:hint="eastAsia" w:cs="黑体"/>
                <w:lang w:eastAsia="zh-CN"/>
              </w:rPr>
              <w:t>合计</w:t>
            </w:r>
          </w:p>
        </w:tc>
        <w:tc>
          <w:tcPr>
            <w:tcW w:w="4070"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896347">
            <w:pPr>
              <w:pStyle w:val="22"/>
              <w:jc w:val="center"/>
              <w:rPr>
                <w:rFonts w:hint="default" w:cs="黑体"/>
                <w:lang w:val="en-US" w:eastAsia="zh-CN"/>
              </w:rPr>
            </w:pPr>
            <w:r>
              <w:rPr>
                <w:rFonts w:hint="eastAsia" w:cs="黑体"/>
                <w:lang w:val="en-US" w:eastAsia="zh-CN"/>
              </w:rPr>
              <w:t>0学分</w:t>
            </w:r>
          </w:p>
        </w:tc>
      </w:tr>
      <w:tr w14:paraId="13F7DD11">
        <w:tblPrEx>
          <w:tblCellMar>
            <w:top w:w="0" w:type="dxa"/>
            <w:left w:w="0" w:type="dxa"/>
            <w:bottom w:w="0" w:type="dxa"/>
            <w:right w:w="0" w:type="dxa"/>
          </w:tblCellMar>
        </w:tblPrEx>
        <w:trPr>
          <w:trHeight w:val="680" w:hRule="atLeast"/>
        </w:trPr>
        <w:tc>
          <w:tcPr>
            <w:tcW w:w="299" w:type="pct"/>
            <w:vMerge w:val="restart"/>
            <w:tcBorders>
              <w:top w:val="single" w:color="auto" w:sz="4" w:space="0"/>
              <w:left w:val="single" w:color="auto" w:sz="4" w:space="0"/>
              <w:right w:val="single" w:color="000000" w:sz="4" w:space="0"/>
            </w:tcBorders>
            <w:tcMar>
              <w:top w:w="0" w:type="dxa"/>
              <w:left w:w="0" w:type="dxa"/>
              <w:bottom w:w="0" w:type="dxa"/>
              <w:right w:w="0" w:type="dxa"/>
            </w:tcMar>
            <w:vAlign w:val="center"/>
          </w:tcPr>
          <w:p w14:paraId="67C52C50">
            <w:pPr>
              <w:pStyle w:val="16"/>
              <w:jc w:val="center"/>
              <w:rPr>
                <w:rFonts w:hint="default" w:cs="黑体"/>
              </w:rPr>
            </w:pPr>
            <w:r>
              <w:rPr>
                <w:rFonts w:cs="黑体"/>
              </w:rPr>
              <w:t>第        8</w:t>
            </w:r>
          </w:p>
          <w:p w14:paraId="6D9B2400">
            <w:pPr>
              <w:pStyle w:val="16"/>
              <w:jc w:val="center"/>
              <w:rPr>
                <w:rFonts w:hint="default" w:cs="黑体"/>
              </w:rPr>
            </w:pPr>
            <w:r>
              <w:rPr>
                <w:rFonts w:cs="黑体"/>
              </w:rPr>
              <w:t>学</w:t>
            </w:r>
          </w:p>
          <w:p w14:paraId="5E2BEFE8">
            <w:pPr>
              <w:pStyle w:val="16"/>
              <w:jc w:val="center"/>
              <w:rPr>
                <w:rFonts w:hint="default" w:cs="黑体"/>
              </w:rPr>
            </w:pPr>
            <w:r>
              <w:rPr>
                <w:rFonts w:cs="黑体"/>
              </w:rPr>
              <w:t>期</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9C0E48">
            <w:pPr>
              <w:jc w:val="center"/>
              <w:rPr>
                <w:rFonts w:ascii="宋体" w:hAnsi="宋体" w:cs="宋体"/>
                <w:sz w:val="20"/>
              </w:rPr>
            </w:pPr>
            <w:r>
              <w:rPr>
                <w:rFonts w:hint="eastAsia" w:ascii="宋体" w:hAnsi="宋体" w:cs="宋体"/>
                <w:sz w:val="20"/>
              </w:rPr>
              <w:t>JWC000180</w:t>
            </w:r>
          </w:p>
        </w:tc>
        <w:tc>
          <w:tcPr>
            <w:tcW w:w="14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C7DA52">
            <w:pPr>
              <w:jc w:val="center"/>
              <w:rPr>
                <w:rFonts w:hint="eastAsia" w:ascii="宋体" w:hAnsi="宋体" w:cs="宋体"/>
                <w:sz w:val="20"/>
              </w:rPr>
            </w:pPr>
            <w:r>
              <w:rPr>
                <w:rFonts w:hint="eastAsia" w:ascii="宋体" w:hAnsi="宋体" w:cs="宋体"/>
                <w:sz w:val="20"/>
              </w:rPr>
              <w:t>毕业设计（论文）</w:t>
            </w:r>
          </w:p>
          <w:p w14:paraId="32D91468">
            <w:pPr>
              <w:jc w:val="center"/>
              <w:rPr>
                <w:rFonts w:ascii="宋体" w:hAnsi="宋体" w:cs="宋体"/>
                <w:sz w:val="20"/>
              </w:rPr>
            </w:pPr>
            <w:r>
              <w:rPr>
                <w:rFonts w:hint="eastAsia" w:ascii="宋体" w:hAnsi="宋体" w:cs="宋体"/>
                <w:sz w:val="20"/>
              </w:rPr>
              <w:t>（专业型辅修）</w:t>
            </w:r>
          </w:p>
        </w:tc>
        <w:tc>
          <w:tcPr>
            <w:tcW w:w="28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7AF1D6">
            <w:pPr>
              <w:jc w:val="center"/>
              <w:rPr>
                <w:rFonts w:ascii="宋体" w:hAnsi="宋体" w:cs="宋体"/>
                <w:sz w:val="20"/>
              </w:rPr>
            </w:pPr>
            <w:r>
              <w:rPr>
                <w:rFonts w:hint="eastAsia" w:ascii="宋体" w:hAnsi="宋体" w:cs="宋体"/>
                <w:sz w:val="20"/>
              </w:rPr>
              <w:t>8</w:t>
            </w:r>
          </w:p>
        </w:tc>
        <w:tc>
          <w:tcPr>
            <w:tcW w:w="1831" w:type="pct"/>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D86B99">
            <w:pPr>
              <w:jc w:val="center"/>
              <w:rPr>
                <w:rFonts w:ascii="宋体" w:hAnsi="宋体" w:cs="宋体"/>
                <w:sz w:val="20"/>
              </w:rPr>
            </w:pPr>
            <w:r>
              <w:rPr>
                <w:rFonts w:hint="eastAsia" w:ascii="宋体" w:hAnsi="宋体" w:cs="宋体"/>
                <w:sz w:val="20"/>
              </w:rPr>
              <w:t>16周</w:t>
            </w: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9C5E0D">
            <w:pPr>
              <w:jc w:val="center"/>
              <w:rPr>
                <w:rFonts w:ascii="宋体" w:hAnsi="宋体" w:cs="宋体"/>
                <w:sz w:val="20"/>
              </w:rPr>
            </w:pPr>
            <w:r>
              <w:rPr>
                <w:rFonts w:hint="eastAsia" w:ascii="宋体" w:hAnsi="宋体" w:cs="宋体"/>
                <w:sz w:val="20"/>
              </w:rPr>
              <w:t>考查</w:t>
            </w:r>
          </w:p>
        </w:tc>
      </w:tr>
      <w:tr w14:paraId="24DAFCF8">
        <w:tblPrEx>
          <w:tblCellMar>
            <w:top w:w="0" w:type="dxa"/>
            <w:left w:w="0" w:type="dxa"/>
            <w:bottom w:w="0" w:type="dxa"/>
            <w:right w:w="0" w:type="dxa"/>
          </w:tblCellMar>
        </w:tblPrEx>
        <w:trPr>
          <w:trHeight w:val="680" w:hRule="atLeast"/>
        </w:trPr>
        <w:tc>
          <w:tcPr>
            <w:tcW w:w="299" w:type="pct"/>
            <w:vMerge w:val="continue"/>
            <w:tcBorders>
              <w:left w:val="single" w:color="auto" w:sz="4" w:space="0"/>
              <w:bottom w:val="single" w:color="auto" w:sz="4" w:space="0"/>
              <w:right w:val="single" w:color="000000" w:sz="4" w:space="0"/>
            </w:tcBorders>
            <w:tcMar>
              <w:top w:w="0" w:type="dxa"/>
              <w:left w:w="0" w:type="dxa"/>
              <w:bottom w:w="0" w:type="dxa"/>
              <w:right w:w="0" w:type="dxa"/>
            </w:tcMar>
            <w:vAlign w:val="center"/>
          </w:tcPr>
          <w:p w14:paraId="52F30E84">
            <w:pPr>
              <w:pStyle w:val="16"/>
              <w:jc w:val="center"/>
              <w:rPr>
                <w:rFonts w:hint="default" w:cs="黑体"/>
              </w:rPr>
            </w:pP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F2F2BE">
            <w:pPr>
              <w:pStyle w:val="22"/>
              <w:jc w:val="center"/>
              <w:rPr>
                <w:rFonts w:hint="default" w:cs="黑体"/>
              </w:rPr>
            </w:pPr>
            <w:r>
              <w:rPr>
                <w:rFonts w:hint="default" w:cs="黑体"/>
              </w:rPr>
              <w:t>合计</w:t>
            </w:r>
          </w:p>
        </w:tc>
        <w:tc>
          <w:tcPr>
            <w:tcW w:w="4070"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ACC9A5">
            <w:pPr>
              <w:pStyle w:val="22"/>
              <w:jc w:val="center"/>
              <w:rPr>
                <w:rFonts w:hint="default" w:cs="黑体"/>
              </w:rPr>
            </w:pPr>
            <w:r>
              <w:rPr>
                <w:rFonts w:cs="黑体"/>
              </w:rPr>
              <w:t>8学分</w:t>
            </w:r>
          </w:p>
        </w:tc>
      </w:tr>
      <w:tr w14:paraId="785F256D">
        <w:tblPrEx>
          <w:tblCellMar>
            <w:top w:w="0" w:type="dxa"/>
            <w:left w:w="0" w:type="dxa"/>
            <w:bottom w:w="0" w:type="dxa"/>
            <w:right w:w="0" w:type="dxa"/>
          </w:tblCellMar>
        </w:tblPrEx>
        <w:trPr>
          <w:trHeight w:val="680" w:hRule="atLeast"/>
        </w:trPr>
        <w:tc>
          <w:tcPr>
            <w:tcW w:w="929" w:type="pct"/>
            <w:gridSpan w:val="2"/>
            <w:tcBorders>
              <w:left w:val="single" w:color="auto" w:sz="4" w:space="0"/>
              <w:bottom w:val="single" w:color="auto" w:sz="4" w:space="0"/>
              <w:right w:val="single" w:color="000000" w:sz="4" w:space="0"/>
            </w:tcBorders>
            <w:tcMar>
              <w:top w:w="0" w:type="dxa"/>
              <w:left w:w="0" w:type="dxa"/>
              <w:bottom w:w="0" w:type="dxa"/>
              <w:right w:w="0" w:type="dxa"/>
            </w:tcMar>
            <w:vAlign w:val="center"/>
          </w:tcPr>
          <w:p w14:paraId="7745CC84">
            <w:pPr>
              <w:pStyle w:val="22"/>
              <w:jc w:val="center"/>
              <w:rPr>
                <w:rFonts w:hint="eastAsia" w:eastAsia="黑体" w:cs="黑体"/>
                <w:lang w:eastAsia="zh-CN"/>
              </w:rPr>
            </w:pPr>
            <w:r>
              <w:rPr>
                <w:rFonts w:hint="eastAsia" w:cs="黑体"/>
                <w:lang w:eastAsia="zh-CN"/>
              </w:rPr>
              <w:t>合</w:t>
            </w:r>
            <w:r>
              <w:rPr>
                <w:rFonts w:hint="eastAsia" w:cs="黑体"/>
                <w:lang w:val="en-US" w:eastAsia="zh-CN"/>
              </w:rPr>
              <w:t xml:space="preserve">  </w:t>
            </w:r>
            <w:r>
              <w:rPr>
                <w:rFonts w:hint="eastAsia" w:cs="黑体"/>
                <w:lang w:eastAsia="zh-CN"/>
              </w:rPr>
              <w:t>计</w:t>
            </w:r>
          </w:p>
        </w:tc>
        <w:tc>
          <w:tcPr>
            <w:tcW w:w="4070"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726DBF">
            <w:pPr>
              <w:pStyle w:val="22"/>
              <w:jc w:val="center"/>
              <w:rPr>
                <w:rFonts w:hint="default" w:eastAsia="黑体" w:cs="黑体"/>
                <w:lang w:val="en-US" w:eastAsia="zh-CN"/>
              </w:rPr>
            </w:pPr>
            <w:r>
              <w:rPr>
                <w:rFonts w:hint="eastAsia" w:cs="黑体"/>
                <w:lang w:val="en-US" w:eastAsia="zh-CN"/>
              </w:rPr>
              <w:t>28学分</w:t>
            </w:r>
          </w:p>
        </w:tc>
      </w:tr>
      <w:tr w14:paraId="51D2B5A9">
        <w:tblPrEx>
          <w:tblCellMar>
            <w:top w:w="0" w:type="dxa"/>
            <w:left w:w="0" w:type="dxa"/>
            <w:bottom w:w="0" w:type="dxa"/>
            <w:right w:w="0" w:type="dxa"/>
          </w:tblCellMar>
        </w:tblPrEx>
        <w:trPr>
          <w:trHeight w:val="680" w:hRule="atLeast"/>
        </w:trPr>
        <w:tc>
          <w:tcPr>
            <w:tcW w:w="929" w:type="pct"/>
            <w:gridSpan w:val="2"/>
            <w:tcBorders>
              <w:left w:val="single" w:color="auto" w:sz="4" w:space="0"/>
              <w:bottom w:val="single" w:color="auto" w:sz="4" w:space="0"/>
              <w:right w:val="single" w:color="000000" w:sz="4" w:space="0"/>
            </w:tcBorders>
            <w:tcMar>
              <w:top w:w="0" w:type="dxa"/>
              <w:left w:w="0" w:type="dxa"/>
              <w:bottom w:w="0" w:type="dxa"/>
              <w:right w:w="0" w:type="dxa"/>
            </w:tcMar>
            <w:vAlign w:val="center"/>
          </w:tcPr>
          <w:p w14:paraId="3544FA29">
            <w:pPr>
              <w:pStyle w:val="22"/>
              <w:jc w:val="center"/>
              <w:rPr>
                <w:rFonts w:hint="eastAsia" w:eastAsia="黑体" w:cs="黑体"/>
                <w:lang w:eastAsia="zh-CN"/>
              </w:rPr>
            </w:pPr>
            <w:r>
              <w:rPr>
                <w:rFonts w:hint="eastAsia" w:cs="黑体"/>
                <w:lang w:eastAsia="zh-CN"/>
              </w:rPr>
              <w:t>备</w:t>
            </w:r>
            <w:r>
              <w:rPr>
                <w:rFonts w:hint="eastAsia" w:cs="黑体"/>
                <w:lang w:val="en-US" w:eastAsia="zh-CN"/>
              </w:rPr>
              <w:t xml:space="preserve">  </w:t>
            </w:r>
            <w:r>
              <w:rPr>
                <w:rFonts w:hint="eastAsia" w:cs="黑体"/>
                <w:lang w:eastAsia="zh-CN"/>
              </w:rPr>
              <w:t>注</w:t>
            </w:r>
          </w:p>
        </w:tc>
        <w:tc>
          <w:tcPr>
            <w:tcW w:w="4070"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5C1986">
            <w:pPr>
              <w:pStyle w:val="22"/>
              <w:jc w:val="left"/>
              <w:rPr>
                <w:rFonts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14:paraId="19D0615A">
      <w:pPr>
        <w:rPr>
          <w:rFonts w:cs="方正小标宋_GBK"/>
        </w:rPr>
      </w:pPr>
      <w:r>
        <w:rPr>
          <w:rFonts w:cs="方正小标宋_GBK"/>
        </w:rPr>
        <w:br w:type="page"/>
      </w:r>
    </w:p>
    <w:p w14:paraId="21723113">
      <w:pPr>
        <w:pStyle w:val="14"/>
        <w:rPr>
          <w:rFonts w:hint="default" w:cs="方正小标宋_GBK"/>
        </w:rPr>
      </w:pPr>
      <w:r>
        <w:rPr>
          <w:rFonts w:hint="eastAsia"/>
          <w:kern w:val="0"/>
          <w:sz w:val="36"/>
          <w:szCs w:val="24"/>
          <w:lang w:eastAsia="zh-CN"/>
        </w:rPr>
        <w:t>编辑出版学</w:t>
      </w:r>
      <w:r>
        <w:rPr>
          <w:rFonts w:hint="eastAsia"/>
          <w:kern w:val="0"/>
          <w:sz w:val="36"/>
          <w:szCs w:val="24"/>
        </w:rPr>
        <w:t>专业（辅修）培养方案</w:t>
      </w:r>
    </w:p>
    <w:p w14:paraId="24E7B295">
      <w:pPr>
        <w:spacing w:line="360" w:lineRule="auto"/>
        <w:rPr>
          <w:rFonts w:eastAsia="黑体"/>
          <w:sz w:val="24"/>
        </w:rPr>
      </w:pPr>
      <w:r>
        <w:rPr>
          <w:sz w:val="24"/>
        </w:rPr>
        <w:t xml:space="preserve">   </w:t>
      </w:r>
    </w:p>
    <w:p w14:paraId="5FFC18C1">
      <w:pPr>
        <w:spacing w:line="440" w:lineRule="exact"/>
        <w:rPr>
          <w:rFonts w:eastAsia="黑体"/>
          <w:b w:val="0"/>
          <w:bCs w:val="0"/>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宋体" w:hAnsi="宋体" w:eastAsia="宋体"/>
          <w:kern w:val="0"/>
          <w:sz w:val="24"/>
          <w:szCs w:val="24"/>
        </w:rPr>
        <w:t xml:space="preserve">编辑出版学专业（辅修） </w:t>
      </w:r>
      <w:r>
        <w:rPr>
          <w:rFonts w:hint="eastAsia" w:eastAsia="黑体"/>
          <w:sz w:val="24"/>
        </w:rPr>
        <w:t xml:space="preserve">         </w:t>
      </w:r>
      <w:r>
        <w:rPr>
          <w:rFonts w:hint="eastAsia" w:ascii="方正黑体_GBK" w:hAnsi="方正黑体_GBK" w:eastAsia="方正黑体_GBK" w:cs="方正黑体_GBK"/>
          <w:sz w:val="24"/>
          <w:szCs w:val="24"/>
        </w:rPr>
        <w:t>专业代码：</w:t>
      </w:r>
      <w:r>
        <w:rPr>
          <w:rFonts w:hint="eastAsia" w:ascii="宋体" w:hAnsi="宋体" w:eastAsia="宋体"/>
          <w:kern w:val="0"/>
          <w:sz w:val="24"/>
          <w:szCs w:val="24"/>
        </w:rPr>
        <w:t>050305</w:t>
      </w:r>
      <w:r>
        <w:rPr>
          <w:rFonts w:eastAsia="黑体"/>
          <w:b w:val="0"/>
          <w:bCs w:val="0"/>
          <w:sz w:val="24"/>
        </w:rPr>
        <w:t xml:space="preserve"> </w:t>
      </w:r>
    </w:p>
    <w:p w14:paraId="14932EB7">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宋体" w:hAnsi="宋体" w:eastAsia="宋体"/>
          <w:kern w:val="0"/>
          <w:sz w:val="24"/>
          <w:szCs w:val="24"/>
        </w:rPr>
        <w:t>2.5年（第4-8学期）</w:t>
      </w:r>
    </w:p>
    <w:p w14:paraId="307C3F45">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lang w:eastAsia="zh-CN"/>
        </w:rPr>
        <w:t>文学</w:t>
      </w:r>
      <w:r>
        <w:rPr>
          <w:rFonts w:hint="eastAsia" w:ascii="方正书宋简体" w:hAnsi="方正书宋简体" w:eastAsia="方正书宋简体" w:cs="方正书宋简体"/>
          <w:sz w:val="24"/>
        </w:rPr>
        <w:t>学士学位</w:t>
      </w:r>
    </w:p>
    <w:p w14:paraId="6529E4A2">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14:paraId="71CB5331">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本专业培养具有高度的政治使命意识和文化担当精神，系统掌握出版学、编辑学、传播学、数字媒介技术等编辑出版学专业基本知识，具备出版内容的编辑加工和创意表达能力、出版产品的媒介策划和传播运营能力，可以在出版传媒及相关行业从事内容产品的策划、表达、发布、运营和管理的复合应用型专门人才。</w:t>
      </w:r>
    </w:p>
    <w:p w14:paraId="01222003">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w:t>
      </w:r>
      <w:r>
        <w:rPr>
          <w:rFonts w:hint="eastAsia" w:ascii="Times New Roman" w:hAnsi="Times New Roman"/>
          <w:lang w:eastAsia="zh-CN"/>
        </w:rPr>
        <w:t>编辑出版学</w:t>
      </w:r>
      <w:r>
        <w:rPr>
          <w:rFonts w:hint="default" w:ascii="Times New Roman" w:hAnsi="Times New Roman"/>
        </w:rPr>
        <w:t>专业（辅修）教学与课程一览表（见附表1）</w:t>
      </w:r>
    </w:p>
    <w:p w14:paraId="7904E5E6">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w:t>
      </w:r>
      <w:r>
        <w:rPr>
          <w:rFonts w:hint="eastAsia" w:ascii="Times New Roman" w:hAnsi="Times New Roman"/>
          <w:lang w:eastAsia="zh-CN"/>
        </w:rPr>
        <w:t>编辑出版学</w:t>
      </w:r>
      <w:r>
        <w:rPr>
          <w:rFonts w:hint="default" w:ascii="Times New Roman" w:hAnsi="Times New Roman"/>
        </w:rPr>
        <w:t>专业（辅修）教学进程表（见附表2）</w:t>
      </w:r>
    </w:p>
    <w:p w14:paraId="187A6DF1">
      <w:pPr>
        <w:spacing w:line="360" w:lineRule="auto"/>
        <w:rPr>
          <w:sz w:val="24"/>
        </w:rPr>
      </w:pPr>
    </w:p>
    <w:p w14:paraId="7615AA03">
      <w:r>
        <w:rPr>
          <w:rFonts w:eastAsia="黑体"/>
          <w:sz w:val="24"/>
        </w:rPr>
        <w:t>附表1：</w:t>
      </w:r>
    </w:p>
    <w:p w14:paraId="7339E2EA">
      <w:pPr>
        <w:pStyle w:val="21"/>
        <w:rPr>
          <w:rFonts w:hint="default" w:cs="方正小标宋简体"/>
        </w:rPr>
      </w:pPr>
      <w:r>
        <w:rPr>
          <w:rFonts w:hint="eastAsia" w:cs="方正小标宋简体"/>
        </w:rPr>
        <w:t>编辑出版学</w:t>
      </w:r>
      <w:r>
        <w:rPr>
          <w:rFonts w:cs="方正小标宋简体"/>
        </w:rPr>
        <w:t>专业（辅修）教学与课程一览表</w:t>
      </w:r>
    </w:p>
    <w:tbl>
      <w:tblPr>
        <w:tblStyle w:val="5"/>
        <w:tblW w:w="4982" w:type="pct"/>
        <w:tblInd w:w="0" w:type="dxa"/>
        <w:tblLayout w:type="autofit"/>
        <w:tblCellMar>
          <w:top w:w="0" w:type="dxa"/>
          <w:left w:w="0" w:type="dxa"/>
          <w:bottom w:w="0" w:type="dxa"/>
          <w:right w:w="0" w:type="dxa"/>
        </w:tblCellMar>
      </w:tblPr>
      <w:tblGrid>
        <w:gridCol w:w="673"/>
        <w:gridCol w:w="1145"/>
        <w:gridCol w:w="4738"/>
        <w:gridCol w:w="1090"/>
        <w:gridCol w:w="1277"/>
        <w:gridCol w:w="896"/>
      </w:tblGrid>
      <w:tr w14:paraId="13E11F54">
        <w:tblPrEx>
          <w:tblCellMar>
            <w:top w:w="0" w:type="dxa"/>
            <w:left w:w="0" w:type="dxa"/>
            <w:bottom w:w="0" w:type="dxa"/>
            <w:right w:w="0" w:type="dxa"/>
          </w:tblCellMar>
        </w:tblPrEx>
        <w:trPr>
          <w:trHeight w:val="680" w:hRule="exact"/>
        </w:trPr>
        <w:tc>
          <w:tcPr>
            <w:tcW w:w="926"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48B834">
            <w:pPr>
              <w:pStyle w:val="16"/>
              <w:jc w:val="center"/>
              <w:rPr>
                <w:rFonts w:hint="default" w:ascii="Times New Roman" w:hAnsi="Times New Roman"/>
              </w:rPr>
            </w:pPr>
            <w:r>
              <w:rPr>
                <w:rFonts w:hint="default" w:ascii="Times New Roman" w:hAnsi="Times New Roman"/>
              </w:rPr>
              <w:t>课程模块类别</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4CDF0B">
            <w:pPr>
              <w:pStyle w:val="16"/>
              <w:jc w:val="center"/>
              <w:rPr>
                <w:rFonts w:hint="default" w:ascii="Times New Roman" w:hAnsi="Times New Roman"/>
              </w:rPr>
            </w:pPr>
            <w:r>
              <w:rPr>
                <w:rFonts w:hint="default" w:ascii="Times New Roman" w:hAnsi="Times New Roman"/>
              </w:rPr>
              <w:t>课程名称</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B7A1D6">
            <w:pPr>
              <w:pStyle w:val="16"/>
              <w:jc w:val="center"/>
              <w:rPr>
                <w:rFonts w:hint="default" w:ascii="Times New Roman" w:hAnsi="Times New Roman"/>
              </w:rPr>
            </w:pPr>
            <w:r>
              <w:rPr>
                <w:rFonts w:hint="default" w:ascii="Times New Roman" w:hAnsi="Times New Roman"/>
              </w:rPr>
              <w:t>学分</w:t>
            </w:r>
          </w:p>
          <w:p w14:paraId="12AE8AD7">
            <w:pPr>
              <w:pStyle w:val="16"/>
              <w:jc w:val="center"/>
              <w:rPr>
                <w:rFonts w:hint="default" w:ascii="Times New Roman" w:hAnsi="Times New Roman"/>
              </w:rPr>
            </w:pPr>
            <w:r>
              <w:rPr>
                <w:rFonts w:hint="default" w:ascii="Times New Roman" w:hAnsi="Times New Roman"/>
              </w:rPr>
              <w:t>/学时</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6D844C">
            <w:pPr>
              <w:pStyle w:val="16"/>
              <w:jc w:val="center"/>
              <w:rPr>
                <w:rFonts w:hint="default" w:ascii="Times New Roman" w:hAnsi="Times New Roman"/>
              </w:rPr>
            </w:pPr>
            <w:r>
              <w:rPr>
                <w:rFonts w:hint="default" w:ascii="Times New Roman" w:hAnsi="Times New Roman"/>
              </w:rPr>
              <w:t>开课</w:t>
            </w:r>
          </w:p>
          <w:p w14:paraId="7FEF9D5A">
            <w:pPr>
              <w:pStyle w:val="16"/>
              <w:jc w:val="center"/>
              <w:rPr>
                <w:rFonts w:hint="default" w:ascii="Times New Roman" w:hAnsi="Times New Roman"/>
              </w:rPr>
            </w:pPr>
            <w:r>
              <w:rPr>
                <w:rFonts w:hint="default" w:ascii="Times New Roman" w:hAnsi="Times New Roman"/>
              </w:rPr>
              <w:t>学期</w:t>
            </w:r>
          </w:p>
        </w:tc>
        <w:tc>
          <w:tcPr>
            <w:tcW w:w="4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7A2232">
            <w:pPr>
              <w:pStyle w:val="16"/>
              <w:jc w:val="center"/>
              <w:rPr>
                <w:rFonts w:hint="default" w:ascii="Times New Roman" w:hAnsi="Times New Roman"/>
              </w:rPr>
            </w:pPr>
            <w:r>
              <w:rPr>
                <w:rFonts w:hint="default" w:ascii="Times New Roman" w:hAnsi="Times New Roman"/>
              </w:rPr>
              <w:t>要求</w:t>
            </w:r>
          </w:p>
          <w:p w14:paraId="3B4C4441">
            <w:pPr>
              <w:pStyle w:val="16"/>
              <w:jc w:val="center"/>
              <w:rPr>
                <w:rFonts w:hint="default" w:ascii="Times New Roman" w:hAnsi="Times New Roman"/>
              </w:rPr>
            </w:pPr>
            <w:r>
              <w:rPr>
                <w:rFonts w:hint="default" w:ascii="Times New Roman" w:hAnsi="Times New Roman"/>
              </w:rPr>
              <w:t>学分</w:t>
            </w:r>
          </w:p>
        </w:tc>
      </w:tr>
      <w:tr w14:paraId="3A7ADE35">
        <w:tblPrEx>
          <w:tblCellMar>
            <w:top w:w="0" w:type="dxa"/>
            <w:left w:w="0" w:type="dxa"/>
            <w:bottom w:w="0" w:type="dxa"/>
            <w:right w:w="0" w:type="dxa"/>
          </w:tblCellMar>
        </w:tblPrEx>
        <w:trPr>
          <w:trHeight w:val="510" w:hRule="atLeast"/>
        </w:trPr>
        <w:tc>
          <w:tcPr>
            <w:tcW w:w="34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325FBB98">
            <w:pPr>
              <w:pStyle w:val="19"/>
              <w:jc w:val="center"/>
              <w:rPr>
                <w:rFonts w:hint="default" w:ascii="黑体" w:hAnsi="黑体" w:eastAsia="黑体" w:cs="黑体"/>
                <w:sz w:val="21"/>
                <w:szCs w:val="21"/>
              </w:rPr>
            </w:pPr>
            <w:r>
              <w:rPr>
                <w:rFonts w:ascii="黑体" w:hAnsi="黑体" w:eastAsia="黑体" w:cs="黑体"/>
                <w:sz w:val="21"/>
                <w:szCs w:val="21"/>
              </w:rPr>
              <w:t>第</w:t>
            </w:r>
          </w:p>
          <w:p w14:paraId="45ED2700">
            <w:pPr>
              <w:pStyle w:val="19"/>
              <w:jc w:val="center"/>
              <w:rPr>
                <w:rFonts w:hint="default" w:ascii="黑体" w:hAnsi="黑体" w:eastAsia="黑体" w:cs="黑体"/>
                <w:sz w:val="21"/>
                <w:szCs w:val="21"/>
              </w:rPr>
            </w:pPr>
            <w:r>
              <w:rPr>
                <w:rFonts w:ascii="黑体" w:hAnsi="黑体" w:eastAsia="黑体" w:cs="黑体"/>
                <w:sz w:val="21"/>
                <w:szCs w:val="21"/>
              </w:rPr>
              <w:t>一</w:t>
            </w:r>
          </w:p>
          <w:p w14:paraId="58E4AAA1">
            <w:pPr>
              <w:pStyle w:val="19"/>
              <w:jc w:val="center"/>
              <w:rPr>
                <w:rFonts w:hint="default" w:ascii="黑体" w:hAnsi="黑体" w:eastAsia="黑体" w:cs="黑体"/>
                <w:sz w:val="21"/>
                <w:szCs w:val="21"/>
              </w:rPr>
            </w:pPr>
            <w:r>
              <w:rPr>
                <w:rFonts w:ascii="黑体" w:hAnsi="黑体" w:eastAsia="黑体" w:cs="黑体"/>
                <w:sz w:val="21"/>
                <w:szCs w:val="21"/>
              </w:rPr>
              <w:t>课</w:t>
            </w:r>
          </w:p>
          <w:p w14:paraId="4DC81619">
            <w:pPr>
              <w:pStyle w:val="19"/>
              <w:jc w:val="center"/>
              <w:rPr>
                <w:rFonts w:hint="default" w:ascii="黑体" w:hAnsi="黑体" w:eastAsia="黑体" w:cs="黑体"/>
                <w:sz w:val="21"/>
                <w:szCs w:val="21"/>
              </w:rPr>
            </w:pPr>
            <w:r>
              <w:rPr>
                <w:rFonts w:ascii="黑体" w:hAnsi="黑体" w:eastAsia="黑体" w:cs="黑体"/>
                <w:sz w:val="21"/>
                <w:szCs w:val="21"/>
              </w:rPr>
              <w:t>堂</w:t>
            </w:r>
          </w:p>
          <w:p w14:paraId="76901C57">
            <w:pPr>
              <w:jc w:val="left"/>
              <w:rPr>
                <w:rFonts w:ascii="黑体" w:hAnsi="黑体" w:eastAsia="黑体" w:cs="黑体"/>
                <w:szCs w:val="21"/>
              </w:rPr>
            </w:pPr>
          </w:p>
          <w:p w14:paraId="12CF6ACB">
            <w:pPr>
              <w:jc w:val="left"/>
              <w:rPr>
                <w:rFonts w:ascii="黑体" w:hAnsi="黑体" w:eastAsia="黑体" w:cs="黑体"/>
                <w:szCs w:val="21"/>
              </w:rPr>
            </w:pPr>
          </w:p>
          <w:p w14:paraId="3C5A515D">
            <w:pPr>
              <w:jc w:val="left"/>
              <w:rPr>
                <w:rFonts w:ascii="黑体" w:hAnsi="黑体" w:eastAsia="黑体" w:cs="黑体"/>
                <w:szCs w:val="21"/>
              </w:rPr>
            </w:pPr>
          </w:p>
        </w:tc>
        <w:tc>
          <w:tcPr>
            <w:tcW w:w="58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13A63FFF">
            <w:pPr>
              <w:pStyle w:val="19"/>
              <w:jc w:val="center"/>
              <w:rPr>
                <w:rFonts w:hint="default" w:ascii="黑体" w:hAnsi="黑体" w:eastAsia="黑体" w:cs="黑体"/>
                <w:sz w:val="21"/>
                <w:szCs w:val="21"/>
              </w:rPr>
            </w:pPr>
            <w:r>
              <w:rPr>
                <w:rFonts w:ascii="黑体" w:hAnsi="黑体" w:eastAsia="黑体" w:cs="黑体"/>
                <w:sz w:val="21"/>
                <w:szCs w:val="21"/>
              </w:rPr>
              <w:t>学科</w:t>
            </w:r>
          </w:p>
          <w:p w14:paraId="45265313">
            <w:pPr>
              <w:pStyle w:val="19"/>
              <w:jc w:val="center"/>
              <w:rPr>
                <w:rFonts w:hint="default" w:ascii="黑体" w:hAnsi="黑体" w:eastAsia="黑体" w:cs="黑体"/>
                <w:sz w:val="21"/>
                <w:szCs w:val="21"/>
              </w:rPr>
            </w:pPr>
            <w:r>
              <w:rPr>
                <w:rFonts w:ascii="黑体" w:hAnsi="黑体" w:eastAsia="黑体" w:cs="黑体"/>
                <w:sz w:val="21"/>
                <w:szCs w:val="21"/>
              </w:rPr>
              <w:t>基础</w:t>
            </w:r>
          </w:p>
          <w:p w14:paraId="00F70220">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148F04">
            <w:pPr>
              <w:jc w:val="center"/>
              <w:rPr>
                <w:rFonts w:ascii="宋体" w:hAnsi="宋体" w:cs="宋体"/>
                <w:sz w:val="20"/>
                <w:lang w:val="en-US" w:eastAsia="zh-CN"/>
              </w:rPr>
            </w:pPr>
            <w:r>
              <w:rPr>
                <w:rFonts w:hint="eastAsia" w:ascii="宋体" w:hAnsi="宋体" w:cs="宋体"/>
                <w:sz w:val="20"/>
              </w:rPr>
              <w:t>编辑学</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1E5C97">
            <w:pPr>
              <w:jc w:val="center"/>
              <w:rPr>
                <w:rFonts w:ascii="宋体" w:hAnsi="宋体" w:cs="宋体"/>
                <w:sz w:val="20"/>
                <w:lang w:val="en-US" w:eastAsia="zh-CN"/>
              </w:rPr>
            </w:pPr>
            <w:r>
              <w:rPr>
                <w:rFonts w:ascii="宋体" w:hAnsi="宋体" w:cs="宋体"/>
                <w:sz w:val="20"/>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0CE773">
            <w:pPr>
              <w:jc w:val="center"/>
              <w:rPr>
                <w:rFonts w:ascii="宋体" w:hAnsi="宋体" w:cs="宋体"/>
                <w:sz w:val="20"/>
                <w:lang w:val="en-US" w:eastAsia="zh-CN"/>
              </w:rPr>
            </w:pPr>
            <w:r>
              <w:rPr>
                <w:rFonts w:ascii="宋体" w:hAnsi="宋体" w:cs="宋体"/>
                <w:sz w:val="20"/>
              </w:rPr>
              <w:t>4</w:t>
            </w:r>
          </w:p>
        </w:tc>
        <w:tc>
          <w:tcPr>
            <w:tcW w:w="455" w:type="pct"/>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1FC494">
            <w:pPr>
              <w:jc w:val="center"/>
              <w:rPr>
                <w:rFonts w:hint="default" w:ascii="宋体" w:hAnsi="宋体" w:eastAsia="宋体" w:cs="宋体"/>
                <w:sz w:val="20"/>
                <w:lang w:val="en-US" w:eastAsia="zh-CN"/>
              </w:rPr>
            </w:pPr>
            <w:r>
              <w:rPr>
                <w:rFonts w:hint="eastAsia" w:ascii="宋体" w:hAnsi="宋体" w:cs="宋体"/>
                <w:sz w:val="20"/>
                <w:lang w:val="en-US" w:eastAsia="zh-CN"/>
              </w:rPr>
              <w:t>9</w:t>
            </w:r>
          </w:p>
        </w:tc>
      </w:tr>
      <w:tr w14:paraId="6355F099">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6634785F">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14:paraId="59845550">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736181">
            <w:pPr>
              <w:jc w:val="center"/>
              <w:rPr>
                <w:rFonts w:hint="eastAsia" w:ascii="宋体" w:hAnsi="宋体" w:cs="宋体"/>
                <w:sz w:val="20"/>
                <w:lang w:val="en-US" w:eastAsia="zh-CN"/>
              </w:rPr>
            </w:pPr>
            <w:r>
              <w:rPr>
                <w:rFonts w:hint="eastAsia" w:ascii="宋体" w:hAnsi="宋体" w:cs="宋体"/>
                <w:sz w:val="20"/>
              </w:rPr>
              <w:t>出版学</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8E54BD">
            <w:pPr>
              <w:jc w:val="center"/>
              <w:rPr>
                <w:rFonts w:ascii="宋体" w:hAnsi="宋体" w:cs="宋体"/>
                <w:sz w:val="20"/>
                <w:lang w:val="en-US" w:eastAsia="zh-CN"/>
              </w:rPr>
            </w:pPr>
            <w:r>
              <w:rPr>
                <w:rFonts w:ascii="宋体" w:hAnsi="宋体" w:cs="宋体"/>
                <w:sz w:val="20"/>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52F99A">
            <w:pPr>
              <w:jc w:val="center"/>
              <w:rPr>
                <w:rFonts w:hint="eastAsia" w:ascii="宋体" w:hAnsi="宋体" w:cs="宋体"/>
                <w:sz w:val="20"/>
                <w:lang w:val="en-US" w:eastAsia="zh-CN"/>
              </w:rPr>
            </w:pPr>
            <w:r>
              <w:rPr>
                <w:rFonts w:ascii="宋体" w:hAnsi="宋体" w:cs="宋体"/>
                <w:sz w:val="20"/>
              </w:rPr>
              <w:t>4</w:t>
            </w:r>
          </w:p>
        </w:tc>
        <w:tc>
          <w:tcPr>
            <w:tcW w:w="455"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5FA019">
            <w:pPr>
              <w:jc w:val="center"/>
              <w:rPr>
                <w:rFonts w:ascii="宋体" w:hAnsi="宋体" w:cs="宋体"/>
                <w:sz w:val="20"/>
              </w:rPr>
            </w:pPr>
          </w:p>
        </w:tc>
      </w:tr>
      <w:tr w14:paraId="4DBA0126">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579780FD">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14:paraId="2F6FC745">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F1FE29">
            <w:pPr>
              <w:jc w:val="center"/>
              <w:rPr>
                <w:rFonts w:hint="eastAsia" w:ascii="宋体" w:hAnsi="宋体" w:cs="宋体"/>
                <w:sz w:val="20"/>
                <w:lang w:val="en-US" w:eastAsia="zh-CN"/>
              </w:rPr>
            </w:pPr>
            <w:r>
              <w:rPr>
                <w:rFonts w:hint="eastAsia" w:ascii="宋体" w:hAnsi="宋体" w:cs="宋体"/>
                <w:sz w:val="20"/>
              </w:rPr>
              <w:t>传播学</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9B7184">
            <w:pPr>
              <w:jc w:val="center"/>
              <w:rPr>
                <w:rFonts w:ascii="宋体" w:hAnsi="宋体" w:cs="宋体"/>
                <w:sz w:val="20"/>
                <w:lang w:val="en-US" w:eastAsia="zh-CN"/>
              </w:rPr>
            </w:pPr>
            <w:r>
              <w:rPr>
                <w:rFonts w:ascii="宋体" w:hAnsi="宋体" w:cs="宋体"/>
                <w:sz w:val="20"/>
              </w:rPr>
              <w:t>3</w:t>
            </w:r>
            <w:r>
              <w:rPr>
                <w:rFonts w:hint="eastAsia" w:ascii="宋体" w:hAnsi="宋体" w:cs="宋体"/>
                <w:sz w:val="20"/>
              </w:rPr>
              <w:t>/</w:t>
            </w:r>
            <w:r>
              <w:rPr>
                <w:rFonts w:ascii="宋体" w:hAnsi="宋体" w:cs="宋体"/>
                <w:sz w:val="20"/>
              </w:rPr>
              <w:t>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11F266">
            <w:pPr>
              <w:jc w:val="center"/>
              <w:rPr>
                <w:rFonts w:hint="eastAsia" w:ascii="宋体" w:hAnsi="宋体" w:cs="宋体"/>
                <w:sz w:val="20"/>
                <w:lang w:val="en-US" w:eastAsia="zh-CN"/>
              </w:rPr>
            </w:pPr>
            <w:r>
              <w:rPr>
                <w:rFonts w:ascii="宋体" w:hAnsi="宋体" w:cs="宋体"/>
                <w:sz w:val="20"/>
              </w:rPr>
              <w:t>5</w:t>
            </w:r>
          </w:p>
        </w:tc>
        <w:tc>
          <w:tcPr>
            <w:tcW w:w="455"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2E11DC">
            <w:pPr>
              <w:jc w:val="center"/>
              <w:rPr>
                <w:rFonts w:ascii="宋体" w:hAnsi="宋体" w:cs="宋体"/>
                <w:sz w:val="20"/>
              </w:rPr>
            </w:pPr>
          </w:p>
        </w:tc>
      </w:tr>
      <w:tr w14:paraId="137639FF">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Pr>
          <w:p w14:paraId="00759125">
            <w:pPr>
              <w:jc w:val="center"/>
              <w:rPr>
                <w:sz w:val="24"/>
              </w:rPr>
            </w:pPr>
          </w:p>
        </w:tc>
        <w:tc>
          <w:tcPr>
            <w:tcW w:w="58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04006F">
            <w:pPr>
              <w:jc w:val="center"/>
              <w:rPr>
                <w:rFonts w:ascii="黑体" w:hAnsi="黑体" w:eastAsia="黑体" w:cs="黑体"/>
                <w:sz w:val="20"/>
              </w:rPr>
            </w:pPr>
            <w:r>
              <w:rPr>
                <w:rFonts w:hint="eastAsia" w:ascii="黑体" w:hAnsi="黑体" w:eastAsia="黑体" w:cs="黑体"/>
                <w:sz w:val="20"/>
              </w:rPr>
              <w:t>合计</w:t>
            </w:r>
          </w:p>
        </w:tc>
        <w:tc>
          <w:tcPr>
            <w:tcW w:w="4073"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A87978">
            <w:pPr>
              <w:jc w:val="center"/>
              <w:rPr>
                <w:rFonts w:ascii="宋体" w:hAnsi="宋体" w:cs="宋体"/>
                <w:sz w:val="20"/>
              </w:rPr>
            </w:pPr>
            <w:r>
              <w:rPr>
                <w:rFonts w:hint="eastAsia" w:ascii="黑体" w:hAnsi="黑体" w:eastAsia="黑体" w:cs="黑体"/>
                <w:sz w:val="20"/>
                <w:lang w:val="en-US" w:eastAsia="zh-CN"/>
              </w:rPr>
              <w:t>9</w:t>
            </w:r>
            <w:r>
              <w:rPr>
                <w:rFonts w:hint="eastAsia" w:ascii="黑体" w:hAnsi="黑体" w:eastAsia="黑体" w:cs="黑体"/>
                <w:sz w:val="20"/>
              </w:rPr>
              <w:t>学分</w:t>
            </w:r>
          </w:p>
        </w:tc>
      </w:tr>
      <w:tr w14:paraId="4D5DEFFC">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29CC49F6">
            <w:pPr>
              <w:pStyle w:val="19"/>
              <w:jc w:val="center"/>
              <w:rPr>
                <w:rFonts w:hint="default"/>
              </w:rPr>
            </w:pPr>
          </w:p>
        </w:tc>
        <w:tc>
          <w:tcPr>
            <w:tcW w:w="58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0BD7CC63">
            <w:pPr>
              <w:pStyle w:val="19"/>
              <w:jc w:val="center"/>
              <w:rPr>
                <w:rFonts w:hint="default" w:ascii="黑体" w:hAnsi="黑体" w:eastAsia="黑体" w:cs="黑体"/>
                <w:sz w:val="21"/>
                <w:szCs w:val="21"/>
              </w:rPr>
            </w:pPr>
            <w:r>
              <w:rPr>
                <w:rFonts w:ascii="黑体" w:hAnsi="黑体" w:eastAsia="黑体" w:cs="黑体"/>
                <w:sz w:val="21"/>
                <w:szCs w:val="21"/>
              </w:rPr>
              <w:t>专业</w:t>
            </w:r>
          </w:p>
          <w:p w14:paraId="7103ED4B">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60CB5B">
            <w:pPr>
              <w:jc w:val="center"/>
              <w:rPr>
                <w:rFonts w:hint="default" w:ascii="宋体" w:hAnsi="宋体" w:cs="宋体"/>
                <w:sz w:val="20"/>
                <w:lang w:val="en-US" w:eastAsia="zh-CN"/>
              </w:rPr>
            </w:pPr>
            <w:r>
              <w:rPr>
                <w:rFonts w:hint="eastAsia" w:ascii="宋体" w:hAnsi="宋体" w:cs="宋体"/>
                <w:sz w:val="20"/>
              </w:rPr>
              <w:t>选题策划</w:t>
            </w:r>
          </w:p>
        </w:tc>
        <w:tc>
          <w:tcPr>
            <w:tcW w:w="1090" w:type="dxa"/>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71C987E7">
            <w:pPr>
              <w:jc w:val="center"/>
              <w:rPr>
                <w:rFonts w:hint="default" w:ascii="宋体" w:hAnsi="宋体" w:cs="宋体"/>
                <w:sz w:val="20"/>
                <w:lang w:val="en-US" w:eastAsia="zh-CN"/>
              </w:rPr>
            </w:pPr>
            <w:r>
              <w:rPr>
                <w:rFonts w:ascii="宋体" w:hAnsi="宋体" w:cs="宋体"/>
                <w:sz w:val="20"/>
              </w:rPr>
              <w:t>3/48</w:t>
            </w:r>
          </w:p>
        </w:tc>
        <w:tc>
          <w:tcPr>
            <w:tcW w:w="12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8CBDE5">
            <w:pPr>
              <w:jc w:val="center"/>
              <w:rPr>
                <w:rFonts w:hint="default" w:ascii="宋体" w:hAnsi="宋体" w:cs="宋体"/>
                <w:sz w:val="20"/>
                <w:lang w:val="en-US" w:eastAsia="zh-CN"/>
              </w:rPr>
            </w:pPr>
            <w:r>
              <w:rPr>
                <w:rFonts w:ascii="宋体" w:hAnsi="宋体" w:cs="宋体"/>
                <w:sz w:val="20"/>
              </w:rPr>
              <w:t>5</w:t>
            </w:r>
          </w:p>
        </w:tc>
        <w:tc>
          <w:tcPr>
            <w:tcW w:w="455"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624F3B34">
            <w:pPr>
              <w:jc w:val="center"/>
              <w:rPr>
                <w:rFonts w:hint="default" w:ascii="宋体" w:hAnsi="宋体" w:eastAsia="宋体" w:cs="宋体"/>
                <w:sz w:val="20"/>
                <w:lang w:val="en-US" w:eastAsia="zh-CN"/>
              </w:rPr>
            </w:pPr>
            <w:r>
              <w:rPr>
                <w:rFonts w:hint="eastAsia" w:ascii="宋体" w:hAnsi="宋体" w:cs="宋体"/>
                <w:sz w:val="20"/>
                <w:lang w:val="en-US" w:eastAsia="zh-CN"/>
              </w:rPr>
              <w:t>11</w:t>
            </w:r>
          </w:p>
        </w:tc>
      </w:tr>
      <w:tr w14:paraId="2B7D060F">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6FFCF7AE">
            <w:pPr>
              <w:pStyle w:val="19"/>
              <w:jc w:val="center"/>
              <w:rPr>
                <w:rFonts w:hint="default"/>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14:paraId="58490FC5">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E957F8">
            <w:pPr>
              <w:jc w:val="center"/>
              <w:rPr>
                <w:rFonts w:hint="default" w:ascii="宋体" w:hAnsi="宋体" w:cs="宋体"/>
                <w:sz w:val="20"/>
                <w:lang w:val="en-US" w:eastAsia="zh-CN"/>
              </w:rPr>
            </w:pPr>
            <w:r>
              <w:rPr>
                <w:rFonts w:hint="eastAsia" w:ascii="宋体" w:hAnsi="宋体" w:cs="宋体"/>
                <w:sz w:val="20"/>
              </w:rPr>
              <w:t>出版应用写作</w:t>
            </w:r>
          </w:p>
        </w:tc>
        <w:tc>
          <w:tcPr>
            <w:tcW w:w="1090" w:type="dxa"/>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4A9DE5AE">
            <w:pPr>
              <w:jc w:val="center"/>
              <w:rPr>
                <w:rFonts w:hint="default" w:ascii="宋体" w:hAnsi="宋体" w:cs="宋体"/>
                <w:sz w:val="20"/>
                <w:lang w:val="en-US" w:eastAsia="zh-CN"/>
              </w:rPr>
            </w:pPr>
            <w:r>
              <w:rPr>
                <w:rFonts w:ascii="宋体" w:hAnsi="宋体" w:cs="宋体"/>
                <w:sz w:val="20"/>
              </w:rPr>
              <w:t>3/48</w:t>
            </w:r>
          </w:p>
        </w:tc>
        <w:tc>
          <w:tcPr>
            <w:tcW w:w="12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5CD159">
            <w:pPr>
              <w:jc w:val="center"/>
              <w:rPr>
                <w:rFonts w:hint="default" w:ascii="宋体" w:hAnsi="宋体" w:cs="宋体"/>
                <w:sz w:val="20"/>
                <w:lang w:val="en-US" w:eastAsia="zh-CN"/>
              </w:rPr>
            </w:pPr>
            <w:r>
              <w:rPr>
                <w:rFonts w:ascii="宋体" w:hAnsi="宋体" w:cs="宋体"/>
                <w:sz w:val="20"/>
              </w:rPr>
              <w:t>7</w:t>
            </w:r>
          </w:p>
        </w:tc>
        <w:tc>
          <w:tcPr>
            <w:tcW w:w="455" w:type="pct"/>
            <w:vMerge w:val="continue"/>
            <w:tcBorders>
              <w:left w:val="single" w:color="000000" w:sz="4" w:space="0"/>
              <w:right w:val="single" w:color="000000" w:sz="4" w:space="0"/>
            </w:tcBorders>
            <w:tcMar>
              <w:top w:w="0" w:type="dxa"/>
              <w:left w:w="108" w:type="dxa"/>
              <w:bottom w:w="0" w:type="dxa"/>
              <w:right w:w="108" w:type="dxa"/>
            </w:tcMar>
            <w:vAlign w:val="center"/>
          </w:tcPr>
          <w:p w14:paraId="5B893D74">
            <w:pPr>
              <w:pStyle w:val="19"/>
              <w:jc w:val="center"/>
              <w:rPr>
                <w:rFonts w:hint="default" w:asciiTheme="majorEastAsia" w:hAnsiTheme="majorEastAsia" w:eastAsiaTheme="majorEastAsia"/>
              </w:rPr>
            </w:pPr>
          </w:p>
        </w:tc>
      </w:tr>
      <w:tr w14:paraId="71CB99E7">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743B3D73">
            <w:pPr>
              <w:pStyle w:val="19"/>
              <w:jc w:val="center"/>
              <w:rPr>
                <w:rFonts w:hint="default"/>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14:paraId="10767F7D">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602D32">
            <w:pPr>
              <w:jc w:val="center"/>
              <w:rPr>
                <w:rFonts w:hint="default" w:ascii="宋体" w:hAnsi="宋体" w:cs="宋体"/>
                <w:sz w:val="20"/>
                <w:lang w:val="en-US" w:eastAsia="zh-CN"/>
              </w:rPr>
            </w:pPr>
            <w:r>
              <w:rPr>
                <w:rFonts w:hint="eastAsia" w:ascii="宋体" w:hAnsi="宋体" w:cs="宋体"/>
                <w:sz w:val="20"/>
              </w:rPr>
              <w:t>出版营销</w:t>
            </w:r>
          </w:p>
        </w:tc>
        <w:tc>
          <w:tcPr>
            <w:tcW w:w="1090" w:type="dxa"/>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35A41EA4">
            <w:pPr>
              <w:jc w:val="center"/>
              <w:rPr>
                <w:rFonts w:hint="default" w:ascii="宋体" w:hAnsi="宋体" w:cs="宋体"/>
                <w:sz w:val="20"/>
                <w:lang w:val="en-US" w:eastAsia="zh-CN"/>
              </w:rPr>
            </w:pPr>
            <w:r>
              <w:rPr>
                <w:rFonts w:ascii="宋体" w:hAnsi="宋体" w:cs="宋体"/>
                <w:sz w:val="20"/>
              </w:rPr>
              <w:t>3/48</w:t>
            </w:r>
          </w:p>
        </w:tc>
        <w:tc>
          <w:tcPr>
            <w:tcW w:w="12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935072">
            <w:pPr>
              <w:jc w:val="center"/>
              <w:rPr>
                <w:rFonts w:hint="default" w:ascii="宋体" w:hAnsi="宋体" w:cs="宋体"/>
                <w:sz w:val="20"/>
                <w:lang w:val="en-US" w:eastAsia="zh-CN"/>
              </w:rPr>
            </w:pPr>
            <w:r>
              <w:rPr>
                <w:rFonts w:ascii="宋体" w:hAnsi="宋体" w:cs="宋体"/>
                <w:sz w:val="20"/>
              </w:rPr>
              <w:t>6</w:t>
            </w:r>
          </w:p>
        </w:tc>
        <w:tc>
          <w:tcPr>
            <w:tcW w:w="455" w:type="pct"/>
            <w:vMerge w:val="continue"/>
            <w:tcBorders>
              <w:left w:val="single" w:color="000000" w:sz="4" w:space="0"/>
              <w:right w:val="single" w:color="000000" w:sz="4" w:space="0"/>
            </w:tcBorders>
            <w:tcMar>
              <w:top w:w="0" w:type="dxa"/>
              <w:left w:w="108" w:type="dxa"/>
              <w:bottom w:w="0" w:type="dxa"/>
              <w:right w:w="108" w:type="dxa"/>
            </w:tcMar>
            <w:vAlign w:val="center"/>
          </w:tcPr>
          <w:p w14:paraId="1AA625CE">
            <w:pPr>
              <w:pStyle w:val="19"/>
              <w:jc w:val="center"/>
              <w:rPr>
                <w:rFonts w:hint="default" w:asciiTheme="majorEastAsia" w:hAnsiTheme="majorEastAsia" w:eastAsiaTheme="majorEastAsia"/>
              </w:rPr>
            </w:pPr>
          </w:p>
        </w:tc>
      </w:tr>
      <w:tr w14:paraId="31971318">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1167C7ED">
            <w:pPr>
              <w:pStyle w:val="19"/>
              <w:jc w:val="center"/>
              <w:rPr>
                <w:rFonts w:hint="default"/>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14:paraId="2C9B3139">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14F8D7">
            <w:pPr>
              <w:jc w:val="center"/>
              <w:rPr>
                <w:rFonts w:hint="default" w:ascii="宋体" w:hAnsi="宋体" w:cs="宋体"/>
                <w:sz w:val="20"/>
                <w:lang w:val="en-US" w:eastAsia="zh-CN"/>
              </w:rPr>
            </w:pPr>
            <w:r>
              <w:rPr>
                <w:rFonts w:hint="eastAsia" w:ascii="宋体" w:hAnsi="宋体" w:cs="宋体"/>
                <w:sz w:val="20"/>
              </w:rPr>
              <w:t>畅销书与大众文化</w:t>
            </w:r>
          </w:p>
        </w:tc>
        <w:tc>
          <w:tcPr>
            <w:tcW w:w="1090" w:type="dxa"/>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0463AAF4">
            <w:pPr>
              <w:jc w:val="center"/>
              <w:rPr>
                <w:rFonts w:hint="default" w:ascii="宋体" w:hAnsi="宋体" w:cs="宋体"/>
                <w:sz w:val="20"/>
                <w:lang w:val="en-US" w:eastAsia="zh-CN"/>
              </w:rPr>
            </w:pPr>
            <w:r>
              <w:rPr>
                <w:rFonts w:hint="eastAsia" w:ascii="宋体" w:hAnsi="宋体" w:cs="宋体"/>
                <w:sz w:val="20"/>
              </w:rPr>
              <w:t>2/</w:t>
            </w:r>
            <w:r>
              <w:rPr>
                <w:rFonts w:ascii="宋体" w:hAnsi="宋体" w:cs="宋体"/>
                <w:sz w:val="20"/>
              </w:rPr>
              <w:t>32</w:t>
            </w:r>
          </w:p>
        </w:tc>
        <w:tc>
          <w:tcPr>
            <w:tcW w:w="12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1B1328">
            <w:pPr>
              <w:jc w:val="center"/>
              <w:rPr>
                <w:rFonts w:hint="default" w:ascii="宋体" w:hAnsi="宋体" w:cs="宋体"/>
                <w:sz w:val="20"/>
                <w:lang w:val="en-US" w:eastAsia="zh-CN"/>
              </w:rPr>
            </w:pPr>
            <w:r>
              <w:rPr>
                <w:rFonts w:hint="eastAsia" w:ascii="宋体" w:hAnsi="宋体" w:cs="宋体"/>
                <w:sz w:val="20"/>
              </w:rPr>
              <w:t>7</w:t>
            </w:r>
          </w:p>
        </w:tc>
        <w:tc>
          <w:tcPr>
            <w:tcW w:w="455" w:type="pct"/>
            <w:vMerge w:val="continue"/>
            <w:tcBorders>
              <w:left w:val="single" w:color="000000" w:sz="4" w:space="0"/>
              <w:right w:val="single" w:color="000000" w:sz="4" w:space="0"/>
            </w:tcBorders>
            <w:tcMar>
              <w:top w:w="0" w:type="dxa"/>
              <w:left w:w="108" w:type="dxa"/>
              <w:bottom w:w="0" w:type="dxa"/>
              <w:right w:w="108" w:type="dxa"/>
            </w:tcMar>
            <w:vAlign w:val="center"/>
          </w:tcPr>
          <w:p w14:paraId="79D248DC">
            <w:pPr>
              <w:pStyle w:val="19"/>
              <w:jc w:val="center"/>
              <w:rPr>
                <w:rFonts w:hint="default" w:asciiTheme="majorEastAsia" w:hAnsiTheme="majorEastAsia" w:eastAsiaTheme="majorEastAsia"/>
              </w:rPr>
            </w:pPr>
          </w:p>
        </w:tc>
      </w:tr>
      <w:tr w14:paraId="6FC28579">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5CC0E25E">
            <w:pPr>
              <w:jc w:val="left"/>
              <w:rPr>
                <w:sz w:val="24"/>
              </w:rPr>
            </w:pPr>
          </w:p>
        </w:tc>
        <w:tc>
          <w:tcPr>
            <w:tcW w:w="583"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24493EA">
            <w:pPr>
              <w:jc w:val="center"/>
              <w:rPr>
                <w:rFonts w:ascii="黑体" w:hAnsi="黑体" w:eastAsia="黑体" w:cs="黑体"/>
                <w:sz w:val="20"/>
              </w:rPr>
            </w:pPr>
            <w:r>
              <w:rPr>
                <w:rFonts w:hint="eastAsia" w:ascii="黑体" w:hAnsi="黑体" w:eastAsia="黑体" w:cs="黑体"/>
                <w:sz w:val="20"/>
              </w:rPr>
              <w:t>合计</w:t>
            </w:r>
          </w:p>
        </w:tc>
        <w:tc>
          <w:tcPr>
            <w:tcW w:w="4073"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8C9C115">
            <w:pPr>
              <w:jc w:val="center"/>
              <w:rPr>
                <w:rFonts w:ascii="黑体" w:hAnsi="黑体" w:eastAsia="黑体" w:cs="黑体"/>
                <w:sz w:val="20"/>
              </w:rPr>
            </w:pPr>
            <w:r>
              <w:rPr>
                <w:rFonts w:hint="eastAsia" w:ascii="黑体" w:hAnsi="黑体" w:eastAsia="黑体" w:cs="黑体"/>
                <w:sz w:val="20"/>
                <w:lang w:val="en-US" w:eastAsia="zh-CN"/>
              </w:rPr>
              <w:t>11</w:t>
            </w:r>
            <w:r>
              <w:rPr>
                <w:rFonts w:hint="eastAsia" w:ascii="黑体" w:hAnsi="黑体" w:eastAsia="黑体" w:cs="黑体"/>
                <w:sz w:val="20"/>
              </w:rPr>
              <w:t>学分</w:t>
            </w:r>
          </w:p>
        </w:tc>
      </w:tr>
      <w:tr w14:paraId="16987B34">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Pr>
          <w:p w14:paraId="61FEA120">
            <w:pPr>
              <w:jc w:val="left"/>
              <w:rPr>
                <w:sz w:val="24"/>
              </w:rPr>
            </w:pPr>
          </w:p>
        </w:tc>
        <w:tc>
          <w:tcPr>
            <w:tcW w:w="583" w:type="pct"/>
            <w:tcBorders>
              <w:top w:val="single" w:color="000000" w:sz="4" w:space="0"/>
              <w:left w:val="single" w:color="000000" w:sz="4" w:space="0"/>
              <w:bottom w:val="single" w:color="000000" w:sz="4" w:space="0"/>
              <w:right w:val="single" w:color="000000" w:sz="4" w:space="0"/>
            </w:tcBorders>
            <w:vAlign w:val="center"/>
          </w:tcPr>
          <w:p w14:paraId="3B5432FC">
            <w:pPr>
              <w:pStyle w:val="19"/>
              <w:jc w:val="center"/>
              <w:rPr>
                <w:rFonts w:hint="default" w:ascii="黑体" w:hAnsi="黑体" w:eastAsia="黑体" w:cs="黑体"/>
                <w:sz w:val="21"/>
                <w:szCs w:val="21"/>
              </w:rPr>
            </w:pPr>
            <w:r>
              <w:rPr>
                <w:rFonts w:ascii="黑体" w:hAnsi="黑体" w:eastAsia="黑体" w:cs="黑体"/>
                <w:sz w:val="21"/>
                <w:szCs w:val="21"/>
              </w:rPr>
              <w:t>集中实践</w:t>
            </w:r>
          </w:p>
          <w:p w14:paraId="3DDA8912">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79DFE1">
            <w:pPr>
              <w:jc w:val="center"/>
              <w:rPr>
                <w:rFonts w:ascii="宋体" w:hAnsi="宋体" w:cs="宋体"/>
                <w:sz w:val="20"/>
              </w:rPr>
            </w:pPr>
            <w:r>
              <w:rPr>
                <w:rFonts w:hint="eastAsia" w:ascii="宋体" w:hAnsi="宋体" w:cs="宋体"/>
                <w:sz w:val="20"/>
              </w:rPr>
              <w:t>毕业设计（论文）（专业型辅修）</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F1E539">
            <w:pPr>
              <w:jc w:val="center"/>
              <w:rPr>
                <w:rFonts w:ascii="宋体" w:hAnsi="宋体" w:cs="宋体"/>
                <w:sz w:val="20"/>
              </w:rPr>
            </w:pPr>
            <w:r>
              <w:rPr>
                <w:rFonts w:ascii="宋体" w:hAnsi="宋体" w:cs="宋体"/>
                <w:sz w:val="20"/>
              </w:rPr>
              <w:t>8/16周</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543313">
            <w:pPr>
              <w:jc w:val="center"/>
              <w:rPr>
                <w:rFonts w:ascii="宋体" w:hAnsi="宋体" w:cs="宋体"/>
                <w:sz w:val="20"/>
              </w:rPr>
            </w:pPr>
            <w:r>
              <w:rPr>
                <w:rFonts w:hint="eastAsia" w:ascii="宋体" w:hAnsi="宋体" w:cs="宋体"/>
                <w:sz w:val="20"/>
              </w:rPr>
              <w:t>8</w:t>
            </w:r>
          </w:p>
        </w:tc>
        <w:tc>
          <w:tcPr>
            <w:tcW w:w="4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02D530">
            <w:pPr>
              <w:jc w:val="center"/>
              <w:rPr>
                <w:rFonts w:ascii="宋体" w:hAnsi="宋体" w:cs="宋体"/>
                <w:sz w:val="20"/>
              </w:rPr>
            </w:pPr>
            <w:r>
              <w:rPr>
                <w:rFonts w:ascii="宋体" w:hAnsi="宋体" w:cs="宋体"/>
                <w:sz w:val="20"/>
              </w:rPr>
              <w:t>8</w:t>
            </w:r>
          </w:p>
        </w:tc>
      </w:tr>
      <w:tr w14:paraId="6C171D35">
        <w:tblPrEx>
          <w:tblCellMar>
            <w:top w:w="0" w:type="dxa"/>
            <w:left w:w="0" w:type="dxa"/>
            <w:bottom w:w="0" w:type="dxa"/>
            <w:right w:w="0" w:type="dxa"/>
          </w:tblCellMar>
        </w:tblPrEx>
        <w:trPr>
          <w:trHeight w:val="510" w:hRule="atLeast"/>
        </w:trPr>
        <w:tc>
          <w:tcPr>
            <w:tcW w:w="343" w:type="pct"/>
            <w:vMerge w:val="continue"/>
            <w:tcBorders>
              <w:left w:val="single" w:color="000000" w:sz="4" w:space="0"/>
              <w:bottom w:val="single" w:color="auto" w:sz="4" w:space="0"/>
              <w:right w:val="single" w:color="000000" w:sz="4" w:space="0"/>
            </w:tcBorders>
          </w:tcPr>
          <w:p w14:paraId="03288CBF">
            <w:pPr>
              <w:jc w:val="left"/>
              <w:rPr>
                <w:sz w:val="24"/>
              </w:rPr>
            </w:pPr>
          </w:p>
        </w:tc>
        <w:tc>
          <w:tcPr>
            <w:tcW w:w="583"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14:paraId="4B1EE01B">
            <w:pPr>
              <w:pStyle w:val="16"/>
              <w:jc w:val="center"/>
              <w:rPr>
                <w:rFonts w:hint="default" w:cs="黑体"/>
                <w:sz w:val="20"/>
              </w:rPr>
            </w:pPr>
            <w:r>
              <w:rPr>
                <w:rFonts w:hint="default" w:cs="黑体"/>
                <w:sz w:val="20"/>
              </w:rPr>
              <w:t>合计</w:t>
            </w:r>
          </w:p>
        </w:tc>
        <w:tc>
          <w:tcPr>
            <w:tcW w:w="4073"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F3A0F2">
            <w:pPr>
              <w:pStyle w:val="16"/>
              <w:jc w:val="center"/>
              <w:rPr>
                <w:rFonts w:hint="default" w:cs="黑体"/>
                <w:sz w:val="20"/>
              </w:rPr>
            </w:pPr>
            <w:r>
              <w:rPr>
                <w:rFonts w:cs="黑体"/>
                <w:sz w:val="20"/>
              </w:rPr>
              <w:t>8</w:t>
            </w:r>
            <w:r>
              <w:rPr>
                <w:rFonts w:hint="default" w:cs="黑体"/>
                <w:sz w:val="20"/>
              </w:rPr>
              <w:t>学分</w:t>
            </w:r>
          </w:p>
        </w:tc>
      </w:tr>
      <w:tr w14:paraId="611C97D2">
        <w:tblPrEx>
          <w:tblCellMar>
            <w:top w:w="0" w:type="dxa"/>
            <w:left w:w="0" w:type="dxa"/>
            <w:bottom w:w="0" w:type="dxa"/>
            <w:right w:w="0" w:type="dxa"/>
          </w:tblCellMar>
        </w:tblPrEx>
        <w:trPr>
          <w:trHeight w:val="510" w:hRule="atLeast"/>
        </w:trPr>
        <w:tc>
          <w:tcPr>
            <w:tcW w:w="926" w:type="pct"/>
            <w:gridSpan w:val="2"/>
            <w:tcBorders>
              <w:top w:val="single" w:color="auto" w:sz="4" w:space="0"/>
              <w:left w:val="single" w:color="auto" w:sz="4" w:space="0"/>
              <w:bottom w:val="single" w:color="auto" w:sz="4" w:space="0"/>
              <w:right w:val="single" w:color="auto" w:sz="4" w:space="0"/>
            </w:tcBorders>
            <w:vAlign w:val="center"/>
          </w:tcPr>
          <w:p w14:paraId="7AC49CB7">
            <w:pPr>
              <w:pStyle w:val="16"/>
              <w:jc w:val="center"/>
              <w:rPr>
                <w:rFonts w:hint="default" w:cs="黑体"/>
                <w:sz w:val="20"/>
              </w:rPr>
            </w:pPr>
            <w:r>
              <w:rPr>
                <w:rFonts w:cs="黑体"/>
                <w:sz w:val="20"/>
              </w:rPr>
              <w:t>合</w:t>
            </w:r>
            <w:r>
              <w:rPr>
                <w:rFonts w:hint="eastAsia" w:cs="黑体"/>
                <w:sz w:val="20"/>
                <w:lang w:val="en-US" w:eastAsia="zh-CN"/>
              </w:rPr>
              <w:t xml:space="preserve">  </w:t>
            </w:r>
            <w:r>
              <w:rPr>
                <w:rFonts w:cs="黑体"/>
                <w:sz w:val="20"/>
              </w:rPr>
              <w:t>计</w:t>
            </w:r>
          </w:p>
        </w:tc>
        <w:tc>
          <w:tcPr>
            <w:tcW w:w="4073"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207E54EC">
            <w:pPr>
              <w:pStyle w:val="16"/>
              <w:jc w:val="center"/>
              <w:rPr>
                <w:rFonts w:hint="default" w:cs="黑体"/>
                <w:sz w:val="20"/>
              </w:rPr>
            </w:pPr>
            <w:r>
              <w:rPr>
                <w:rFonts w:cs="黑体"/>
                <w:sz w:val="20"/>
              </w:rPr>
              <w:t>28学分</w:t>
            </w:r>
          </w:p>
        </w:tc>
      </w:tr>
    </w:tbl>
    <w:p w14:paraId="2F3E8166">
      <w:r>
        <w:br w:type="page"/>
      </w:r>
    </w:p>
    <w:p w14:paraId="5AC9D044">
      <w:pPr>
        <w:rPr>
          <w:sz w:val="36"/>
        </w:rPr>
      </w:pPr>
      <w:r>
        <w:rPr>
          <w:rFonts w:eastAsia="黑体"/>
          <w:sz w:val="24"/>
        </w:rPr>
        <w:t>附表2：</w:t>
      </w:r>
    </w:p>
    <w:p w14:paraId="65B15864">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lang w:eastAsia="zh-CN"/>
        </w:rPr>
        <w:t>编辑出版学</w:t>
      </w:r>
      <w:r>
        <w:rPr>
          <w:rFonts w:hint="eastAsia" w:ascii="方正小标宋简体" w:hAnsi="方正小标宋简体" w:eastAsia="方正小标宋简体" w:cs="方正小标宋简体"/>
          <w:sz w:val="28"/>
        </w:rPr>
        <w:t>专业（辅修）教学进程表</w:t>
      </w:r>
    </w:p>
    <w:tbl>
      <w:tblPr>
        <w:tblStyle w:val="5"/>
        <w:tblW w:w="4992" w:type="pct"/>
        <w:tblInd w:w="0" w:type="dxa"/>
        <w:tblLayout w:type="autofit"/>
        <w:tblCellMar>
          <w:top w:w="0" w:type="dxa"/>
          <w:left w:w="0" w:type="dxa"/>
          <w:bottom w:w="0" w:type="dxa"/>
          <w:right w:w="0" w:type="dxa"/>
        </w:tblCellMar>
      </w:tblPr>
      <w:tblGrid>
        <w:gridCol w:w="563"/>
        <w:gridCol w:w="1241"/>
        <w:gridCol w:w="2713"/>
        <w:gridCol w:w="541"/>
        <w:gridCol w:w="512"/>
        <w:gridCol w:w="35"/>
        <w:gridCol w:w="695"/>
        <w:gridCol w:w="41"/>
        <w:gridCol w:w="523"/>
        <w:gridCol w:w="514"/>
        <w:gridCol w:w="514"/>
        <w:gridCol w:w="693"/>
        <w:gridCol w:w="1068"/>
      </w:tblGrid>
      <w:tr w14:paraId="217726B0">
        <w:tblPrEx>
          <w:tblCellMar>
            <w:top w:w="0" w:type="dxa"/>
            <w:left w:w="0" w:type="dxa"/>
            <w:bottom w:w="0" w:type="dxa"/>
            <w:right w:w="0" w:type="dxa"/>
          </w:tblCellMar>
        </w:tblPrEx>
        <w:trPr>
          <w:trHeight w:val="370" w:hRule="exact"/>
        </w:trPr>
        <w:tc>
          <w:tcPr>
            <w:tcW w:w="292"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26CD9B">
            <w:pPr>
              <w:pStyle w:val="16"/>
              <w:jc w:val="center"/>
              <w:rPr>
                <w:rFonts w:hint="default" w:ascii="Times New Roman" w:hAnsi="Times New Roman"/>
              </w:rPr>
            </w:pPr>
            <w:r>
              <w:rPr>
                <w:rFonts w:hint="default" w:ascii="Times New Roman" w:hAnsi="Times New Roman"/>
              </w:rPr>
              <w:t>学</w:t>
            </w:r>
          </w:p>
          <w:p w14:paraId="4C4D3D79">
            <w:pPr>
              <w:pStyle w:val="16"/>
              <w:jc w:val="center"/>
              <w:rPr>
                <w:rFonts w:hint="default" w:ascii="Times New Roman" w:hAnsi="Times New Roman"/>
              </w:rPr>
            </w:pPr>
            <w:r>
              <w:rPr>
                <w:rFonts w:hint="default" w:ascii="Times New Roman" w:hAnsi="Times New Roman"/>
              </w:rPr>
              <w:t>期</w:t>
            </w:r>
          </w:p>
        </w:tc>
        <w:tc>
          <w:tcPr>
            <w:tcW w:w="642"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696A18">
            <w:pPr>
              <w:pStyle w:val="16"/>
              <w:jc w:val="center"/>
              <w:rPr>
                <w:rFonts w:hint="default" w:ascii="Times New Roman" w:hAnsi="Times New Roman"/>
              </w:rPr>
            </w:pPr>
            <w:r>
              <w:rPr>
                <w:rFonts w:hint="default" w:ascii="Times New Roman" w:hAnsi="Times New Roman"/>
              </w:rPr>
              <w:t>课程编号</w:t>
            </w:r>
          </w:p>
        </w:tc>
        <w:tc>
          <w:tcPr>
            <w:tcW w:w="140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6EBB0C">
            <w:pPr>
              <w:pStyle w:val="16"/>
              <w:jc w:val="center"/>
              <w:rPr>
                <w:rFonts w:hint="default" w:ascii="Times New Roman" w:hAnsi="Times New Roman"/>
              </w:rPr>
            </w:pPr>
            <w:r>
              <w:rPr>
                <w:rFonts w:hint="default" w:ascii="Times New Roman" w:hAnsi="Times New Roman"/>
              </w:rPr>
              <w:t>课程名称</w:t>
            </w:r>
          </w:p>
        </w:tc>
        <w:tc>
          <w:tcPr>
            <w:tcW w:w="280"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D9A8F5">
            <w:pPr>
              <w:pStyle w:val="16"/>
              <w:jc w:val="center"/>
              <w:rPr>
                <w:rFonts w:hint="default" w:ascii="Times New Roman" w:hAnsi="Times New Roman"/>
              </w:rPr>
            </w:pPr>
            <w:r>
              <w:rPr>
                <w:rFonts w:hint="default" w:ascii="Times New Roman" w:hAnsi="Times New Roman"/>
              </w:rPr>
              <w:t>学</w:t>
            </w:r>
          </w:p>
          <w:p w14:paraId="70CC1749">
            <w:pPr>
              <w:pStyle w:val="16"/>
              <w:jc w:val="center"/>
              <w:rPr>
                <w:rFonts w:hint="default" w:ascii="Times New Roman" w:hAnsi="Times New Roman"/>
              </w:rPr>
            </w:pPr>
            <w:r>
              <w:rPr>
                <w:rFonts w:hint="default" w:ascii="Times New Roman" w:hAnsi="Times New Roman"/>
              </w:rPr>
              <w:t>分</w:t>
            </w:r>
          </w:p>
        </w:tc>
        <w:tc>
          <w:tcPr>
            <w:tcW w:w="283"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133B44">
            <w:pPr>
              <w:pStyle w:val="16"/>
              <w:jc w:val="center"/>
              <w:rPr>
                <w:rFonts w:hint="default" w:ascii="Times New Roman" w:hAnsi="Times New Roman"/>
              </w:rPr>
            </w:pPr>
            <w:r>
              <w:rPr>
                <w:rFonts w:hint="default" w:ascii="Times New Roman" w:hAnsi="Times New Roman"/>
              </w:rPr>
              <w:t>周</w:t>
            </w:r>
          </w:p>
          <w:p w14:paraId="22A201F0">
            <w:pPr>
              <w:pStyle w:val="16"/>
              <w:jc w:val="center"/>
              <w:rPr>
                <w:rFonts w:hint="default" w:ascii="Times New Roman" w:hAnsi="Times New Roman"/>
              </w:rPr>
            </w:pPr>
            <w:r>
              <w:rPr>
                <w:rFonts w:hint="default" w:ascii="Times New Roman" w:hAnsi="Times New Roman"/>
              </w:rPr>
              <w:t>学</w:t>
            </w:r>
          </w:p>
          <w:p w14:paraId="2E756233">
            <w:pPr>
              <w:pStyle w:val="16"/>
              <w:jc w:val="center"/>
              <w:rPr>
                <w:rFonts w:hint="default" w:ascii="Times New Roman" w:hAnsi="Times New Roman"/>
              </w:rPr>
            </w:pPr>
            <w:r>
              <w:rPr>
                <w:rFonts w:hint="default" w:ascii="Times New Roman" w:hAnsi="Times New Roman"/>
              </w:rPr>
              <w:t>时</w:t>
            </w:r>
          </w:p>
        </w:tc>
        <w:tc>
          <w:tcPr>
            <w:tcW w:w="381"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5F9E57">
            <w:pPr>
              <w:pStyle w:val="16"/>
              <w:jc w:val="center"/>
              <w:rPr>
                <w:rFonts w:hint="default" w:ascii="Times New Roman" w:hAnsi="Times New Roman"/>
              </w:rPr>
            </w:pPr>
            <w:r>
              <w:rPr>
                <w:rFonts w:hint="default" w:ascii="Times New Roman" w:hAnsi="Times New Roman"/>
              </w:rPr>
              <w:t>行</w:t>
            </w:r>
          </w:p>
          <w:p w14:paraId="27FE23CE">
            <w:pPr>
              <w:pStyle w:val="16"/>
              <w:jc w:val="center"/>
              <w:rPr>
                <w:rFonts w:hint="default" w:ascii="Times New Roman" w:hAnsi="Times New Roman"/>
              </w:rPr>
            </w:pPr>
            <w:r>
              <w:rPr>
                <w:rFonts w:hint="default" w:ascii="Times New Roman" w:hAnsi="Times New Roman"/>
              </w:rPr>
              <w:t>课</w:t>
            </w:r>
          </w:p>
          <w:p w14:paraId="3B965B7E">
            <w:pPr>
              <w:pStyle w:val="16"/>
              <w:jc w:val="center"/>
              <w:rPr>
                <w:rFonts w:hint="default" w:ascii="Times New Roman" w:hAnsi="Times New Roman"/>
              </w:rPr>
            </w:pPr>
            <w:r>
              <w:rPr>
                <w:rFonts w:hint="default" w:ascii="Times New Roman" w:hAnsi="Times New Roman"/>
              </w:rPr>
              <w:t>周</w:t>
            </w:r>
          </w:p>
        </w:tc>
        <w:tc>
          <w:tcPr>
            <w:tcW w:w="270"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FD649E">
            <w:pPr>
              <w:pStyle w:val="16"/>
              <w:jc w:val="center"/>
              <w:rPr>
                <w:rFonts w:hint="default" w:ascii="Times New Roman" w:hAnsi="Times New Roman"/>
              </w:rPr>
            </w:pPr>
            <w:r>
              <w:rPr>
                <w:rFonts w:hint="default" w:ascii="Times New Roman" w:hAnsi="Times New Roman"/>
              </w:rPr>
              <w:t>课内</w:t>
            </w:r>
          </w:p>
          <w:p w14:paraId="634D26B1">
            <w:pPr>
              <w:pStyle w:val="16"/>
              <w:jc w:val="center"/>
              <w:rPr>
                <w:rFonts w:hint="default" w:ascii="Times New Roman" w:hAnsi="Times New Roman"/>
              </w:rPr>
            </w:pPr>
            <w:r>
              <w:rPr>
                <w:rFonts w:hint="default" w:ascii="Times New Roman" w:hAnsi="Times New Roman"/>
              </w:rPr>
              <w:t>学时</w:t>
            </w:r>
          </w:p>
        </w:tc>
        <w:tc>
          <w:tcPr>
            <w:tcW w:w="891"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45B7D1">
            <w:pPr>
              <w:pStyle w:val="16"/>
              <w:jc w:val="center"/>
              <w:rPr>
                <w:rFonts w:hint="default" w:ascii="Times New Roman" w:hAnsi="Times New Roman"/>
              </w:rPr>
            </w:pPr>
            <w:r>
              <w:rPr>
                <w:rFonts w:hint="default" w:ascii="Times New Roman" w:hAnsi="Times New Roman"/>
              </w:rPr>
              <w:t>学时分配</w:t>
            </w:r>
          </w:p>
        </w:tc>
        <w:tc>
          <w:tcPr>
            <w:tcW w:w="552"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EEB07B">
            <w:pPr>
              <w:pStyle w:val="16"/>
              <w:jc w:val="center"/>
              <w:rPr>
                <w:rFonts w:hint="default" w:ascii="Times New Roman" w:hAnsi="Times New Roman"/>
              </w:rPr>
            </w:pPr>
            <w:r>
              <w:rPr>
                <w:rFonts w:hint="default" w:ascii="Times New Roman" w:hAnsi="Times New Roman"/>
              </w:rPr>
              <w:t>考核</w:t>
            </w:r>
          </w:p>
          <w:p w14:paraId="4E1FFBB0">
            <w:pPr>
              <w:pStyle w:val="16"/>
              <w:jc w:val="center"/>
              <w:rPr>
                <w:rFonts w:hint="default" w:ascii="Times New Roman" w:hAnsi="Times New Roman"/>
              </w:rPr>
            </w:pPr>
            <w:r>
              <w:rPr>
                <w:rFonts w:hint="default" w:ascii="Times New Roman" w:hAnsi="Times New Roman"/>
              </w:rPr>
              <w:t>要求</w:t>
            </w:r>
          </w:p>
        </w:tc>
      </w:tr>
      <w:tr w14:paraId="29A06BE1">
        <w:tblPrEx>
          <w:tblCellMar>
            <w:top w:w="0" w:type="dxa"/>
            <w:left w:w="0" w:type="dxa"/>
            <w:bottom w:w="0" w:type="dxa"/>
            <w:right w:w="0" w:type="dxa"/>
          </w:tblCellMar>
        </w:tblPrEx>
        <w:trPr>
          <w:trHeight w:val="604" w:hRule="atLeast"/>
        </w:trPr>
        <w:tc>
          <w:tcPr>
            <w:tcW w:w="292" w:type="pct"/>
            <w:vMerge w:val="continue"/>
            <w:tcBorders>
              <w:top w:val="single" w:color="000000" w:sz="4" w:space="0"/>
              <w:left w:val="single" w:color="000000" w:sz="4" w:space="0"/>
              <w:bottom w:val="single" w:color="auto" w:sz="4" w:space="0"/>
              <w:right w:val="single" w:color="000000" w:sz="4" w:space="0"/>
            </w:tcBorders>
          </w:tcPr>
          <w:p w14:paraId="3A7A8B1F">
            <w:pPr>
              <w:jc w:val="left"/>
              <w:rPr>
                <w:sz w:val="24"/>
              </w:rPr>
            </w:pPr>
          </w:p>
        </w:tc>
        <w:tc>
          <w:tcPr>
            <w:tcW w:w="642" w:type="pct"/>
            <w:vMerge w:val="continue"/>
            <w:tcBorders>
              <w:top w:val="single" w:color="000000" w:sz="4" w:space="0"/>
              <w:left w:val="single" w:color="000000" w:sz="4" w:space="0"/>
              <w:bottom w:val="single" w:color="000000" w:sz="4" w:space="0"/>
              <w:right w:val="single" w:color="000000" w:sz="4" w:space="0"/>
            </w:tcBorders>
          </w:tcPr>
          <w:p w14:paraId="7C3F00FB">
            <w:pPr>
              <w:jc w:val="left"/>
              <w:rPr>
                <w:sz w:val="24"/>
              </w:rPr>
            </w:pPr>
          </w:p>
        </w:tc>
        <w:tc>
          <w:tcPr>
            <w:tcW w:w="1405" w:type="pct"/>
            <w:vMerge w:val="continue"/>
            <w:tcBorders>
              <w:top w:val="single" w:color="000000" w:sz="4" w:space="0"/>
              <w:left w:val="single" w:color="000000" w:sz="4" w:space="0"/>
              <w:bottom w:val="single" w:color="000000" w:sz="4" w:space="0"/>
              <w:right w:val="single" w:color="000000" w:sz="4" w:space="0"/>
            </w:tcBorders>
          </w:tcPr>
          <w:p w14:paraId="4D182365">
            <w:pPr>
              <w:jc w:val="left"/>
              <w:rPr>
                <w:sz w:val="24"/>
              </w:rPr>
            </w:pPr>
          </w:p>
        </w:tc>
        <w:tc>
          <w:tcPr>
            <w:tcW w:w="280" w:type="pct"/>
            <w:vMerge w:val="continue"/>
            <w:tcBorders>
              <w:top w:val="single" w:color="000000" w:sz="4" w:space="0"/>
              <w:left w:val="single" w:color="000000" w:sz="4" w:space="0"/>
              <w:bottom w:val="single" w:color="000000" w:sz="4" w:space="0"/>
              <w:right w:val="single" w:color="000000" w:sz="4" w:space="0"/>
            </w:tcBorders>
          </w:tcPr>
          <w:p w14:paraId="35AC64FE">
            <w:pPr>
              <w:jc w:val="left"/>
              <w:rPr>
                <w:sz w:val="24"/>
              </w:rPr>
            </w:pPr>
          </w:p>
        </w:tc>
        <w:tc>
          <w:tcPr>
            <w:tcW w:w="283" w:type="pct"/>
            <w:gridSpan w:val="2"/>
            <w:vMerge w:val="continue"/>
            <w:tcBorders>
              <w:top w:val="single" w:color="000000" w:sz="4" w:space="0"/>
              <w:left w:val="single" w:color="000000" w:sz="4" w:space="0"/>
              <w:bottom w:val="single" w:color="000000" w:sz="4" w:space="0"/>
              <w:right w:val="single" w:color="000000" w:sz="4" w:space="0"/>
            </w:tcBorders>
          </w:tcPr>
          <w:p w14:paraId="1E4B3AFA">
            <w:pPr>
              <w:jc w:val="left"/>
              <w:rPr>
                <w:sz w:val="24"/>
              </w:rPr>
            </w:pPr>
          </w:p>
        </w:tc>
        <w:tc>
          <w:tcPr>
            <w:tcW w:w="381" w:type="pct"/>
            <w:gridSpan w:val="2"/>
            <w:vMerge w:val="continue"/>
            <w:tcBorders>
              <w:top w:val="single" w:color="000000" w:sz="4" w:space="0"/>
              <w:left w:val="single" w:color="000000" w:sz="4" w:space="0"/>
              <w:bottom w:val="single" w:color="000000" w:sz="4" w:space="0"/>
              <w:right w:val="single" w:color="000000" w:sz="4" w:space="0"/>
            </w:tcBorders>
          </w:tcPr>
          <w:p w14:paraId="6CD4A0AE">
            <w:pPr>
              <w:jc w:val="left"/>
              <w:rPr>
                <w:sz w:val="24"/>
              </w:rPr>
            </w:pPr>
          </w:p>
        </w:tc>
        <w:tc>
          <w:tcPr>
            <w:tcW w:w="270" w:type="pct"/>
            <w:vMerge w:val="continue"/>
            <w:tcBorders>
              <w:top w:val="single" w:color="000000" w:sz="4" w:space="0"/>
              <w:left w:val="single" w:color="000000" w:sz="4" w:space="0"/>
              <w:bottom w:val="single" w:color="000000" w:sz="4" w:space="0"/>
              <w:right w:val="single" w:color="000000" w:sz="4" w:space="0"/>
            </w:tcBorders>
          </w:tcPr>
          <w:p w14:paraId="0E3CB84C">
            <w:pPr>
              <w:jc w:val="left"/>
              <w:rPr>
                <w:sz w:val="24"/>
              </w:rPr>
            </w:pP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770CF7">
            <w:pPr>
              <w:pStyle w:val="16"/>
              <w:jc w:val="center"/>
              <w:rPr>
                <w:rFonts w:hint="default" w:ascii="Times New Roman" w:hAnsi="Times New Roman"/>
              </w:rPr>
            </w:pPr>
            <w:r>
              <w:rPr>
                <w:rFonts w:hint="default" w:ascii="Times New Roman" w:hAnsi="Times New Roman"/>
              </w:rPr>
              <w:t>讲  课</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F8DFA5">
            <w:pPr>
              <w:pStyle w:val="16"/>
              <w:jc w:val="center"/>
              <w:rPr>
                <w:rFonts w:hint="default" w:ascii="Times New Roman" w:hAnsi="Times New Roman"/>
              </w:rPr>
            </w:pPr>
            <w:r>
              <w:rPr>
                <w:rFonts w:hint="default" w:ascii="Times New Roman" w:hAnsi="Times New Roman"/>
              </w:rPr>
              <w:t>实践</w:t>
            </w:r>
          </w:p>
          <w:p w14:paraId="4E74D680">
            <w:pPr>
              <w:pStyle w:val="16"/>
              <w:jc w:val="center"/>
              <w:rPr>
                <w:rFonts w:hint="default" w:ascii="Times New Roman" w:hAnsi="Times New Roman"/>
              </w:rPr>
            </w:pPr>
            <w:r>
              <w:rPr>
                <w:rFonts w:hint="default" w:ascii="Times New Roman" w:hAnsi="Times New Roman"/>
              </w:rPr>
              <w:t>实验</w:t>
            </w:r>
          </w:p>
        </w:tc>
        <w:tc>
          <w:tcPr>
            <w:tcW w:w="3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F7896C">
            <w:pPr>
              <w:pStyle w:val="16"/>
              <w:jc w:val="center"/>
              <w:rPr>
                <w:rFonts w:hint="default" w:ascii="Times New Roman" w:hAnsi="Times New Roman"/>
              </w:rPr>
            </w:pPr>
            <w:r>
              <w:rPr>
                <w:rFonts w:hint="default" w:ascii="Times New Roman" w:hAnsi="Times New Roman"/>
              </w:rPr>
              <w:t>上</w:t>
            </w:r>
          </w:p>
          <w:p w14:paraId="37324765">
            <w:pPr>
              <w:pStyle w:val="16"/>
              <w:jc w:val="center"/>
              <w:rPr>
                <w:rFonts w:hint="default" w:ascii="Times New Roman" w:hAnsi="Times New Roman"/>
              </w:rPr>
            </w:pPr>
            <w:r>
              <w:rPr>
                <w:rFonts w:hint="default" w:ascii="Times New Roman" w:hAnsi="Times New Roman"/>
              </w:rPr>
              <w:t>机</w:t>
            </w:r>
          </w:p>
        </w:tc>
        <w:tc>
          <w:tcPr>
            <w:tcW w:w="552" w:type="pct"/>
            <w:vMerge w:val="continue"/>
            <w:tcBorders>
              <w:top w:val="single" w:color="000000" w:sz="4" w:space="0"/>
              <w:left w:val="single" w:color="000000" w:sz="4" w:space="0"/>
              <w:bottom w:val="single" w:color="000000" w:sz="4" w:space="0"/>
              <w:right w:val="single" w:color="000000" w:sz="4" w:space="0"/>
            </w:tcBorders>
          </w:tcPr>
          <w:p w14:paraId="6B75F7A5">
            <w:pPr>
              <w:jc w:val="left"/>
              <w:rPr>
                <w:sz w:val="24"/>
              </w:rPr>
            </w:pPr>
          </w:p>
        </w:tc>
      </w:tr>
      <w:tr w14:paraId="55E63336">
        <w:tblPrEx>
          <w:tblCellMar>
            <w:top w:w="0" w:type="dxa"/>
            <w:left w:w="0" w:type="dxa"/>
            <w:bottom w:w="0" w:type="dxa"/>
            <w:right w:w="0" w:type="dxa"/>
          </w:tblCellMar>
        </w:tblPrEx>
        <w:trPr>
          <w:trHeight w:val="680" w:hRule="atLeast"/>
        </w:trPr>
        <w:tc>
          <w:tcPr>
            <w:tcW w:w="292"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3D68D7">
            <w:pPr>
              <w:pStyle w:val="16"/>
              <w:jc w:val="center"/>
              <w:rPr>
                <w:rFonts w:hint="default" w:cs="黑体"/>
              </w:rPr>
            </w:pPr>
            <w:r>
              <w:rPr>
                <w:rFonts w:cs="黑体"/>
              </w:rPr>
              <w:t>第      4</w:t>
            </w:r>
          </w:p>
          <w:p w14:paraId="6D834907">
            <w:pPr>
              <w:pStyle w:val="16"/>
              <w:jc w:val="center"/>
              <w:rPr>
                <w:rFonts w:hint="default" w:cs="黑体"/>
              </w:rPr>
            </w:pPr>
            <w:r>
              <w:rPr>
                <w:rFonts w:cs="黑体"/>
              </w:rPr>
              <w:t>学      期</w:t>
            </w:r>
          </w:p>
        </w:tc>
        <w:tc>
          <w:tcPr>
            <w:tcW w:w="64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24946425">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D1220030</w:t>
            </w:r>
          </w:p>
        </w:tc>
        <w:tc>
          <w:tcPr>
            <w:tcW w:w="140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65C4F8">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出版学</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2F1D8B">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3</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484610">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3</w:t>
            </w:r>
          </w:p>
        </w:tc>
        <w:tc>
          <w:tcPr>
            <w:tcW w:w="381"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394E36">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1-16</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FF7AEE">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6E6123">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DBE982">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　</w:t>
            </w:r>
          </w:p>
        </w:tc>
        <w:tc>
          <w:tcPr>
            <w:tcW w:w="3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903DCB">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　</w:t>
            </w:r>
          </w:p>
        </w:tc>
        <w:tc>
          <w:tcPr>
            <w:tcW w:w="55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6D71ED">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考试</w:t>
            </w:r>
          </w:p>
        </w:tc>
      </w:tr>
      <w:tr w14:paraId="511EDF9E">
        <w:tblPrEx>
          <w:tblCellMar>
            <w:top w:w="0" w:type="dxa"/>
            <w:left w:w="0" w:type="dxa"/>
            <w:bottom w:w="0" w:type="dxa"/>
            <w:right w:w="0" w:type="dxa"/>
          </w:tblCellMar>
        </w:tblPrEx>
        <w:trPr>
          <w:trHeight w:val="680" w:hRule="atLeast"/>
        </w:trPr>
        <w:tc>
          <w:tcPr>
            <w:tcW w:w="292" w:type="pct"/>
            <w:vMerge w:val="continue"/>
            <w:tcBorders>
              <w:left w:val="single" w:color="auto" w:sz="4" w:space="0"/>
              <w:right w:val="single" w:color="auto" w:sz="4" w:space="0"/>
            </w:tcBorders>
            <w:tcMar>
              <w:top w:w="15" w:type="dxa"/>
              <w:left w:w="15" w:type="dxa"/>
              <w:bottom w:w="0" w:type="dxa"/>
              <w:right w:w="15" w:type="dxa"/>
            </w:tcMar>
            <w:vAlign w:val="center"/>
          </w:tcPr>
          <w:p w14:paraId="6ABA4432">
            <w:pPr>
              <w:pStyle w:val="16"/>
              <w:jc w:val="center"/>
              <w:rPr>
                <w:rFonts w:hint="default" w:cs="黑体"/>
              </w:rPr>
            </w:pPr>
          </w:p>
        </w:tc>
        <w:tc>
          <w:tcPr>
            <w:tcW w:w="64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CDFCCEC">
            <w:pPr>
              <w:jc w:val="center"/>
              <w:rPr>
                <w:rFonts w:hint="eastAsia" w:ascii="宋体" w:hAnsi="宋体" w:eastAsia="宋体" w:cs="宋体"/>
                <w:kern w:val="2"/>
                <w:sz w:val="20"/>
                <w:lang w:val="en-US" w:eastAsia="zh-CN" w:bidi="ar-SA"/>
              </w:rPr>
            </w:pPr>
            <w:bookmarkStart w:id="1" w:name="_GoBack"/>
            <w:r>
              <w:rPr>
                <w:rFonts w:hint="eastAsia" w:ascii="宋体" w:hAnsi="宋体" w:cs="宋体"/>
                <w:kern w:val="2"/>
                <w:sz w:val="20"/>
                <w:lang w:val="en-US" w:eastAsia="zh-CN" w:bidi="ar-SA"/>
              </w:rPr>
              <w:t>JP110130</w:t>
            </w:r>
            <w:bookmarkEnd w:id="1"/>
          </w:p>
        </w:tc>
        <w:tc>
          <w:tcPr>
            <w:tcW w:w="1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0131BE">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传播学</w:t>
            </w:r>
          </w:p>
        </w:tc>
        <w:tc>
          <w:tcPr>
            <w:tcW w:w="2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415B2DB">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3</w:t>
            </w:r>
          </w:p>
        </w:tc>
        <w:tc>
          <w:tcPr>
            <w:tcW w:w="28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684DD6">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3</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E250C1B">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1-18</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F7290D8">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48</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E00D9C7">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48</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40B812">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　</w:t>
            </w:r>
          </w:p>
        </w:tc>
        <w:tc>
          <w:tcPr>
            <w:tcW w:w="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AEBA6A1">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26BCD4C">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考试</w:t>
            </w:r>
          </w:p>
        </w:tc>
      </w:tr>
      <w:tr w14:paraId="1E650447">
        <w:tblPrEx>
          <w:tblCellMar>
            <w:top w:w="0" w:type="dxa"/>
            <w:left w:w="0" w:type="dxa"/>
            <w:bottom w:w="0" w:type="dxa"/>
            <w:right w:w="0" w:type="dxa"/>
          </w:tblCellMar>
        </w:tblPrEx>
        <w:trPr>
          <w:trHeight w:val="680" w:hRule="atLeast"/>
        </w:trPr>
        <w:tc>
          <w:tcPr>
            <w:tcW w:w="292" w:type="pct"/>
            <w:vMerge w:val="continue"/>
            <w:tcBorders>
              <w:top w:val="single" w:color="auto" w:sz="4" w:space="0"/>
              <w:left w:val="single" w:color="auto" w:sz="4" w:space="0"/>
              <w:bottom w:val="single" w:color="auto" w:sz="4" w:space="0"/>
              <w:right w:val="single" w:color="auto" w:sz="4" w:space="0"/>
            </w:tcBorders>
          </w:tcPr>
          <w:p w14:paraId="452D13F8">
            <w:pPr>
              <w:jc w:val="left"/>
              <w:rPr>
                <w:rFonts w:ascii="黑体" w:hAnsi="黑体" w:eastAsia="黑体" w:cs="黑体"/>
                <w:sz w:val="24"/>
              </w:rPr>
            </w:pPr>
          </w:p>
        </w:tc>
        <w:tc>
          <w:tcPr>
            <w:tcW w:w="64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1AF9E543">
            <w:pPr>
              <w:pStyle w:val="22"/>
              <w:jc w:val="center"/>
              <w:rPr>
                <w:rFonts w:hint="default" w:cs="黑体"/>
              </w:rPr>
            </w:pPr>
            <w:r>
              <w:rPr>
                <w:rFonts w:hint="default" w:cs="黑体"/>
              </w:rPr>
              <w:t>合计</w:t>
            </w:r>
          </w:p>
        </w:tc>
        <w:tc>
          <w:tcPr>
            <w:tcW w:w="4064"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9F1F02">
            <w:pPr>
              <w:pStyle w:val="22"/>
              <w:jc w:val="center"/>
              <w:rPr>
                <w:rFonts w:hint="default" w:cs="黑体"/>
              </w:rPr>
            </w:pPr>
            <w:r>
              <w:rPr>
                <w:rFonts w:hint="eastAsia" w:cs="黑体"/>
                <w:lang w:val="en-US" w:eastAsia="zh-CN"/>
              </w:rPr>
              <w:t>6</w:t>
            </w:r>
            <w:r>
              <w:rPr>
                <w:rFonts w:hint="default" w:cs="黑体"/>
              </w:rPr>
              <w:t>学分</w:t>
            </w:r>
          </w:p>
        </w:tc>
      </w:tr>
      <w:tr w14:paraId="43DF5757">
        <w:tblPrEx>
          <w:tblCellMar>
            <w:top w:w="0" w:type="dxa"/>
            <w:left w:w="0" w:type="dxa"/>
            <w:bottom w:w="0" w:type="dxa"/>
            <w:right w:w="0" w:type="dxa"/>
          </w:tblCellMar>
        </w:tblPrEx>
        <w:trPr>
          <w:trHeight w:val="680" w:hRule="atLeast"/>
        </w:trPr>
        <w:tc>
          <w:tcPr>
            <w:tcW w:w="292" w:type="pct"/>
            <w:vMerge w:val="restart"/>
            <w:tcBorders>
              <w:top w:val="single" w:color="auto" w:sz="4" w:space="0"/>
              <w:left w:val="single" w:color="auto" w:sz="4" w:space="0"/>
              <w:bottom w:val="single" w:color="auto" w:sz="4" w:space="0"/>
              <w:right w:val="single" w:color="auto" w:sz="4" w:space="0"/>
            </w:tcBorders>
            <w:vAlign w:val="center"/>
          </w:tcPr>
          <w:p w14:paraId="1D86E097">
            <w:pPr>
              <w:pStyle w:val="16"/>
              <w:jc w:val="center"/>
              <w:rPr>
                <w:rFonts w:hint="default" w:cs="黑体"/>
              </w:rPr>
            </w:pPr>
            <w:r>
              <w:rPr>
                <w:rFonts w:cs="黑体"/>
              </w:rPr>
              <w:t>第      5</w:t>
            </w:r>
          </w:p>
          <w:p w14:paraId="46335EB3">
            <w:pPr>
              <w:pStyle w:val="16"/>
              <w:jc w:val="center"/>
              <w:rPr>
                <w:rFonts w:hint="default" w:cs="黑体"/>
              </w:rPr>
            </w:pPr>
            <w:r>
              <w:rPr>
                <w:rFonts w:cs="黑体"/>
              </w:rPr>
              <w:t>学      期</w:t>
            </w:r>
          </w:p>
        </w:tc>
        <w:tc>
          <w:tcPr>
            <w:tcW w:w="64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03D0114">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D220630</w:t>
            </w:r>
          </w:p>
        </w:tc>
        <w:tc>
          <w:tcPr>
            <w:tcW w:w="1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F7F854">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编辑学</w:t>
            </w:r>
          </w:p>
        </w:tc>
        <w:tc>
          <w:tcPr>
            <w:tcW w:w="2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1D14269">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3</w:t>
            </w:r>
          </w:p>
        </w:tc>
        <w:tc>
          <w:tcPr>
            <w:tcW w:w="28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E181BDF">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3</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446BA5">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1-16</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025EA8">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48</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523A7F6">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48</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B3FDA9">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　</w:t>
            </w:r>
          </w:p>
        </w:tc>
        <w:tc>
          <w:tcPr>
            <w:tcW w:w="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1CE0586">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917BCBB">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考试</w:t>
            </w:r>
          </w:p>
        </w:tc>
      </w:tr>
      <w:tr w14:paraId="0EF58481">
        <w:tblPrEx>
          <w:tblCellMar>
            <w:top w:w="0" w:type="dxa"/>
            <w:left w:w="0" w:type="dxa"/>
            <w:bottom w:w="0" w:type="dxa"/>
            <w:right w:w="0" w:type="dxa"/>
          </w:tblCellMar>
        </w:tblPrEx>
        <w:trPr>
          <w:trHeight w:val="680" w:hRule="atLeast"/>
        </w:trPr>
        <w:tc>
          <w:tcPr>
            <w:tcW w:w="292" w:type="pct"/>
            <w:vMerge w:val="continue"/>
            <w:tcBorders>
              <w:left w:val="single" w:color="auto" w:sz="4" w:space="0"/>
              <w:right w:val="single" w:color="auto" w:sz="4" w:space="0"/>
            </w:tcBorders>
            <w:vAlign w:val="center"/>
          </w:tcPr>
          <w:p w14:paraId="3440E1A0">
            <w:pPr>
              <w:pStyle w:val="16"/>
              <w:jc w:val="center"/>
              <w:rPr>
                <w:rFonts w:cs="黑体"/>
              </w:rPr>
            </w:pPr>
          </w:p>
        </w:tc>
        <w:tc>
          <w:tcPr>
            <w:tcW w:w="64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ED94936">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D311330</w:t>
            </w:r>
          </w:p>
        </w:tc>
        <w:tc>
          <w:tcPr>
            <w:tcW w:w="1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F58530F">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选题策划</w:t>
            </w:r>
          </w:p>
        </w:tc>
        <w:tc>
          <w:tcPr>
            <w:tcW w:w="2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96FB10">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3</w:t>
            </w:r>
          </w:p>
        </w:tc>
        <w:tc>
          <w:tcPr>
            <w:tcW w:w="28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98A7B42">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3</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FF18CA">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1-16</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AD2C54">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48</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6F7EE2C">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48</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D5DC02">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　</w:t>
            </w:r>
          </w:p>
        </w:tc>
        <w:tc>
          <w:tcPr>
            <w:tcW w:w="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54AD244">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F5B67A">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考试</w:t>
            </w:r>
          </w:p>
        </w:tc>
      </w:tr>
      <w:tr w14:paraId="170B89D2">
        <w:tblPrEx>
          <w:tblCellMar>
            <w:top w:w="0" w:type="dxa"/>
            <w:left w:w="0" w:type="dxa"/>
            <w:bottom w:w="0" w:type="dxa"/>
            <w:right w:w="0" w:type="dxa"/>
          </w:tblCellMar>
        </w:tblPrEx>
        <w:trPr>
          <w:trHeight w:val="680" w:hRule="atLeast"/>
        </w:trPr>
        <w:tc>
          <w:tcPr>
            <w:tcW w:w="292" w:type="pct"/>
            <w:vMerge w:val="continue"/>
            <w:tcBorders>
              <w:top w:val="single" w:color="auto" w:sz="4" w:space="0"/>
              <w:left w:val="single" w:color="000000" w:sz="4" w:space="0"/>
              <w:bottom w:val="single" w:color="auto" w:sz="4" w:space="0"/>
              <w:right w:val="single" w:color="auto" w:sz="4" w:space="0"/>
            </w:tcBorders>
          </w:tcPr>
          <w:p w14:paraId="409B1C3D">
            <w:pPr>
              <w:jc w:val="left"/>
              <w:rPr>
                <w:sz w:val="24"/>
              </w:rPr>
            </w:pPr>
          </w:p>
        </w:tc>
        <w:tc>
          <w:tcPr>
            <w:tcW w:w="64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5FB6119B">
            <w:pPr>
              <w:pStyle w:val="22"/>
              <w:jc w:val="center"/>
              <w:rPr>
                <w:rFonts w:hint="default" w:cs="黑体"/>
              </w:rPr>
            </w:pPr>
            <w:r>
              <w:rPr>
                <w:rFonts w:hint="default" w:cs="黑体"/>
              </w:rPr>
              <w:t>合计</w:t>
            </w:r>
          </w:p>
        </w:tc>
        <w:tc>
          <w:tcPr>
            <w:tcW w:w="4064"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7C2B65">
            <w:pPr>
              <w:pStyle w:val="22"/>
              <w:jc w:val="center"/>
              <w:rPr>
                <w:rFonts w:hint="default" w:cs="黑体"/>
              </w:rPr>
            </w:pPr>
            <w:r>
              <w:rPr>
                <w:rFonts w:hint="eastAsia" w:cs="黑体"/>
                <w:lang w:val="en-US" w:eastAsia="zh-CN"/>
              </w:rPr>
              <w:t>6</w:t>
            </w:r>
            <w:r>
              <w:rPr>
                <w:rFonts w:hint="default" w:cs="黑体"/>
              </w:rPr>
              <w:t>学分</w:t>
            </w:r>
          </w:p>
        </w:tc>
      </w:tr>
      <w:tr w14:paraId="0845D9B5">
        <w:tblPrEx>
          <w:tblCellMar>
            <w:top w:w="0" w:type="dxa"/>
            <w:left w:w="0" w:type="dxa"/>
            <w:bottom w:w="0" w:type="dxa"/>
            <w:right w:w="0" w:type="dxa"/>
          </w:tblCellMar>
        </w:tblPrEx>
        <w:trPr>
          <w:trHeight w:val="680" w:hRule="atLeast"/>
        </w:trPr>
        <w:tc>
          <w:tcPr>
            <w:tcW w:w="292"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26DFEF1">
            <w:pPr>
              <w:pStyle w:val="16"/>
              <w:jc w:val="center"/>
              <w:rPr>
                <w:rFonts w:hint="default" w:cs="黑体"/>
              </w:rPr>
            </w:pPr>
            <w:r>
              <w:rPr>
                <w:rFonts w:cs="黑体"/>
              </w:rPr>
              <w:t>第        6</w:t>
            </w:r>
          </w:p>
          <w:p w14:paraId="2BE39E03">
            <w:pPr>
              <w:pStyle w:val="16"/>
              <w:jc w:val="center"/>
              <w:rPr>
                <w:rFonts w:hint="default" w:cs="黑体"/>
              </w:rPr>
            </w:pPr>
            <w:r>
              <w:rPr>
                <w:rFonts w:cs="黑体"/>
              </w:rPr>
              <w:t>学</w:t>
            </w:r>
          </w:p>
          <w:p w14:paraId="651F6462">
            <w:pPr>
              <w:pStyle w:val="16"/>
              <w:jc w:val="center"/>
              <w:rPr>
                <w:rFonts w:hint="default" w:cs="黑体"/>
              </w:rPr>
            </w:pPr>
            <w:r>
              <w:rPr>
                <w:rFonts w:cs="黑体"/>
              </w:rPr>
              <w:t>期</w:t>
            </w:r>
          </w:p>
        </w:tc>
        <w:tc>
          <w:tcPr>
            <w:tcW w:w="64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3EF71349">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D321930</w:t>
            </w:r>
          </w:p>
        </w:tc>
        <w:tc>
          <w:tcPr>
            <w:tcW w:w="140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876CBF">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出版营销</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A286EC">
            <w:pPr>
              <w:jc w:val="center"/>
              <w:rPr>
                <w:rFonts w:hint="default" w:ascii="宋体" w:hAnsi="宋体" w:eastAsia="宋体" w:cs="宋体"/>
                <w:kern w:val="2"/>
                <w:sz w:val="20"/>
                <w:lang w:val="en-US" w:eastAsia="zh-CN" w:bidi="ar-SA"/>
              </w:rPr>
            </w:pPr>
            <w:r>
              <w:rPr>
                <w:rFonts w:hint="eastAsia" w:ascii="宋体" w:hAnsi="宋体" w:cs="宋体"/>
                <w:kern w:val="2"/>
                <w:sz w:val="20"/>
                <w:lang w:val="en-US" w:eastAsia="zh-CN" w:bidi="ar-SA"/>
              </w:rPr>
              <w:t>3</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57B2C6">
            <w:pPr>
              <w:jc w:val="center"/>
              <w:rPr>
                <w:rFonts w:hint="default" w:ascii="宋体" w:hAnsi="宋体" w:eastAsia="宋体" w:cs="宋体"/>
                <w:kern w:val="2"/>
                <w:sz w:val="20"/>
                <w:lang w:val="en-US" w:eastAsia="zh-CN" w:bidi="ar-SA"/>
              </w:rPr>
            </w:pPr>
            <w:r>
              <w:rPr>
                <w:rFonts w:hint="eastAsia" w:ascii="宋体" w:hAnsi="宋体" w:cs="宋体"/>
                <w:kern w:val="2"/>
                <w:sz w:val="20"/>
                <w:lang w:val="en-US" w:eastAsia="zh-CN" w:bidi="ar-SA"/>
              </w:rPr>
              <w:t>3</w:t>
            </w:r>
          </w:p>
        </w:tc>
        <w:tc>
          <w:tcPr>
            <w:tcW w:w="37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45CCB1">
            <w:pPr>
              <w:jc w:val="center"/>
              <w:rPr>
                <w:rFonts w:hint="default" w:ascii="宋体" w:hAnsi="宋体" w:eastAsia="宋体" w:cs="宋体"/>
                <w:kern w:val="2"/>
                <w:sz w:val="20"/>
                <w:lang w:val="en-US" w:eastAsia="zh-CN" w:bidi="ar-SA"/>
              </w:rPr>
            </w:pPr>
            <w:r>
              <w:rPr>
                <w:rFonts w:hint="eastAsia" w:ascii="宋体" w:hAnsi="宋体" w:cs="宋体"/>
                <w:kern w:val="2"/>
                <w:sz w:val="20"/>
                <w:lang w:val="en-US" w:eastAsia="zh-CN" w:bidi="ar-SA"/>
              </w:rPr>
              <w:t>1-16</w:t>
            </w:r>
          </w:p>
        </w:tc>
        <w:tc>
          <w:tcPr>
            <w:tcW w:w="29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3A6741">
            <w:pPr>
              <w:jc w:val="center"/>
              <w:rPr>
                <w:rFonts w:hint="default" w:ascii="宋体" w:hAnsi="宋体" w:eastAsia="宋体" w:cs="宋体"/>
                <w:kern w:val="2"/>
                <w:sz w:val="20"/>
                <w:lang w:val="en-US" w:eastAsia="zh-CN" w:bidi="ar-SA"/>
              </w:rPr>
            </w:pPr>
            <w:r>
              <w:rPr>
                <w:rFonts w:hint="eastAsia" w:ascii="宋体" w:hAnsi="宋体" w:cs="宋体"/>
                <w:kern w:val="2"/>
                <w:sz w:val="20"/>
                <w:lang w:val="en-US" w:eastAsia="zh-CN" w:bidi="ar-SA"/>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60AFE2">
            <w:pPr>
              <w:jc w:val="center"/>
              <w:rPr>
                <w:rFonts w:hint="default" w:ascii="宋体" w:hAnsi="宋体" w:eastAsia="宋体" w:cs="宋体"/>
                <w:kern w:val="2"/>
                <w:sz w:val="20"/>
                <w:lang w:val="en-US" w:eastAsia="zh-CN" w:bidi="ar-SA"/>
              </w:rPr>
            </w:pPr>
            <w:r>
              <w:rPr>
                <w:rFonts w:hint="eastAsia" w:ascii="宋体" w:hAnsi="宋体" w:cs="宋体"/>
                <w:kern w:val="2"/>
                <w:sz w:val="20"/>
                <w:lang w:val="en-US" w:eastAsia="zh-CN" w:bidi="ar-SA"/>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E016DE">
            <w:pPr>
              <w:jc w:val="center"/>
              <w:rPr>
                <w:rFonts w:hint="eastAsia" w:ascii="宋体" w:hAnsi="宋体" w:eastAsia="宋体" w:cs="宋体"/>
                <w:kern w:val="2"/>
                <w:sz w:val="20"/>
                <w:lang w:val="en-US" w:eastAsia="zh-CN" w:bidi="ar-SA"/>
              </w:rPr>
            </w:pPr>
          </w:p>
        </w:tc>
        <w:tc>
          <w:tcPr>
            <w:tcW w:w="3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D687EA">
            <w:pPr>
              <w:jc w:val="center"/>
              <w:rPr>
                <w:rFonts w:hint="eastAsia" w:ascii="宋体" w:hAnsi="宋体" w:eastAsia="宋体" w:cs="宋体"/>
                <w:kern w:val="2"/>
                <w:sz w:val="20"/>
                <w:lang w:val="en-US" w:eastAsia="zh-CN" w:bidi="ar-SA"/>
              </w:rPr>
            </w:pPr>
          </w:p>
        </w:tc>
        <w:tc>
          <w:tcPr>
            <w:tcW w:w="55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BA9C13">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考试</w:t>
            </w:r>
          </w:p>
        </w:tc>
      </w:tr>
      <w:tr w14:paraId="2A5CFE7C">
        <w:tblPrEx>
          <w:tblCellMar>
            <w:top w:w="0" w:type="dxa"/>
            <w:left w:w="0" w:type="dxa"/>
            <w:bottom w:w="0" w:type="dxa"/>
            <w:right w:w="0" w:type="dxa"/>
          </w:tblCellMar>
        </w:tblPrEx>
        <w:trPr>
          <w:trHeight w:val="680" w:hRule="atLeast"/>
        </w:trPr>
        <w:tc>
          <w:tcPr>
            <w:tcW w:w="292"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D124C05">
            <w:pPr>
              <w:pStyle w:val="16"/>
              <w:jc w:val="center"/>
              <w:rPr>
                <w:rFonts w:cs="黑体"/>
              </w:rPr>
            </w:pPr>
          </w:p>
        </w:tc>
        <w:tc>
          <w:tcPr>
            <w:tcW w:w="64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64E2E6ED">
            <w:pPr>
              <w:pStyle w:val="22"/>
              <w:jc w:val="center"/>
              <w:rPr>
                <w:rFonts w:ascii="宋体" w:hAnsi="宋体" w:cs="宋体"/>
                <w:kern w:val="0"/>
                <w:sz w:val="24"/>
                <w:szCs w:val="24"/>
              </w:rPr>
            </w:pPr>
            <w:r>
              <w:rPr>
                <w:rFonts w:hint="default" w:cs="黑体"/>
              </w:rPr>
              <w:t>合计</w:t>
            </w:r>
          </w:p>
        </w:tc>
        <w:tc>
          <w:tcPr>
            <w:tcW w:w="4064"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39E2BB">
            <w:pPr>
              <w:pStyle w:val="22"/>
              <w:jc w:val="center"/>
              <w:rPr>
                <w:rFonts w:hint="eastAsia" w:ascii="宋体" w:hAnsi="宋体" w:cs="宋体"/>
                <w:kern w:val="2"/>
                <w:sz w:val="20"/>
                <w:lang w:val="en-US" w:eastAsia="zh-CN" w:bidi="ar-SA"/>
              </w:rPr>
            </w:pPr>
            <w:r>
              <w:rPr>
                <w:rFonts w:hint="eastAsia" w:cs="黑体"/>
                <w:lang w:val="en-US" w:eastAsia="zh-CN"/>
              </w:rPr>
              <w:t>3</w:t>
            </w:r>
            <w:r>
              <w:rPr>
                <w:rFonts w:hint="default" w:cs="黑体"/>
              </w:rPr>
              <w:t>学分</w:t>
            </w:r>
          </w:p>
        </w:tc>
      </w:tr>
      <w:tr w14:paraId="7F95201F">
        <w:tblPrEx>
          <w:tblCellMar>
            <w:top w:w="0" w:type="dxa"/>
            <w:left w:w="0" w:type="dxa"/>
            <w:bottom w:w="0" w:type="dxa"/>
            <w:right w:w="0" w:type="dxa"/>
          </w:tblCellMar>
        </w:tblPrEx>
        <w:trPr>
          <w:trHeight w:val="680" w:hRule="atLeast"/>
        </w:trPr>
        <w:tc>
          <w:tcPr>
            <w:tcW w:w="292"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7016FB3">
            <w:pPr>
              <w:pStyle w:val="16"/>
              <w:jc w:val="center"/>
              <w:rPr>
                <w:rFonts w:hint="eastAsia" w:eastAsia="黑体" w:cs="黑体"/>
                <w:lang w:eastAsia="zh-CN"/>
              </w:rPr>
            </w:pPr>
            <w:r>
              <w:rPr>
                <w:rFonts w:cs="黑体"/>
              </w:rPr>
              <w:t xml:space="preserve">第        </w:t>
            </w:r>
            <w:r>
              <w:rPr>
                <w:rFonts w:hint="eastAsia" w:cs="黑体"/>
                <w:lang w:val="en-US" w:eastAsia="zh-CN"/>
              </w:rPr>
              <w:t>7</w:t>
            </w:r>
          </w:p>
          <w:p w14:paraId="2667D000">
            <w:pPr>
              <w:pStyle w:val="16"/>
              <w:jc w:val="center"/>
              <w:rPr>
                <w:rFonts w:hint="default" w:cs="黑体"/>
              </w:rPr>
            </w:pPr>
            <w:r>
              <w:rPr>
                <w:rFonts w:cs="黑体"/>
              </w:rPr>
              <w:t>学</w:t>
            </w:r>
          </w:p>
          <w:p w14:paraId="4C6074D4">
            <w:pPr>
              <w:pStyle w:val="16"/>
              <w:jc w:val="center"/>
              <w:rPr>
                <w:rFonts w:cs="黑体"/>
              </w:rPr>
            </w:pPr>
            <w:r>
              <w:rPr>
                <w:rFonts w:cs="黑体"/>
              </w:rPr>
              <w:t>期</w:t>
            </w:r>
          </w:p>
        </w:tc>
        <w:tc>
          <w:tcPr>
            <w:tcW w:w="64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05B44F89">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D311430</w:t>
            </w:r>
          </w:p>
        </w:tc>
        <w:tc>
          <w:tcPr>
            <w:tcW w:w="140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7E4DE7">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出版应用写作</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3DDCFE">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3</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84F52F">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3</w:t>
            </w:r>
          </w:p>
        </w:tc>
        <w:tc>
          <w:tcPr>
            <w:tcW w:w="37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7201FE">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1-16</w:t>
            </w:r>
          </w:p>
        </w:tc>
        <w:tc>
          <w:tcPr>
            <w:tcW w:w="29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C34FBA">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AFE687">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E896D6">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　</w:t>
            </w:r>
          </w:p>
        </w:tc>
        <w:tc>
          <w:tcPr>
            <w:tcW w:w="3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0A26E6">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　</w:t>
            </w:r>
          </w:p>
        </w:tc>
        <w:tc>
          <w:tcPr>
            <w:tcW w:w="55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AE4741">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考试</w:t>
            </w:r>
          </w:p>
        </w:tc>
      </w:tr>
      <w:tr w14:paraId="3D888A22">
        <w:tblPrEx>
          <w:tblCellMar>
            <w:top w:w="0" w:type="dxa"/>
            <w:left w:w="0" w:type="dxa"/>
            <w:bottom w:w="0" w:type="dxa"/>
            <w:right w:w="0" w:type="dxa"/>
          </w:tblCellMar>
        </w:tblPrEx>
        <w:trPr>
          <w:trHeight w:val="680" w:hRule="atLeast"/>
        </w:trPr>
        <w:tc>
          <w:tcPr>
            <w:tcW w:w="292" w:type="pct"/>
            <w:vMerge w:val="continue"/>
            <w:tcBorders>
              <w:left w:val="single" w:color="auto" w:sz="4" w:space="0"/>
              <w:right w:val="single" w:color="auto" w:sz="4" w:space="0"/>
            </w:tcBorders>
            <w:tcMar>
              <w:top w:w="0" w:type="dxa"/>
              <w:left w:w="0" w:type="dxa"/>
              <w:bottom w:w="0" w:type="dxa"/>
              <w:right w:w="0" w:type="dxa"/>
            </w:tcMar>
            <w:vAlign w:val="center"/>
          </w:tcPr>
          <w:p w14:paraId="11AF48FA">
            <w:pPr>
              <w:pStyle w:val="16"/>
              <w:jc w:val="center"/>
              <w:rPr>
                <w:rFonts w:cs="黑体"/>
              </w:rPr>
            </w:pPr>
          </w:p>
        </w:tc>
        <w:tc>
          <w:tcPr>
            <w:tcW w:w="64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29647AA4">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D311620</w:t>
            </w:r>
          </w:p>
        </w:tc>
        <w:tc>
          <w:tcPr>
            <w:tcW w:w="140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41035B">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畅销书与大众文化</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DB0C3A">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2</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47197B">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2</w:t>
            </w:r>
          </w:p>
        </w:tc>
        <w:tc>
          <w:tcPr>
            <w:tcW w:w="37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905842">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1-16</w:t>
            </w:r>
          </w:p>
        </w:tc>
        <w:tc>
          <w:tcPr>
            <w:tcW w:w="29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03FFBE">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32</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80CDFC">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32</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019944">
            <w:pPr>
              <w:jc w:val="center"/>
              <w:rPr>
                <w:rFonts w:hint="eastAsia" w:ascii="宋体" w:hAnsi="宋体" w:cs="宋体"/>
                <w:kern w:val="2"/>
                <w:sz w:val="20"/>
                <w:lang w:val="en-US" w:eastAsia="zh-CN" w:bidi="ar-SA"/>
              </w:rPr>
            </w:pPr>
          </w:p>
        </w:tc>
        <w:tc>
          <w:tcPr>
            <w:tcW w:w="3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74572A">
            <w:pPr>
              <w:jc w:val="center"/>
              <w:rPr>
                <w:rFonts w:hint="eastAsia" w:ascii="宋体" w:hAnsi="宋体" w:cs="宋体"/>
                <w:kern w:val="2"/>
                <w:sz w:val="20"/>
                <w:lang w:val="en-US" w:eastAsia="zh-CN" w:bidi="ar-SA"/>
              </w:rPr>
            </w:pPr>
          </w:p>
        </w:tc>
        <w:tc>
          <w:tcPr>
            <w:tcW w:w="55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6CCC02">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考查</w:t>
            </w:r>
          </w:p>
        </w:tc>
      </w:tr>
      <w:tr w14:paraId="6CE9A82D">
        <w:tblPrEx>
          <w:tblCellMar>
            <w:top w:w="0" w:type="dxa"/>
            <w:left w:w="0" w:type="dxa"/>
            <w:bottom w:w="0" w:type="dxa"/>
            <w:right w:w="0" w:type="dxa"/>
          </w:tblCellMar>
        </w:tblPrEx>
        <w:trPr>
          <w:trHeight w:val="680" w:hRule="atLeast"/>
        </w:trPr>
        <w:tc>
          <w:tcPr>
            <w:tcW w:w="292"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C778A66">
            <w:pPr>
              <w:pStyle w:val="16"/>
              <w:jc w:val="center"/>
              <w:rPr>
                <w:rFonts w:hint="default" w:cs="黑体"/>
              </w:rPr>
            </w:pPr>
          </w:p>
        </w:tc>
        <w:tc>
          <w:tcPr>
            <w:tcW w:w="64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24E4DD5D">
            <w:pPr>
              <w:pStyle w:val="22"/>
              <w:jc w:val="center"/>
              <w:rPr>
                <w:rFonts w:hint="default"/>
                <w:szCs w:val="21"/>
              </w:rPr>
            </w:pPr>
            <w:r>
              <w:rPr>
                <w:rFonts w:hint="default" w:cs="黑体"/>
              </w:rPr>
              <w:t>合计</w:t>
            </w:r>
          </w:p>
        </w:tc>
        <w:tc>
          <w:tcPr>
            <w:tcW w:w="4064"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5447FD">
            <w:pPr>
              <w:pStyle w:val="22"/>
              <w:jc w:val="center"/>
              <w:rPr>
                <w:rFonts w:hint="default"/>
                <w:szCs w:val="21"/>
              </w:rPr>
            </w:pPr>
            <w:r>
              <w:rPr>
                <w:rFonts w:hint="eastAsia" w:cs="黑体"/>
                <w:lang w:val="en-US" w:eastAsia="zh-CN"/>
              </w:rPr>
              <w:t>5</w:t>
            </w:r>
            <w:r>
              <w:rPr>
                <w:rFonts w:hint="default" w:cs="黑体"/>
              </w:rPr>
              <w:t>学分</w:t>
            </w:r>
          </w:p>
        </w:tc>
      </w:tr>
      <w:tr w14:paraId="410F727C">
        <w:tblPrEx>
          <w:tblCellMar>
            <w:top w:w="0" w:type="dxa"/>
            <w:left w:w="0" w:type="dxa"/>
            <w:bottom w:w="0" w:type="dxa"/>
            <w:right w:w="0" w:type="dxa"/>
          </w:tblCellMar>
        </w:tblPrEx>
        <w:trPr>
          <w:trHeight w:val="680" w:hRule="atLeast"/>
        </w:trPr>
        <w:tc>
          <w:tcPr>
            <w:tcW w:w="292" w:type="pct"/>
            <w:vMerge w:val="restart"/>
            <w:tcBorders>
              <w:top w:val="single" w:color="auto" w:sz="4" w:space="0"/>
              <w:left w:val="single" w:color="auto" w:sz="4" w:space="0"/>
              <w:right w:val="single" w:color="000000" w:sz="4" w:space="0"/>
            </w:tcBorders>
            <w:tcMar>
              <w:top w:w="0" w:type="dxa"/>
              <w:left w:w="0" w:type="dxa"/>
              <w:bottom w:w="0" w:type="dxa"/>
              <w:right w:w="0" w:type="dxa"/>
            </w:tcMar>
            <w:vAlign w:val="center"/>
          </w:tcPr>
          <w:p w14:paraId="30BBE810">
            <w:pPr>
              <w:pStyle w:val="16"/>
              <w:jc w:val="center"/>
              <w:rPr>
                <w:rFonts w:hint="default" w:cs="黑体"/>
              </w:rPr>
            </w:pPr>
            <w:r>
              <w:rPr>
                <w:rFonts w:cs="黑体"/>
              </w:rPr>
              <w:t>第        8</w:t>
            </w:r>
          </w:p>
          <w:p w14:paraId="1266412B">
            <w:pPr>
              <w:pStyle w:val="16"/>
              <w:jc w:val="center"/>
              <w:rPr>
                <w:rFonts w:hint="default" w:cs="黑体"/>
              </w:rPr>
            </w:pPr>
            <w:r>
              <w:rPr>
                <w:rFonts w:cs="黑体"/>
              </w:rPr>
              <w:t>学</w:t>
            </w:r>
          </w:p>
          <w:p w14:paraId="5E9655B3">
            <w:pPr>
              <w:pStyle w:val="16"/>
              <w:jc w:val="center"/>
              <w:rPr>
                <w:rFonts w:hint="default" w:cs="黑体"/>
              </w:rPr>
            </w:pPr>
            <w:r>
              <w:rPr>
                <w:rFonts w:cs="黑体"/>
              </w:rPr>
              <w:t>期</w:t>
            </w:r>
          </w:p>
        </w:tc>
        <w:tc>
          <w:tcPr>
            <w:tcW w:w="64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5934D8">
            <w:pPr>
              <w:jc w:val="center"/>
              <w:rPr>
                <w:rFonts w:ascii="宋体" w:hAnsi="宋体" w:cs="宋体"/>
                <w:sz w:val="20"/>
              </w:rPr>
            </w:pPr>
            <w:r>
              <w:rPr>
                <w:rFonts w:hint="eastAsia" w:ascii="宋体" w:hAnsi="宋体" w:cs="宋体"/>
                <w:sz w:val="20"/>
              </w:rPr>
              <w:t>JWC000180</w:t>
            </w:r>
          </w:p>
        </w:tc>
        <w:tc>
          <w:tcPr>
            <w:tcW w:w="140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F003C2">
            <w:pPr>
              <w:jc w:val="center"/>
              <w:rPr>
                <w:rFonts w:hint="eastAsia" w:ascii="宋体" w:hAnsi="宋体" w:cs="宋体"/>
                <w:sz w:val="20"/>
              </w:rPr>
            </w:pPr>
            <w:r>
              <w:rPr>
                <w:rFonts w:hint="eastAsia" w:ascii="宋体" w:hAnsi="宋体" w:cs="宋体"/>
                <w:sz w:val="20"/>
              </w:rPr>
              <w:t>毕业设计（论文）</w:t>
            </w:r>
          </w:p>
          <w:p w14:paraId="49F26056">
            <w:pPr>
              <w:jc w:val="center"/>
              <w:rPr>
                <w:rFonts w:ascii="宋体" w:hAnsi="宋体" w:cs="宋体"/>
                <w:sz w:val="20"/>
              </w:rPr>
            </w:pPr>
            <w:r>
              <w:rPr>
                <w:rFonts w:hint="eastAsia" w:ascii="宋体" w:hAnsi="宋体" w:cs="宋体"/>
                <w:sz w:val="20"/>
              </w:rPr>
              <w:t>（专业型辅修）</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6A49B4">
            <w:pPr>
              <w:jc w:val="center"/>
              <w:rPr>
                <w:rFonts w:ascii="宋体" w:hAnsi="宋体" w:cs="宋体"/>
                <w:sz w:val="20"/>
              </w:rPr>
            </w:pPr>
            <w:r>
              <w:rPr>
                <w:rFonts w:hint="eastAsia" w:ascii="宋体" w:hAnsi="宋体" w:cs="宋体"/>
                <w:sz w:val="20"/>
              </w:rPr>
              <w:t>8</w:t>
            </w:r>
          </w:p>
        </w:tc>
        <w:tc>
          <w:tcPr>
            <w:tcW w:w="1826" w:type="pct"/>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FC2C42">
            <w:pPr>
              <w:jc w:val="center"/>
              <w:rPr>
                <w:rFonts w:ascii="宋体" w:hAnsi="宋体" w:cs="宋体"/>
                <w:sz w:val="20"/>
              </w:rPr>
            </w:pPr>
            <w:r>
              <w:rPr>
                <w:rFonts w:hint="eastAsia" w:ascii="宋体" w:hAnsi="宋体" w:cs="宋体"/>
                <w:sz w:val="20"/>
              </w:rPr>
              <w:t>16周</w:t>
            </w:r>
          </w:p>
        </w:tc>
        <w:tc>
          <w:tcPr>
            <w:tcW w:w="55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532908">
            <w:pPr>
              <w:jc w:val="center"/>
              <w:rPr>
                <w:rFonts w:ascii="宋体" w:hAnsi="宋体" w:cs="宋体"/>
                <w:sz w:val="20"/>
              </w:rPr>
            </w:pPr>
            <w:r>
              <w:rPr>
                <w:rFonts w:hint="eastAsia" w:ascii="宋体" w:hAnsi="宋体" w:cs="宋体"/>
                <w:sz w:val="20"/>
              </w:rPr>
              <w:t>考查</w:t>
            </w:r>
          </w:p>
        </w:tc>
      </w:tr>
      <w:tr w14:paraId="5C0C19BF">
        <w:tblPrEx>
          <w:tblCellMar>
            <w:top w:w="0" w:type="dxa"/>
            <w:left w:w="0" w:type="dxa"/>
            <w:bottom w:w="0" w:type="dxa"/>
            <w:right w:w="0" w:type="dxa"/>
          </w:tblCellMar>
        </w:tblPrEx>
        <w:trPr>
          <w:trHeight w:val="680" w:hRule="atLeast"/>
        </w:trPr>
        <w:tc>
          <w:tcPr>
            <w:tcW w:w="292" w:type="pct"/>
            <w:vMerge w:val="continue"/>
            <w:tcBorders>
              <w:left w:val="single" w:color="auto" w:sz="4" w:space="0"/>
              <w:bottom w:val="single" w:color="auto" w:sz="4" w:space="0"/>
              <w:right w:val="single" w:color="000000" w:sz="4" w:space="0"/>
            </w:tcBorders>
            <w:tcMar>
              <w:top w:w="0" w:type="dxa"/>
              <w:left w:w="0" w:type="dxa"/>
              <w:bottom w:w="0" w:type="dxa"/>
              <w:right w:w="0" w:type="dxa"/>
            </w:tcMar>
            <w:vAlign w:val="center"/>
          </w:tcPr>
          <w:p w14:paraId="25E9268F">
            <w:pPr>
              <w:pStyle w:val="16"/>
              <w:jc w:val="center"/>
              <w:rPr>
                <w:rFonts w:hint="default" w:cs="黑体"/>
              </w:rPr>
            </w:pPr>
          </w:p>
        </w:tc>
        <w:tc>
          <w:tcPr>
            <w:tcW w:w="64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6A6154">
            <w:pPr>
              <w:pStyle w:val="22"/>
              <w:jc w:val="center"/>
              <w:rPr>
                <w:rFonts w:hint="default" w:cs="黑体"/>
              </w:rPr>
            </w:pPr>
            <w:r>
              <w:rPr>
                <w:rFonts w:hint="default" w:cs="黑体"/>
              </w:rPr>
              <w:t>合计</w:t>
            </w:r>
          </w:p>
        </w:tc>
        <w:tc>
          <w:tcPr>
            <w:tcW w:w="4064"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E98148">
            <w:pPr>
              <w:pStyle w:val="22"/>
              <w:jc w:val="center"/>
              <w:rPr>
                <w:rFonts w:hint="default" w:cs="黑体"/>
              </w:rPr>
            </w:pPr>
            <w:r>
              <w:rPr>
                <w:rFonts w:cs="黑体"/>
              </w:rPr>
              <w:t>8学分</w:t>
            </w:r>
          </w:p>
        </w:tc>
      </w:tr>
      <w:tr w14:paraId="29316518">
        <w:tblPrEx>
          <w:tblCellMar>
            <w:top w:w="0" w:type="dxa"/>
            <w:left w:w="0" w:type="dxa"/>
            <w:bottom w:w="0" w:type="dxa"/>
            <w:right w:w="0" w:type="dxa"/>
          </w:tblCellMar>
        </w:tblPrEx>
        <w:trPr>
          <w:trHeight w:val="680" w:hRule="atLeast"/>
        </w:trPr>
        <w:tc>
          <w:tcPr>
            <w:tcW w:w="935" w:type="pct"/>
            <w:gridSpan w:val="2"/>
            <w:tcBorders>
              <w:left w:val="single" w:color="auto" w:sz="4" w:space="0"/>
              <w:bottom w:val="single" w:color="auto" w:sz="4" w:space="0"/>
              <w:right w:val="single" w:color="000000" w:sz="4" w:space="0"/>
            </w:tcBorders>
            <w:tcMar>
              <w:top w:w="0" w:type="dxa"/>
              <w:left w:w="0" w:type="dxa"/>
              <w:bottom w:w="0" w:type="dxa"/>
              <w:right w:w="0" w:type="dxa"/>
            </w:tcMar>
            <w:vAlign w:val="center"/>
          </w:tcPr>
          <w:p w14:paraId="0C7050CD">
            <w:pPr>
              <w:pStyle w:val="22"/>
              <w:jc w:val="center"/>
              <w:rPr>
                <w:rFonts w:hint="eastAsia" w:eastAsia="黑体" w:cs="黑体"/>
                <w:lang w:eastAsia="zh-CN"/>
              </w:rPr>
            </w:pPr>
            <w:r>
              <w:rPr>
                <w:rFonts w:hint="eastAsia" w:cs="黑体"/>
                <w:lang w:eastAsia="zh-CN"/>
              </w:rPr>
              <w:t>合</w:t>
            </w:r>
            <w:r>
              <w:rPr>
                <w:rFonts w:hint="eastAsia" w:cs="黑体"/>
                <w:lang w:val="en-US" w:eastAsia="zh-CN"/>
              </w:rPr>
              <w:t xml:space="preserve">  </w:t>
            </w:r>
            <w:r>
              <w:rPr>
                <w:rFonts w:hint="eastAsia" w:cs="黑体"/>
                <w:lang w:eastAsia="zh-CN"/>
              </w:rPr>
              <w:t>计</w:t>
            </w:r>
          </w:p>
        </w:tc>
        <w:tc>
          <w:tcPr>
            <w:tcW w:w="4064"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FA8144">
            <w:pPr>
              <w:pStyle w:val="22"/>
              <w:jc w:val="center"/>
              <w:rPr>
                <w:rFonts w:hint="default" w:eastAsia="黑体" w:cs="黑体"/>
                <w:lang w:val="en-US" w:eastAsia="zh-CN"/>
              </w:rPr>
            </w:pPr>
            <w:r>
              <w:rPr>
                <w:rFonts w:hint="eastAsia" w:cs="黑体"/>
                <w:lang w:val="en-US" w:eastAsia="zh-CN"/>
              </w:rPr>
              <w:t>28学分</w:t>
            </w:r>
          </w:p>
        </w:tc>
      </w:tr>
      <w:tr w14:paraId="31A5C69C">
        <w:tblPrEx>
          <w:tblCellMar>
            <w:top w:w="0" w:type="dxa"/>
            <w:left w:w="0" w:type="dxa"/>
            <w:bottom w:w="0" w:type="dxa"/>
            <w:right w:w="0" w:type="dxa"/>
          </w:tblCellMar>
        </w:tblPrEx>
        <w:trPr>
          <w:trHeight w:val="680" w:hRule="atLeast"/>
        </w:trPr>
        <w:tc>
          <w:tcPr>
            <w:tcW w:w="935" w:type="pct"/>
            <w:gridSpan w:val="2"/>
            <w:tcBorders>
              <w:left w:val="single" w:color="auto" w:sz="4" w:space="0"/>
              <w:bottom w:val="single" w:color="auto" w:sz="4" w:space="0"/>
              <w:right w:val="single" w:color="000000" w:sz="4" w:space="0"/>
            </w:tcBorders>
            <w:tcMar>
              <w:top w:w="0" w:type="dxa"/>
              <w:left w:w="0" w:type="dxa"/>
              <w:bottom w:w="0" w:type="dxa"/>
              <w:right w:w="0" w:type="dxa"/>
            </w:tcMar>
            <w:vAlign w:val="center"/>
          </w:tcPr>
          <w:p w14:paraId="45DA4E4F">
            <w:pPr>
              <w:pStyle w:val="22"/>
              <w:jc w:val="center"/>
              <w:rPr>
                <w:rFonts w:hint="eastAsia" w:eastAsia="黑体" w:cs="黑体"/>
                <w:lang w:eastAsia="zh-CN"/>
              </w:rPr>
            </w:pPr>
            <w:r>
              <w:rPr>
                <w:rFonts w:hint="eastAsia" w:cs="黑体"/>
                <w:lang w:eastAsia="zh-CN"/>
              </w:rPr>
              <w:t>备</w:t>
            </w:r>
            <w:r>
              <w:rPr>
                <w:rFonts w:hint="eastAsia" w:cs="黑体"/>
                <w:lang w:val="en-US" w:eastAsia="zh-CN"/>
              </w:rPr>
              <w:t xml:space="preserve">  </w:t>
            </w:r>
            <w:r>
              <w:rPr>
                <w:rFonts w:hint="eastAsia" w:cs="黑体"/>
                <w:lang w:eastAsia="zh-CN"/>
              </w:rPr>
              <w:t>注</w:t>
            </w:r>
          </w:p>
        </w:tc>
        <w:tc>
          <w:tcPr>
            <w:tcW w:w="4064"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10AFBA">
            <w:pPr>
              <w:pStyle w:val="22"/>
              <w:jc w:val="left"/>
              <w:rPr>
                <w:rFonts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14:paraId="65FFAF3A">
      <w:pPr>
        <w:rPr>
          <w:rFonts w:cs="方正小标宋_GBK"/>
        </w:rPr>
      </w:pPr>
      <w:r>
        <w:rPr>
          <w:rFonts w:cs="方正小标宋_GBK"/>
        </w:rPr>
        <w:br w:type="page"/>
      </w:r>
    </w:p>
    <w:p w14:paraId="2A819848">
      <w:pPr>
        <w:pStyle w:val="14"/>
        <w:spacing w:after="156" w:afterLines="50"/>
        <w:rPr>
          <w:rFonts w:hint="default" w:ascii="微软雅黑 Light" w:hAnsi="微软雅黑 Light" w:eastAsia="微软雅黑 Light" w:cs="微软雅黑 Light"/>
          <w:b/>
          <w:bCs/>
        </w:rPr>
      </w:pPr>
      <w:r>
        <w:rPr>
          <w:rFonts w:hint="eastAsia"/>
          <w:kern w:val="0"/>
          <w:sz w:val="36"/>
          <w:szCs w:val="24"/>
        </w:rPr>
        <w:t>数字出版专业（辅修）培养方案</w:t>
      </w:r>
    </w:p>
    <w:p w14:paraId="2B5940E7">
      <w:pPr>
        <w:spacing w:line="360" w:lineRule="auto"/>
        <w:rPr>
          <w:rFonts w:eastAsia="黑体"/>
          <w:sz w:val="24"/>
        </w:rPr>
      </w:pPr>
      <w:r>
        <w:rPr>
          <w:sz w:val="24"/>
        </w:rPr>
        <w:t xml:space="preserve">   </w:t>
      </w:r>
    </w:p>
    <w:p w14:paraId="159EC96D">
      <w:pPr>
        <w:spacing w:line="440" w:lineRule="exact"/>
        <w:rPr>
          <w:rFonts w:eastAsia="黑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宋体" w:hAnsi="宋体" w:eastAsia="宋体"/>
          <w:kern w:val="0"/>
          <w:sz w:val="24"/>
          <w:szCs w:val="24"/>
        </w:rPr>
        <w:t>数字出版专业（辅修）</w:t>
      </w:r>
      <w:r>
        <w:rPr>
          <w:rFonts w:hint="eastAsia" w:eastAsia="黑体"/>
          <w:sz w:val="24"/>
        </w:rPr>
        <w:t xml:space="preserve">          </w:t>
      </w:r>
      <w:r>
        <w:rPr>
          <w:rFonts w:hint="eastAsia" w:ascii="方正黑体_GBK" w:hAnsi="方正黑体_GBK" w:eastAsia="方正黑体_GBK" w:cs="方正黑体_GBK"/>
          <w:sz w:val="24"/>
          <w:szCs w:val="24"/>
        </w:rPr>
        <w:t>专业代码：</w:t>
      </w:r>
      <w:r>
        <w:rPr>
          <w:rFonts w:hint="eastAsia" w:ascii="宋体" w:hAnsi="宋体" w:eastAsia="宋体"/>
          <w:kern w:val="0"/>
          <w:sz w:val="24"/>
          <w:szCs w:val="24"/>
        </w:rPr>
        <w:t>050307T</w:t>
      </w:r>
      <w:r>
        <w:rPr>
          <w:rFonts w:eastAsia="黑体"/>
          <w:sz w:val="24"/>
        </w:rPr>
        <w:t xml:space="preserve"> </w:t>
      </w:r>
    </w:p>
    <w:p w14:paraId="4B5B3588">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宋体" w:hAnsi="宋体" w:eastAsia="宋体"/>
          <w:kern w:val="0"/>
          <w:sz w:val="24"/>
          <w:szCs w:val="24"/>
        </w:rPr>
        <w:t>2.5年（第4-8学期）</w:t>
      </w:r>
    </w:p>
    <w:p w14:paraId="0587FFCA">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lang w:val="en-US" w:eastAsia="zh-CN"/>
        </w:rPr>
        <w:t>文</w:t>
      </w:r>
      <w:r>
        <w:rPr>
          <w:rFonts w:hint="eastAsia" w:ascii="方正书宋简体" w:hAnsi="方正书宋简体" w:eastAsia="方正书宋简体" w:cs="方正书宋简体"/>
          <w:sz w:val="24"/>
        </w:rPr>
        <w:t>学学士学位</w:t>
      </w:r>
    </w:p>
    <w:p w14:paraId="2F72E198">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14:paraId="22778D04">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本专业培养具有坚定的政治信仰和高尚的职业操守，德、智、体、美、劳全面发展，熟悉数字传播和出版融合规律，具备较高的文化鉴赏力和创新精神，掌握数字媒体技术，能够解决数字内容的生产、传播、运营、管理中的实际问题，胜任出版、传媒、文教、娱乐等行业及其他社会机构的信息传播部门工作的复合应用型高级专门人才。</w:t>
      </w:r>
    </w:p>
    <w:p w14:paraId="7D18FAE3">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、数字出版专业（辅修）教学与课程一览表（见附表1）</w:t>
      </w:r>
    </w:p>
    <w:p w14:paraId="56FF3992">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、数字出版专业（辅修）教学进程表（见附表2）</w:t>
      </w:r>
    </w:p>
    <w:p w14:paraId="3B26B007">
      <w:pPr>
        <w:spacing w:line="360" w:lineRule="auto"/>
        <w:rPr>
          <w:sz w:val="24"/>
        </w:rPr>
      </w:pPr>
    </w:p>
    <w:p w14:paraId="2DE10089">
      <w:r>
        <w:rPr>
          <w:rFonts w:eastAsia="黑体"/>
          <w:sz w:val="24"/>
        </w:rPr>
        <w:t>附表1：</w:t>
      </w:r>
    </w:p>
    <w:p w14:paraId="192E04DA">
      <w:pPr>
        <w:pStyle w:val="21"/>
        <w:rPr>
          <w:rFonts w:hint="default" w:cs="方正小标宋简体"/>
        </w:rPr>
      </w:pPr>
      <w:r>
        <w:rPr>
          <w:rFonts w:cs="方正小标宋简体"/>
        </w:rPr>
        <w:t>数字出版专业（辅修）教学与课程一览表</w:t>
      </w:r>
    </w:p>
    <w:tbl>
      <w:tblPr>
        <w:tblStyle w:val="5"/>
        <w:tblW w:w="4998" w:type="pct"/>
        <w:tblInd w:w="0" w:type="dxa"/>
        <w:tblLayout w:type="autofit"/>
        <w:tblCellMar>
          <w:top w:w="0" w:type="dxa"/>
          <w:left w:w="0" w:type="dxa"/>
          <w:bottom w:w="0" w:type="dxa"/>
          <w:right w:w="0" w:type="dxa"/>
        </w:tblCellMar>
      </w:tblPr>
      <w:tblGrid>
        <w:gridCol w:w="628"/>
        <w:gridCol w:w="1321"/>
        <w:gridCol w:w="4818"/>
        <w:gridCol w:w="1159"/>
        <w:gridCol w:w="960"/>
        <w:gridCol w:w="964"/>
      </w:tblGrid>
      <w:tr w14:paraId="07DC09AD">
        <w:tblPrEx>
          <w:tblCellMar>
            <w:top w:w="0" w:type="dxa"/>
            <w:left w:w="0" w:type="dxa"/>
            <w:bottom w:w="0" w:type="dxa"/>
            <w:right w:w="0" w:type="dxa"/>
          </w:tblCellMar>
        </w:tblPrEx>
        <w:trPr>
          <w:trHeight w:val="680" w:hRule="exact"/>
        </w:trPr>
        <w:tc>
          <w:tcPr>
            <w:tcW w:w="990"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C70C04">
            <w:pPr>
              <w:pStyle w:val="16"/>
              <w:jc w:val="center"/>
              <w:rPr>
                <w:rFonts w:hint="default" w:ascii="Times New Roman" w:hAnsi="Times New Roman"/>
              </w:rPr>
            </w:pPr>
            <w:r>
              <w:rPr>
                <w:rFonts w:hint="default" w:ascii="Times New Roman" w:hAnsi="Times New Roman"/>
              </w:rPr>
              <w:t>课程模块类别</w:t>
            </w: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F07CCD">
            <w:pPr>
              <w:pStyle w:val="16"/>
              <w:jc w:val="center"/>
              <w:rPr>
                <w:rFonts w:hint="default" w:ascii="Times New Roman" w:hAnsi="Times New Roman"/>
              </w:rPr>
            </w:pPr>
            <w:r>
              <w:rPr>
                <w:rFonts w:hint="default" w:ascii="Times New Roman" w:hAnsi="Times New Roman"/>
              </w:rPr>
              <w:t>课程名称</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9DE9BE">
            <w:pPr>
              <w:pStyle w:val="16"/>
              <w:jc w:val="center"/>
              <w:rPr>
                <w:rFonts w:hint="default" w:ascii="Times New Roman" w:hAnsi="Times New Roman"/>
              </w:rPr>
            </w:pPr>
            <w:r>
              <w:rPr>
                <w:rFonts w:hint="default" w:ascii="Times New Roman" w:hAnsi="Times New Roman"/>
              </w:rPr>
              <w:t>学分</w:t>
            </w:r>
          </w:p>
          <w:p w14:paraId="085A72C7">
            <w:pPr>
              <w:pStyle w:val="16"/>
              <w:jc w:val="center"/>
              <w:rPr>
                <w:rFonts w:hint="default" w:ascii="Times New Roman" w:hAnsi="Times New Roman"/>
              </w:rPr>
            </w:pPr>
            <w:r>
              <w:rPr>
                <w:rFonts w:hint="default" w:ascii="Times New Roman" w:hAnsi="Times New Roman"/>
              </w:rPr>
              <w:t>/学时</w:t>
            </w:r>
          </w:p>
        </w:tc>
        <w:tc>
          <w:tcPr>
            <w:tcW w:w="48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B69600">
            <w:pPr>
              <w:pStyle w:val="16"/>
              <w:jc w:val="center"/>
              <w:rPr>
                <w:rFonts w:hint="default" w:ascii="Times New Roman" w:hAnsi="Times New Roman"/>
              </w:rPr>
            </w:pPr>
            <w:r>
              <w:rPr>
                <w:rFonts w:hint="default" w:ascii="Times New Roman" w:hAnsi="Times New Roman"/>
              </w:rPr>
              <w:t>开课</w:t>
            </w:r>
          </w:p>
          <w:p w14:paraId="288531AC">
            <w:pPr>
              <w:pStyle w:val="16"/>
              <w:jc w:val="center"/>
              <w:rPr>
                <w:rFonts w:hint="default" w:ascii="Times New Roman" w:hAnsi="Times New Roman"/>
              </w:rPr>
            </w:pPr>
            <w:r>
              <w:rPr>
                <w:rFonts w:hint="default" w:ascii="Times New Roman" w:hAnsi="Times New Roman"/>
              </w:rPr>
              <w:t>学期</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36892F">
            <w:pPr>
              <w:pStyle w:val="16"/>
              <w:jc w:val="center"/>
              <w:rPr>
                <w:rFonts w:hint="default" w:ascii="Times New Roman" w:hAnsi="Times New Roman"/>
              </w:rPr>
            </w:pPr>
            <w:r>
              <w:rPr>
                <w:rFonts w:hint="default" w:ascii="Times New Roman" w:hAnsi="Times New Roman"/>
              </w:rPr>
              <w:t>要求</w:t>
            </w:r>
          </w:p>
          <w:p w14:paraId="3BA442B1">
            <w:pPr>
              <w:pStyle w:val="16"/>
              <w:jc w:val="center"/>
              <w:rPr>
                <w:rFonts w:hint="default" w:ascii="Times New Roman" w:hAnsi="Times New Roman"/>
              </w:rPr>
            </w:pPr>
            <w:r>
              <w:rPr>
                <w:rFonts w:hint="default" w:ascii="Times New Roman" w:hAnsi="Times New Roman"/>
              </w:rPr>
              <w:t>学分</w:t>
            </w:r>
          </w:p>
        </w:tc>
      </w:tr>
      <w:tr w14:paraId="7D661776">
        <w:tblPrEx>
          <w:tblCellMar>
            <w:top w:w="0" w:type="dxa"/>
            <w:left w:w="0" w:type="dxa"/>
            <w:bottom w:w="0" w:type="dxa"/>
            <w:right w:w="0" w:type="dxa"/>
          </w:tblCellMar>
        </w:tblPrEx>
        <w:trPr>
          <w:trHeight w:val="510" w:hRule="atLeast"/>
        </w:trPr>
        <w:tc>
          <w:tcPr>
            <w:tcW w:w="319"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66F4169B">
            <w:pPr>
              <w:pStyle w:val="19"/>
              <w:jc w:val="center"/>
              <w:rPr>
                <w:rFonts w:hint="default" w:ascii="黑体" w:hAnsi="黑体" w:eastAsia="黑体" w:cs="黑体"/>
                <w:sz w:val="21"/>
                <w:szCs w:val="21"/>
              </w:rPr>
            </w:pPr>
            <w:r>
              <w:rPr>
                <w:rFonts w:ascii="黑体" w:hAnsi="黑体" w:eastAsia="黑体" w:cs="黑体"/>
                <w:sz w:val="21"/>
                <w:szCs w:val="21"/>
              </w:rPr>
              <w:t>第</w:t>
            </w:r>
          </w:p>
          <w:p w14:paraId="427A6D21">
            <w:pPr>
              <w:pStyle w:val="19"/>
              <w:jc w:val="center"/>
              <w:rPr>
                <w:rFonts w:hint="default" w:ascii="黑体" w:hAnsi="黑体" w:eastAsia="黑体" w:cs="黑体"/>
                <w:sz w:val="21"/>
                <w:szCs w:val="21"/>
              </w:rPr>
            </w:pPr>
            <w:r>
              <w:rPr>
                <w:rFonts w:ascii="黑体" w:hAnsi="黑体" w:eastAsia="黑体" w:cs="黑体"/>
                <w:sz w:val="21"/>
                <w:szCs w:val="21"/>
              </w:rPr>
              <w:t>一</w:t>
            </w:r>
          </w:p>
          <w:p w14:paraId="1D69C70F">
            <w:pPr>
              <w:pStyle w:val="19"/>
              <w:jc w:val="center"/>
              <w:rPr>
                <w:rFonts w:hint="default" w:ascii="黑体" w:hAnsi="黑体" w:eastAsia="黑体" w:cs="黑体"/>
                <w:sz w:val="21"/>
                <w:szCs w:val="21"/>
              </w:rPr>
            </w:pPr>
            <w:r>
              <w:rPr>
                <w:rFonts w:ascii="黑体" w:hAnsi="黑体" w:eastAsia="黑体" w:cs="黑体"/>
                <w:sz w:val="21"/>
                <w:szCs w:val="21"/>
              </w:rPr>
              <w:t>课</w:t>
            </w:r>
          </w:p>
          <w:p w14:paraId="7EE20065">
            <w:pPr>
              <w:pStyle w:val="19"/>
              <w:jc w:val="center"/>
              <w:rPr>
                <w:rFonts w:hint="default" w:ascii="黑体" w:hAnsi="黑体" w:eastAsia="黑体" w:cs="黑体"/>
                <w:sz w:val="21"/>
                <w:szCs w:val="21"/>
              </w:rPr>
            </w:pPr>
            <w:r>
              <w:rPr>
                <w:rFonts w:ascii="黑体" w:hAnsi="黑体" w:eastAsia="黑体" w:cs="黑体"/>
                <w:sz w:val="21"/>
                <w:szCs w:val="21"/>
              </w:rPr>
              <w:t>堂</w:t>
            </w:r>
          </w:p>
          <w:p w14:paraId="5B22D321">
            <w:pPr>
              <w:jc w:val="left"/>
              <w:rPr>
                <w:rFonts w:ascii="黑体" w:hAnsi="黑体" w:eastAsia="黑体" w:cs="黑体"/>
                <w:szCs w:val="21"/>
              </w:rPr>
            </w:pPr>
          </w:p>
          <w:p w14:paraId="5E33F916">
            <w:pPr>
              <w:jc w:val="left"/>
              <w:rPr>
                <w:rFonts w:ascii="黑体" w:hAnsi="黑体" w:eastAsia="黑体" w:cs="黑体"/>
                <w:szCs w:val="21"/>
              </w:rPr>
            </w:pPr>
          </w:p>
          <w:p w14:paraId="78E714DF">
            <w:pPr>
              <w:jc w:val="left"/>
              <w:rPr>
                <w:rFonts w:ascii="黑体" w:hAnsi="黑体" w:eastAsia="黑体" w:cs="黑体"/>
                <w:szCs w:val="21"/>
              </w:rPr>
            </w:pPr>
          </w:p>
        </w:tc>
        <w:tc>
          <w:tcPr>
            <w:tcW w:w="670"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766B526F">
            <w:pPr>
              <w:pStyle w:val="19"/>
              <w:jc w:val="center"/>
              <w:rPr>
                <w:rFonts w:hint="default" w:ascii="黑体" w:hAnsi="黑体" w:eastAsia="黑体" w:cs="黑体"/>
                <w:sz w:val="21"/>
                <w:szCs w:val="21"/>
              </w:rPr>
            </w:pPr>
            <w:r>
              <w:rPr>
                <w:rFonts w:ascii="黑体" w:hAnsi="黑体" w:eastAsia="黑体" w:cs="黑体"/>
                <w:sz w:val="21"/>
                <w:szCs w:val="21"/>
              </w:rPr>
              <w:t>学科</w:t>
            </w:r>
          </w:p>
          <w:p w14:paraId="50A5D423">
            <w:pPr>
              <w:pStyle w:val="19"/>
              <w:jc w:val="center"/>
              <w:rPr>
                <w:rFonts w:hint="default" w:ascii="黑体" w:hAnsi="黑体" w:eastAsia="黑体" w:cs="黑体"/>
                <w:sz w:val="21"/>
                <w:szCs w:val="21"/>
              </w:rPr>
            </w:pPr>
            <w:r>
              <w:rPr>
                <w:rFonts w:ascii="黑体" w:hAnsi="黑体" w:eastAsia="黑体" w:cs="黑体"/>
                <w:sz w:val="21"/>
                <w:szCs w:val="21"/>
              </w:rPr>
              <w:t>基础</w:t>
            </w:r>
          </w:p>
          <w:p w14:paraId="4CA2C4B0">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06DA13">
            <w:pPr>
              <w:jc w:val="center"/>
              <w:rPr>
                <w:rFonts w:ascii="宋体" w:hAnsi="宋体" w:cs="宋体"/>
                <w:sz w:val="20"/>
              </w:rPr>
            </w:pPr>
            <w:r>
              <w:rPr>
                <w:rFonts w:hint="eastAsia" w:ascii="宋体" w:hAnsi="宋体" w:cs="宋体"/>
                <w:sz w:val="20"/>
              </w:rPr>
              <w:t>数字出版概论</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17287E">
            <w:pPr>
              <w:jc w:val="center"/>
              <w:rPr>
                <w:rFonts w:ascii="宋体" w:hAnsi="宋体" w:cs="宋体"/>
                <w:sz w:val="20"/>
              </w:rPr>
            </w:pPr>
            <w:r>
              <w:rPr>
                <w:rFonts w:ascii="宋体" w:hAnsi="宋体" w:cs="宋体"/>
                <w:sz w:val="20"/>
              </w:rPr>
              <w:t>3/48</w:t>
            </w:r>
          </w:p>
        </w:tc>
        <w:tc>
          <w:tcPr>
            <w:tcW w:w="48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2953B6">
            <w:pPr>
              <w:jc w:val="center"/>
              <w:rPr>
                <w:rFonts w:ascii="宋体" w:hAnsi="宋体" w:cs="宋体"/>
                <w:sz w:val="20"/>
              </w:rPr>
            </w:pPr>
            <w:r>
              <w:rPr>
                <w:rFonts w:hint="eastAsia" w:ascii="宋体" w:hAnsi="宋体" w:cs="宋体"/>
                <w:sz w:val="20"/>
              </w:rPr>
              <w:t>4</w:t>
            </w:r>
          </w:p>
        </w:tc>
        <w:tc>
          <w:tcPr>
            <w:tcW w:w="488" w:type="pct"/>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1E898">
            <w:pPr>
              <w:jc w:val="center"/>
              <w:rPr>
                <w:rFonts w:ascii="宋体" w:hAnsi="宋体" w:cs="宋体"/>
                <w:sz w:val="20"/>
              </w:rPr>
            </w:pPr>
            <w:r>
              <w:rPr>
                <w:rFonts w:ascii="宋体" w:hAnsi="宋体" w:cs="宋体"/>
                <w:sz w:val="20"/>
              </w:rPr>
              <w:t>8</w:t>
            </w:r>
          </w:p>
        </w:tc>
      </w:tr>
      <w:tr w14:paraId="35136127">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14:paraId="1610C65A">
            <w:pPr>
              <w:pStyle w:val="19"/>
              <w:jc w:val="center"/>
              <w:rPr>
                <w:rFonts w:hint="default" w:ascii="黑体" w:hAnsi="黑体" w:eastAsia="黑体" w:cs="黑体"/>
                <w:sz w:val="21"/>
                <w:szCs w:val="21"/>
              </w:rPr>
            </w:pPr>
          </w:p>
        </w:tc>
        <w:tc>
          <w:tcPr>
            <w:tcW w:w="670" w:type="pct"/>
            <w:vMerge w:val="continue"/>
            <w:tcBorders>
              <w:left w:val="single" w:color="000000" w:sz="4" w:space="0"/>
              <w:right w:val="single" w:color="000000" w:sz="4" w:space="0"/>
            </w:tcBorders>
            <w:tcMar>
              <w:top w:w="0" w:type="dxa"/>
              <w:left w:w="108" w:type="dxa"/>
              <w:bottom w:w="0" w:type="dxa"/>
              <w:right w:w="108" w:type="dxa"/>
            </w:tcMar>
            <w:vAlign w:val="center"/>
          </w:tcPr>
          <w:p w14:paraId="1D2267AB">
            <w:pPr>
              <w:pStyle w:val="19"/>
              <w:jc w:val="center"/>
              <w:rPr>
                <w:rFonts w:hint="default" w:ascii="黑体" w:hAnsi="黑体" w:eastAsia="黑体" w:cs="黑体"/>
                <w:sz w:val="21"/>
                <w:szCs w:val="21"/>
              </w:rPr>
            </w:pP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B2CB95">
            <w:pPr>
              <w:jc w:val="center"/>
              <w:rPr>
                <w:rFonts w:hint="eastAsia" w:ascii="宋体" w:hAnsi="宋体" w:cs="宋体"/>
                <w:sz w:val="20"/>
              </w:rPr>
            </w:pPr>
            <w:r>
              <w:rPr>
                <w:rFonts w:hint="eastAsia" w:ascii="宋体" w:hAnsi="宋体" w:cs="宋体"/>
                <w:sz w:val="20"/>
              </w:rPr>
              <w:t>传播学</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5612CB">
            <w:pPr>
              <w:jc w:val="center"/>
              <w:rPr>
                <w:rFonts w:ascii="宋体" w:hAnsi="宋体" w:cs="宋体"/>
                <w:sz w:val="20"/>
              </w:rPr>
            </w:pPr>
            <w:r>
              <w:rPr>
                <w:rFonts w:ascii="宋体" w:hAnsi="宋体" w:cs="宋体"/>
                <w:sz w:val="20"/>
              </w:rPr>
              <w:t>3/48</w:t>
            </w:r>
          </w:p>
        </w:tc>
        <w:tc>
          <w:tcPr>
            <w:tcW w:w="48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076152">
            <w:pPr>
              <w:jc w:val="center"/>
              <w:rPr>
                <w:rFonts w:hint="eastAsia" w:ascii="宋体" w:hAnsi="宋体" w:cs="宋体"/>
                <w:sz w:val="20"/>
              </w:rPr>
            </w:pPr>
            <w:r>
              <w:rPr>
                <w:rFonts w:hint="eastAsia" w:ascii="宋体" w:hAnsi="宋体" w:cs="宋体"/>
                <w:sz w:val="20"/>
              </w:rPr>
              <w:t>5</w:t>
            </w:r>
          </w:p>
        </w:tc>
        <w:tc>
          <w:tcPr>
            <w:tcW w:w="488"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8D75ED">
            <w:pPr>
              <w:jc w:val="center"/>
              <w:rPr>
                <w:rFonts w:ascii="宋体" w:hAnsi="宋体" w:cs="宋体"/>
                <w:sz w:val="20"/>
              </w:rPr>
            </w:pPr>
          </w:p>
        </w:tc>
      </w:tr>
      <w:tr w14:paraId="04F93062">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14:paraId="41C71263">
            <w:pPr>
              <w:pStyle w:val="19"/>
              <w:jc w:val="center"/>
              <w:rPr>
                <w:rFonts w:hint="default" w:ascii="黑体" w:hAnsi="黑体" w:eastAsia="黑体" w:cs="黑体"/>
                <w:sz w:val="21"/>
                <w:szCs w:val="21"/>
              </w:rPr>
            </w:pPr>
          </w:p>
        </w:tc>
        <w:tc>
          <w:tcPr>
            <w:tcW w:w="670" w:type="pct"/>
            <w:vMerge w:val="continue"/>
            <w:tcBorders>
              <w:left w:val="single" w:color="000000" w:sz="4" w:space="0"/>
              <w:right w:val="single" w:color="000000" w:sz="4" w:space="0"/>
            </w:tcBorders>
            <w:tcMar>
              <w:top w:w="0" w:type="dxa"/>
              <w:left w:w="108" w:type="dxa"/>
              <w:bottom w:w="0" w:type="dxa"/>
              <w:right w:w="108" w:type="dxa"/>
            </w:tcMar>
            <w:vAlign w:val="center"/>
          </w:tcPr>
          <w:p w14:paraId="5C97B7F4">
            <w:pPr>
              <w:pStyle w:val="19"/>
              <w:jc w:val="center"/>
              <w:rPr>
                <w:rFonts w:hint="default" w:ascii="黑体" w:hAnsi="黑体" w:eastAsia="黑体" w:cs="黑体"/>
                <w:sz w:val="21"/>
                <w:szCs w:val="21"/>
              </w:rPr>
            </w:pP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822CD6">
            <w:pPr>
              <w:jc w:val="center"/>
              <w:rPr>
                <w:rFonts w:hint="default" w:ascii="宋体" w:hAnsi="宋体" w:eastAsia="宋体" w:cs="宋体"/>
                <w:sz w:val="20"/>
                <w:lang w:val="en-US" w:eastAsia="zh-CN"/>
              </w:rPr>
            </w:pPr>
            <w:r>
              <w:rPr>
                <w:rFonts w:hint="eastAsia" w:ascii="宋体" w:hAnsi="宋体" w:cs="宋体"/>
                <w:sz w:val="20"/>
                <w:lang w:val="en-US" w:eastAsia="zh-CN"/>
              </w:rPr>
              <w:t>出版应用写作</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D0DE1B">
            <w:pPr>
              <w:jc w:val="center"/>
              <w:rPr>
                <w:rFonts w:ascii="宋体" w:hAnsi="宋体" w:cs="宋体"/>
                <w:sz w:val="20"/>
              </w:rPr>
            </w:pPr>
            <w:r>
              <w:rPr>
                <w:rFonts w:hint="eastAsia" w:ascii="宋体" w:hAnsi="宋体" w:cs="宋体"/>
                <w:sz w:val="20"/>
              </w:rPr>
              <w:t>2/32</w:t>
            </w:r>
          </w:p>
        </w:tc>
        <w:tc>
          <w:tcPr>
            <w:tcW w:w="48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7449E9">
            <w:pPr>
              <w:jc w:val="center"/>
              <w:rPr>
                <w:rFonts w:ascii="宋体" w:hAnsi="宋体" w:cs="宋体"/>
                <w:sz w:val="20"/>
              </w:rPr>
            </w:pPr>
            <w:r>
              <w:rPr>
                <w:rFonts w:hint="eastAsia" w:ascii="宋体" w:hAnsi="宋体" w:cs="宋体"/>
                <w:sz w:val="20"/>
              </w:rPr>
              <w:t>7</w:t>
            </w:r>
          </w:p>
        </w:tc>
        <w:tc>
          <w:tcPr>
            <w:tcW w:w="488"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B7EF65">
            <w:pPr>
              <w:jc w:val="center"/>
              <w:rPr>
                <w:rFonts w:ascii="宋体" w:hAnsi="宋体" w:cs="宋体"/>
                <w:sz w:val="20"/>
              </w:rPr>
            </w:pPr>
          </w:p>
        </w:tc>
      </w:tr>
      <w:tr w14:paraId="71980391">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Pr>
          <w:p w14:paraId="7E232C5D">
            <w:pPr>
              <w:jc w:val="center"/>
              <w:rPr>
                <w:sz w:val="24"/>
              </w:rPr>
            </w:pPr>
          </w:p>
        </w:tc>
        <w:tc>
          <w:tcPr>
            <w:tcW w:w="67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3D1A47">
            <w:pPr>
              <w:jc w:val="center"/>
              <w:rPr>
                <w:rFonts w:ascii="黑体" w:hAnsi="黑体" w:eastAsia="黑体" w:cs="黑体"/>
                <w:sz w:val="20"/>
              </w:rPr>
            </w:pPr>
            <w:r>
              <w:rPr>
                <w:rFonts w:hint="eastAsia" w:ascii="黑体" w:hAnsi="黑体" w:eastAsia="黑体" w:cs="黑体"/>
                <w:sz w:val="20"/>
              </w:rPr>
              <w:t>合计</w:t>
            </w:r>
          </w:p>
        </w:tc>
        <w:tc>
          <w:tcPr>
            <w:tcW w:w="4009"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19CC91">
            <w:pPr>
              <w:jc w:val="center"/>
              <w:rPr>
                <w:rFonts w:ascii="宋体" w:hAnsi="宋体" w:cs="宋体"/>
                <w:sz w:val="20"/>
              </w:rPr>
            </w:pPr>
            <w:r>
              <w:rPr>
                <w:rFonts w:ascii="黑体" w:hAnsi="黑体" w:eastAsia="黑体" w:cs="黑体"/>
                <w:sz w:val="20"/>
              </w:rPr>
              <w:t>8</w:t>
            </w:r>
            <w:r>
              <w:rPr>
                <w:rFonts w:hint="eastAsia" w:ascii="黑体" w:hAnsi="黑体" w:eastAsia="黑体" w:cs="黑体"/>
                <w:sz w:val="20"/>
              </w:rPr>
              <w:t>学分</w:t>
            </w:r>
          </w:p>
        </w:tc>
      </w:tr>
      <w:tr w14:paraId="4AB56719">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14:paraId="026F4C24">
            <w:pPr>
              <w:pStyle w:val="19"/>
              <w:jc w:val="center"/>
              <w:rPr>
                <w:rFonts w:hint="default"/>
              </w:rPr>
            </w:pPr>
          </w:p>
        </w:tc>
        <w:tc>
          <w:tcPr>
            <w:tcW w:w="670"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3C10C89B">
            <w:pPr>
              <w:pStyle w:val="19"/>
              <w:jc w:val="center"/>
              <w:rPr>
                <w:rFonts w:hint="default" w:ascii="黑体" w:hAnsi="黑体" w:eastAsia="黑体" w:cs="黑体"/>
                <w:sz w:val="21"/>
                <w:szCs w:val="21"/>
              </w:rPr>
            </w:pPr>
            <w:r>
              <w:rPr>
                <w:rFonts w:ascii="黑体" w:hAnsi="黑体" w:eastAsia="黑体" w:cs="黑体"/>
                <w:sz w:val="21"/>
                <w:szCs w:val="21"/>
              </w:rPr>
              <w:t>专业</w:t>
            </w:r>
          </w:p>
          <w:p w14:paraId="15E1ECC8">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927E24">
            <w:pPr>
              <w:jc w:val="center"/>
              <w:rPr>
                <w:rFonts w:ascii="宋体" w:hAnsi="宋体" w:cs="宋体"/>
                <w:sz w:val="20"/>
              </w:rPr>
            </w:pPr>
            <w:r>
              <w:rPr>
                <w:rFonts w:hint="eastAsia" w:ascii="宋体" w:hAnsi="宋体" w:cs="宋体"/>
                <w:sz w:val="20"/>
              </w:rPr>
              <w:t>数字版权管理</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485D2A70">
            <w:pPr>
              <w:jc w:val="center"/>
              <w:rPr>
                <w:rFonts w:ascii="宋体" w:hAnsi="宋体" w:cs="宋体"/>
                <w:sz w:val="20"/>
              </w:rPr>
            </w:pPr>
            <w:r>
              <w:rPr>
                <w:rFonts w:ascii="宋体" w:hAnsi="宋体" w:cs="宋体"/>
                <w:sz w:val="20"/>
              </w:rPr>
              <w:t>3/48</w:t>
            </w:r>
          </w:p>
        </w:tc>
        <w:tc>
          <w:tcPr>
            <w:tcW w:w="48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A6FED1">
            <w:pPr>
              <w:jc w:val="center"/>
              <w:rPr>
                <w:rFonts w:ascii="宋体" w:hAnsi="宋体" w:cs="宋体"/>
                <w:sz w:val="20"/>
              </w:rPr>
            </w:pPr>
            <w:r>
              <w:rPr>
                <w:rFonts w:hint="eastAsia" w:ascii="宋体" w:hAnsi="宋体" w:cs="宋体"/>
                <w:sz w:val="20"/>
              </w:rPr>
              <w:t>4</w:t>
            </w:r>
          </w:p>
        </w:tc>
        <w:tc>
          <w:tcPr>
            <w:tcW w:w="488"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5FA1CD7E">
            <w:pPr>
              <w:jc w:val="center"/>
              <w:rPr>
                <w:rFonts w:ascii="宋体" w:hAnsi="宋体" w:cs="宋体"/>
                <w:sz w:val="20"/>
              </w:rPr>
            </w:pPr>
            <w:r>
              <w:rPr>
                <w:rFonts w:hint="eastAsia" w:ascii="宋体" w:hAnsi="宋体" w:cs="宋体"/>
                <w:sz w:val="20"/>
              </w:rPr>
              <w:t>12</w:t>
            </w:r>
          </w:p>
        </w:tc>
      </w:tr>
      <w:tr w14:paraId="64643A1F">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14:paraId="2EDE8432">
            <w:pPr>
              <w:pStyle w:val="19"/>
              <w:jc w:val="center"/>
              <w:rPr>
                <w:rFonts w:hint="default"/>
              </w:rPr>
            </w:pPr>
          </w:p>
        </w:tc>
        <w:tc>
          <w:tcPr>
            <w:tcW w:w="670" w:type="pct"/>
            <w:vMerge w:val="continue"/>
            <w:tcBorders>
              <w:left w:val="single" w:color="000000" w:sz="4" w:space="0"/>
              <w:right w:val="single" w:color="000000" w:sz="4" w:space="0"/>
            </w:tcBorders>
            <w:tcMar>
              <w:top w:w="0" w:type="dxa"/>
              <w:left w:w="108" w:type="dxa"/>
              <w:bottom w:w="0" w:type="dxa"/>
              <w:right w:w="108" w:type="dxa"/>
            </w:tcMar>
            <w:vAlign w:val="center"/>
          </w:tcPr>
          <w:p w14:paraId="63A2EB5A">
            <w:pPr>
              <w:pStyle w:val="19"/>
              <w:jc w:val="center"/>
              <w:rPr>
                <w:rFonts w:hint="default" w:ascii="黑体" w:hAnsi="黑体" w:eastAsia="黑体" w:cs="黑体"/>
                <w:sz w:val="21"/>
                <w:szCs w:val="21"/>
              </w:rPr>
            </w:pP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0A7DFA">
            <w:pPr>
              <w:jc w:val="center"/>
              <w:rPr>
                <w:rFonts w:ascii="宋体" w:hAnsi="宋体" w:cs="宋体"/>
                <w:sz w:val="20"/>
              </w:rPr>
            </w:pPr>
            <w:r>
              <w:rPr>
                <w:rFonts w:hint="eastAsia" w:ascii="宋体" w:hAnsi="宋体" w:cs="宋体"/>
                <w:sz w:val="20"/>
              </w:rPr>
              <w:t>数字媒体编辑</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7CBD2F33">
            <w:pPr>
              <w:jc w:val="center"/>
              <w:rPr>
                <w:rFonts w:ascii="宋体" w:hAnsi="宋体" w:cs="宋体"/>
                <w:sz w:val="20"/>
              </w:rPr>
            </w:pPr>
            <w:r>
              <w:rPr>
                <w:rFonts w:ascii="宋体" w:hAnsi="宋体" w:cs="宋体"/>
                <w:sz w:val="20"/>
              </w:rPr>
              <w:t>3/48</w:t>
            </w:r>
          </w:p>
        </w:tc>
        <w:tc>
          <w:tcPr>
            <w:tcW w:w="48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8BE2E7">
            <w:pPr>
              <w:jc w:val="center"/>
              <w:rPr>
                <w:rFonts w:ascii="宋体" w:hAnsi="宋体" w:cs="宋体"/>
                <w:sz w:val="20"/>
              </w:rPr>
            </w:pPr>
            <w:r>
              <w:rPr>
                <w:rFonts w:hint="eastAsia" w:ascii="宋体" w:hAnsi="宋体" w:cs="宋体"/>
                <w:sz w:val="20"/>
              </w:rPr>
              <w:t>6</w:t>
            </w:r>
          </w:p>
        </w:tc>
        <w:tc>
          <w:tcPr>
            <w:tcW w:w="488" w:type="pct"/>
            <w:vMerge w:val="continue"/>
            <w:tcBorders>
              <w:left w:val="single" w:color="000000" w:sz="4" w:space="0"/>
              <w:right w:val="single" w:color="000000" w:sz="4" w:space="0"/>
            </w:tcBorders>
            <w:tcMar>
              <w:top w:w="0" w:type="dxa"/>
              <w:left w:w="108" w:type="dxa"/>
              <w:bottom w:w="0" w:type="dxa"/>
              <w:right w:w="108" w:type="dxa"/>
            </w:tcMar>
            <w:vAlign w:val="center"/>
          </w:tcPr>
          <w:p w14:paraId="10567433">
            <w:pPr>
              <w:pStyle w:val="19"/>
              <w:jc w:val="center"/>
              <w:rPr>
                <w:rFonts w:hint="default" w:asciiTheme="majorEastAsia" w:hAnsiTheme="majorEastAsia" w:eastAsiaTheme="majorEastAsia"/>
              </w:rPr>
            </w:pPr>
          </w:p>
        </w:tc>
      </w:tr>
      <w:tr w14:paraId="539F7EEB">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Pr>
          <w:p w14:paraId="6619D134">
            <w:pPr>
              <w:jc w:val="center"/>
              <w:rPr>
                <w:sz w:val="24"/>
              </w:rPr>
            </w:pPr>
          </w:p>
        </w:tc>
        <w:tc>
          <w:tcPr>
            <w:tcW w:w="670" w:type="pct"/>
            <w:vMerge w:val="continue"/>
            <w:tcBorders>
              <w:left w:val="single" w:color="000000" w:sz="4" w:space="0"/>
              <w:right w:val="single" w:color="000000" w:sz="4" w:space="0"/>
            </w:tcBorders>
          </w:tcPr>
          <w:p w14:paraId="3645376D">
            <w:pPr>
              <w:jc w:val="center"/>
              <w:rPr>
                <w:rFonts w:ascii="黑体" w:hAnsi="黑体" w:eastAsia="黑体" w:cs="黑体"/>
                <w:szCs w:val="21"/>
              </w:rPr>
            </w:pP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7E6671">
            <w:pPr>
              <w:jc w:val="center"/>
              <w:rPr>
                <w:rFonts w:ascii="宋体" w:hAnsi="宋体" w:cs="宋体"/>
                <w:sz w:val="20"/>
              </w:rPr>
            </w:pPr>
            <w:r>
              <w:rPr>
                <w:rFonts w:hint="eastAsia" w:ascii="宋体" w:hAnsi="宋体" w:cs="宋体"/>
                <w:sz w:val="20"/>
              </w:rPr>
              <w:t>数字出版营销</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554E0A30">
            <w:pPr>
              <w:jc w:val="center"/>
              <w:rPr>
                <w:rFonts w:ascii="宋体" w:hAnsi="宋体" w:cs="宋体"/>
                <w:sz w:val="20"/>
              </w:rPr>
            </w:pPr>
            <w:r>
              <w:rPr>
                <w:rFonts w:ascii="宋体" w:hAnsi="宋体" w:cs="宋体"/>
                <w:sz w:val="20"/>
              </w:rPr>
              <w:t>3/48</w:t>
            </w:r>
          </w:p>
        </w:tc>
        <w:tc>
          <w:tcPr>
            <w:tcW w:w="48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594B9C">
            <w:pPr>
              <w:jc w:val="center"/>
              <w:rPr>
                <w:rFonts w:ascii="宋体" w:hAnsi="宋体" w:cs="宋体"/>
                <w:sz w:val="20"/>
              </w:rPr>
            </w:pPr>
            <w:r>
              <w:rPr>
                <w:rFonts w:hint="eastAsia" w:ascii="宋体" w:hAnsi="宋体" w:cs="宋体"/>
                <w:sz w:val="20"/>
              </w:rPr>
              <w:t>6</w:t>
            </w:r>
          </w:p>
        </w:tc>
        <w:tc>
          <w:tcPr>
            <w:tcW w:w="488" w:type="pct"/>
            <w:vMerge w:val="continue"/>
            <w:tcBorders>
              <w:left w:val="single" w:color="000000" w:sz="4" w:space="0"/>
              <w:right w:val="single" w:color="000000" w:sz="4" w:space="0"/>
            </w:tcBorders>
          </w:tcPr>
          <w:p w14:paraId="38BF4520">
            <w:pPr>
              <w:pStyle w:val="19"/>
              <w:jc w:val="center"/>
              <w:rPr>
                <w:rFonts w:hint="default" w:asciiTheme="majorEastAsia" w:hAnsiTheme="majorEastAsia" w:eastAsiaTheme="majorEastAsia"/>
              </w:rPr>
            </w:pPr>
          </w:p>
        </w:tc>
      </w:tr>
      <w:tr w14:paraId="161AE9C6">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Pr>
          <w:p w14:paraId="6C636D02">
            <w:pPr>
              <w:jc w:val="center"/>
              <w:rPr>
                <w:sz w:val="24"/>
              </w:rPr>
            </w:pPr>
          </w:p>
        </w:tc>
        <w:tc>
          <w:tcPr>
            <w:tcW w:w="670" w:type="pct"/>
            <w:vMerge w:val="continue"/>
            <w:tcBorders>
              <w:left w:val="single" w:color="000000" w:sz="4" w:space="0"/>
              <w:right w:val="single" w:color="000000" w:sz="4" w:space="0"/>
            </w:tcBorders>
          </w:tcPr>
          <w:p w14:paraId="15161309">
            <w:pPr>
              <w:jc w:val="center"/>
              <w:rPr>
                <w:rFonts w:ascii="黑体" w:hAnsi="黑体" w:eastAsia="黑体" w:cs="黑体"/>
                <w:szCs w:val="21"/>
              </w:rPr>
            </w:pP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FBB63E">
            <w:pPr>
              <w:jc w:val="center"/>
              <w:rPr>
                <w:rFonts w:ascii="宋体" w:hAnsi="宋体" w:cs="宋体"/>
                <w:sz w:val="20"/>
              </w:rPr>
            </w:pPr>
            <w:r>
              <w:rPr>
                <w:rFonts w:hint="eastAsia" w:ascii="宋体" w:hAnsi="宋体" w:cs="宋体"/>
                <w:sz w:val="20"/>
              </w:rPr>
              <w:t>数字出版物创编</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7607B904">
            <w:pPr>
              <w:jc w:val="center"/>
              <w:rPr>
                <w:rFonts w:ascii="宋体" w:hAnsi="宋体" w:cs="宋体"/>
                <w:sz w:val="20"/>
              </w:rPr>
            </w:pPr>
            <w:r>
              <w:rPr>
                <w:rFonts w:ascii="宋体" w:hAnsi="宋体" w:cs="宋体"/>
                <w:sz w:val="20"/>
              </w:rPr>
              <w:t>3/48</w:t>
            </w:r>
          </w:p>
        </w:tc>
        <w:tc>
          <w:tcPr>
            <w:tcW w:w="48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ECCBFE">
            <w:pPr>
              <w:jc w:val="center"/>
              <w:rPr>
                <w:rFonts w:ascii="宋体" w:hAnsi="宋体" w:cs="宋体"/>
                <w:sz w:val="20"/>
              </w:rPr>
            </w:pPr>
            <w:r>
              <w:rPr>
                <w:rFonts w:hint="eastAsia" w:ascii="宋体" w:hAnsi="宋体" w:cs="宋体"/>
                <w:sz w:val="20"/>
              </w:rPr>
              <w:t>7</w:t>
            </w:r>
          </w:p>
        </w:tc>
        <w:tc>
          <w:tcPr>
            <w:tcW w:w="488" w:type="pct"/>
            <w:vMerge w:val="continue"/>
            <w:tcBorders>
              <w:left w:val="single" w:color="000000" w:sz="4" w:space="0"/>
              <w:right w:val="single" w:color="000000" w:sz="4" w:space="0"/>
            </w:tcBorders>
          </w:tcPr>
          <w:p w14:paraId="20668C84">
            <w:pPr>
              <w:pStyle w:val="19"/>
              <w:jc w:val="center"/>
              <w:rPr>
                <w:rFonts w:hint="default" w:asciiTheme="majorEastAsia" w:hAnsiTheme="majorEastAsia" w:eastAsiaTheme="majorEastAsia"/>
              </w:rPr>
            </w:pPr>
          </w:p>
        </w:tc>
      </w:tr>
      <w:tr w14:paraId="7224C3BF">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14:paraId="7A07AC2F">
            <w:pPr>
              <w:jc w:val="left"/>
              <w:rPr>
                <w:sz w:val="24"/>
              </w:rPr>
            </w:pPr>
          </w:p>
        </w:tc>
        <w:tc>
          <w:tcPr>
            <w:tcW w:w="670"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5B2F844">
            <w:pPr>
              <w:jc w:val="center"/>
              <w:rPr>
                <w:rFonts w:ascii="黑体" w:hAnsi="黑体" w:eastAsia="黑体" w:cs="黑体"/>
                <w:sz w:val="20"/>
              </w:rPr>
            </w:pPr>
            <w:r>
              <w:rPr>
                <w:rFonts w:hint="eastAsia" w:ascii="黑体" w:hAnsi="黑体" w:eastAsia="黑体" w:cs="黑体"/>
                <w:sz w:val="20"/>
              </w:rPr>
              <w:t>合计</w:t>
            </w:r>
          </w:p>
        </w:tc>
        <w:tc>
          <w:tcPr>
            <w:tcW w:w="4009"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395F403">
            <w:pPr>
              <w:jc w:val="center"/>
              <w:rPr>
                <w:rFonts w:ascii="黑体" w:hAnsi="黑体" w:eastAsia="黑体" w:cs="黑体"/>
                <w:sz w:val="20"/>
              </w:rPr>
            </w:pPr>
            <w:r>
              <w:rPr>
                <w:rFonts w:hint="eastAsia" w:ascii="黑体" w:hAnsi="黑体" w:eastAsia="黑体" w:cs="黑体"/>
                <w:sz w:val="20"/>
              </w:rPr>
              <w:t>12学分</w:t>
            </w:r>
          </w:p>
        </w:tc>
      </w:tr>
      <w:tr w14:paraId="5A36D385">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Pr>
          <w:p w14:paraId="75CE01BB">
            <w:pPr>
              <w:jc w:val="left"/>
              <w:rPr>
                <w:sz w:val="24"/>
              </w:rPr>
            </w:pPr>
          </w:p>
        </w:tc>
        <w:tc>
          <w:tcPr>
            <w:tcW w:w="670" w:type="pct"/>
            <w:tcBorders>
              <w:top w:val="single" w:color="000000" w:sz="4" w:space="0"/>
              <w:left w:val="single" w:color="000000" w:sz="4" w:space="0"/>
              <w:bottom w:val="single" w:color="000000" w:sz="4" w:space="0"/>
              <w:right w:val="single" w:color="000000" w:sz="4" w:space="0"/>
            </w:tcBorders>
            <w:vAlign w:val="center"/>
          </w:tcPr>
          <w:p w14:paraId="2BB2EA0E">
            <w:pPr>
              <w:pStyle w:val="19"/>
              <w:jc w:val="center"/>
              <w:rPr>
                <w:rFonts w:hint="default" w:ascii="黑体" w:hAnsi="黑体" w:eastAsia="黑体" w:cs="黑体"/>
                <w:sz w:val="21"/>
                <w:szCs w:val="21"/>
              </w:rPr>
            </w:pPr>
            <w:r>
              <w:rPr>
                <w:rFonts w:ascii="黑体" w:hAnsi="黑体" w:eastAsia="黑体" w:cs="黑体"/>
                <w:sz w:val="21"/>
                <w:szCs w:val="21"/>
              </w:rPr>
              <w:t>集中实践</w:t>
            </w:r>
          </w:p>
          <w:p w14:paraId="3D185E39">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C3AC2A">
            <w:pPr>
              <w:jc w:val="center"/>
              <w:rPr>
                <w:rFonts w:ascii="宋体" w:hAnsi="宋体" w:cs="宋体"/>
                <w:sz w:val="20"/>
              </w:rPr>
            </w:pPr>
            <w:r>
              <w:rPr>
                <w:rFonts w:hint="eastAsia" w:ascii="宋体" w:hAnsi="宋体" w:cs="宋体"/>
                <w:sz w:val="20"/>
              </w:rPr>
              <w:t>毕业设计（论文）（专业型辅修）</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6A962C">
            <w:pPr>
              <w:jc w:val="center"/>
              <w:rPr>
                <w:rFonts w:ascii="宋体" w:hAnsi="宋体" w:cs="宋体"/>
                <w:sz w:val="20"/>
              </w:rPr>
            </w:pPr>
            <w:r>
              <w:rPr>
                <w:rFonts w:ascii="宋体" w:hAnsi="宋体" w:cs="宋体"/>
                <w:sz w:val="20"/>
              </w:rPr>
              <w:t>8/16周</w:t>
            </w:r>
          </w:p>
        </w:tc>
        <w:tc>
          <w:tcPr>
            <w:tcW w:w="48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14E236">
            <w:pPr>
              <w:jc w:val="center"/>
              <w:rPr>
                <w:rFonts w:ascii="宋体" w:hAnsi="宋体" w:cs="宋体"/>
                <w:sz w:val="20"/>
              </w:rPr>
            </w:pPr>
            <w:r>
              <w:rPr>
                <w:rFonts w:hint="eastAsia" w:ascii="宋体" w:hAnsi="宋体" w:cs="宋体"/>
                <w:sz w:val="20"/>
              </w:rPr>
              <w:t>8</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B3935F">
            <w:pPr>
              <w:jc w:val="center"/>
              <w:rPr>
                <w:rFonts w:ascii="宋体" w:hAnsi="宋体" w:cs="宋体"/>
                <w:sz w:val="20"/>
              </w:rPr>
            </w:pPr>
            <w:r>
              <w:rPr>
                <w:rFonts w:ascii="宋体" w:hAnsi="宋体" w:cs="宋体"/>
                <w:sz w:val="20"/>
              </w:rPr>
              <w:t>8</w:t>
            </w:r>
          </w:p>
        </w:tc>
      </w:tr>
      <w:tr w14:paraId="2648CD65">
        <w:tblPrEx>
          <w:tblCellMar>
            <w:top w:w="0" w:type="dxa"/>
            <w:left w:w="0" w:type="dxa"/>
            <w:bottom w:w="0" w:type="dxa"/>
            <w:right w:w="0" w:type="dxa"/>
          </w:tblCellMar>
        </w:tblPrEx>
        <w:trPr>
          <w:trHeight w:val="510" w:hRule="atLeast"/>
        </w:trPr>
        <w:tc>
          <w:tcPr>
            <w:tcW w:w="319" w:type="pct"/>
            <w:vMerge w:val="continue"/>
            <w:tcBorders>
              <w:left w:val="single" w:color="000000" w:sz="4" w:space="0"/>
              <w:bottom w:val="single" w:color="auto" w:sz="4" w:space="0"/>
              <w:right w:val="single" w:color="000000" w:sz="4" w:space="0"/>
            </w:tcBorders>
          </w:tcPr>
          <w:p w14:paraId="5D50502C">
            <w:pPr>
              <w:jc w:val="left"/>
              <w:rPr>
                <w:sz w:val="24"/>
              </w:rPr>
            </w:pPr>
          </w:p>
        </w:tc>
        <w:tc>
          <w:tcPr>
            <w:tcW w:w="670"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14:paraId="6712E312">
            <w:pPr>
              <w:pStyle w:val="16"/>
              <w:jc w:val="center"/>
              <w:rPr>
                <w:rFonts w:hint="default" w:cs="黑体"/>
                <w:sz w:val="20"/>
              </w:rPr>
            </w:pPr>
            <w:r>
              <w:rPr>
                <w:rFonts w:hint="default" w:cs="黑体"/>
                <w:sz w:val="20"/>
              </w:rPr>
              <w:t>合计</w:t>
            </w:r>
          </w:p>
        </w:tc>
        <w:tc>
          <w:tcPr>
            <w:tcW w:w="4009"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F10CE4">
            <w:pPr>
              <w:pStyle w:val="16"/>
              <w:jc w:val="center"/>
              <w:rPr>
                <w:rFonts w:hint="default" w:cs="黑体"/>
                <w:sz w:val="20"/>
              </w:rPr>
            </w:pPr>
            <w:r>
              <w:rPr>
                <w:rFonts w:cs="黑体"/>
                <w:sz w:val="20"/>
              </w:rPr>
              <w:t>8</w:t>
            </w:r>
            <w:r>
              <w:rPr>
                <w:rFonts w:hint="default" w:cs="黑体"/>
                <w:sz w:val="20"/>
              </w:rPr>
              <w:t>学分</w:t>
            </w:r>
          </w:p>
        </w:tc>
      </w:tr>
      <w:tr w14:paraId="2B70BF47">
        <w:tblPrEx>
          <w:tblCellMar>
            <w:top w:w="0" w:type="dxa"/>
            <w:left w:w="0" w:type="dxa"/>
            <w:bottom w:w="0" w:type="dxa"/>
            <w:right w:w="0" w:type="dxa"/>
          </w:tblCellMar>
        </w:tblPrEx>
        <w:trPr>
          <w:trHeight w:val="510" w:hRule="atLeast"/>
        </w:trPr>
        <w:tc>
          <w:tcPr>
            <w:tcW w:w="990" w:type="pct"/>
            <w:gridSpan w:val="2"/>
            <w:tcBorders>
              <w:top w:val="single" w:color="auto" w:sz="4" w:space="0"/>
              <w:left w:val="single" w:color="auto" w:sz="4" w:space="0"/>
              <w:bottom w:val="single" w:color="auto" w:sz="4" w:space="0"/>
              <w:right w:val="single" w:color="auto" w:sz="4" w:space="0"/>
            </w:tcBorders>
            <w:vAlign w:val="center"/>
          </w:tcPr>
          <w:p w14:paraId="752FE54F">
            <w:pPr>
              <w:pStyle w:val="16"/>
              <w:jc w:val="center"/>
              <w:rPr>
                <w:rFonts w:hint="default" w:cs="黑体"/>
                <w:sz w:val="20"/>
              </w:rPr>
            </w:pPr>
            <w:r>
              <w:rPr>
                <w:rFonts w:cs="黑体"/>
                <w:sz w:val="20"/>
              </w:rPr>
              <w:t>合</w:t>
            </w:r>
            <w:r>
              <w:rPr>
                <w:rFonts w:hint="eastAsia" w:cs="黑体"/>
                <w:sz w:val="20"/>
                <w:lang w:val="en-US" w:eastAsia="zh-CN"/>
              </w:rPr>
              <w:t xml:space="preserve">  </w:t>
            </w:r>
            <w:r>
              <w:rPr>
                <w:rFonts w:cs="黑体"/>
                <w:sz w:val="20"/>
              </w:rPr>
              <w:t>计</w:t>
            </w:r>
          </w:p>
        </w:tc>
        <w:tc>
          <w:tcPr>
            <w:tcW w:w="4009"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2372151A">
            <w:pPr>
              <w:pStyle w:val="16"/>
              <w:jc w:val="center"/>
              <w:rPr>
                <w:rFonts w:hint="default" w:cs="黑体"/>
                <w:sz w:val="20"/>
              </w:rPr>
            </w:pPr>
            <w:r>
              <w:rPr>
                <w:rFonts w:cs="黑体"/>
                <w:sz w:val="20"/>
              </w:rPr>
              <w:t>28学分</w:t>
            </w:r>
          </w:p>
        </w:tc>
      </w:tr>
    </w:tbl>
    <w:p w14:paraId="55456A85">
      <w:r>
        <w:br w:type="page"/>
      </w:r>
    </w:p>
    <w:p w14:paraId="5BBD3126">
      <w:pPr>
        <w:rPr>
          <w:sz w:val="36"/>
        </w:rPr>
      </w:pPr>
      <w:r>
        <w:rPr>
          <w:rFonts w:eastAsia="黑体"/>
          <w:sz w:val="24"/>
        </w:rPr>
        <w:t>附表2：</w:t>
      </w:r>
    </w:p>
    <w:p w14:paraId="388FB86D">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rPr>
        <w:t>数字出版专业（辅修）教学进程表</w:t>
      </w:r>
    </w:p>
    <w:tbl>
      <w:tblPr>
        <w:tblStyle w:val="5"/>
        <w:tblW w:w="4994" w:type="pct"/>
        <w:tblInd w:w="0" w:type="dxa"/>
        <w:tblLayout w:type="autofit"/>
        <w:tblCellMar>
          <w:top w:w="0" w:type="dxa"/>
          <w:left w:w="0" w:type="dxa"/>
          <w:bottom w:w="0" w:type="dxa"/>
          <w:right w:w="0" w:type="dxa"/>
        </w:tblCellMar>
      </w:tblPr>
      <w:tblGrid>
        <w:gridCol w:w="531"/>
        <w:gridCol w:w="1064"/>
        <w:gridCol w:w="2961"/>
        <w:gridCol w:w="552"/>
        <w:gridCol w:w="519"/>
        <w:gridCol w:w="33"/>
        <w:gridCol w:w="711"/>
        <w:gridCol w:w="46"/>
        <w:gridCol w:w="531"/>
        <w:gridCol w:w="523"/>
        <w:gridCol w:w="523"/>
        <w:gridCol w:w="651"/>
        <w:gridCol w:w="1011"/>
      </w:tblGrid>
      <w:tr w14:paraId="31D89E70">
        <w:tblPrEx>
          <w:tblCellMar>
            <w:top w:w="0" w:type="dxa"/>
            <w:left w:w="0" w:type="dxa"/>
            <w:bottom w:w="0" w:type="dxa"/>
            <w:right w:w="0" w:type="dxa"/>
          </w:tblCellMar>
        </w:tblPrEx>
        <w:trPr>
          <w:trHeight w:val="370" w:hRule="exact"/>
        </w:trPr>
        <w:tc>
          <w:tcPr>
            <w:tcW w:w="27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3B4137">
            <w:pPr>
              <w:pStyle w:val="16"/>
              <w:jc w:val="center"/>
              <w:rPr>
                <w:rFonts w:hint="default" w:ascii="Times New Roman" w:hAnsi="Times New Roman"/>
              </w:rPr>
            </w:pPr>
            <w:r>
              <w:rPr>
                <w:rFonts w:hint="default" w:ascii="Times New Roman" w:hAnsi="Times New Roman"/>
              </w:rPr>
              <w:t>学</w:t>
            </w:r>
          </w:p>
          <w:p w14:paraId="5895B565">
            <w:pPr>
              <w:pStyle w:val="16"/>
              <w:jc w:val="center"/>
              <w:rPr>
                <w:rFonts w:hint="default" w:ascii="Times New Roman" w:hAnsi="Times New Roman"/>
              </w:rPr>
            </w:pPr>
            <w:r>
              <w:rPr>
                <w:rFonts w:hint="default" w:ascii="Times New Roman" w:hAnsi="Times New Roman"/>
              </w:rPr>
              <w:t>期</w:t>
            </w:r>
          </w:p>
        </w:tc>
        <w:tc>
          <w:tcPr>
            <w:tcW w:w="550"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E9C076">
            <w:pPr>
              <w:pStyle w:val="16"/>
              <w:jc w:val="center"/>
              <w:rPr>
                <w:rFonts w:hint="default" w:ascii="Times New Roman" w:hAnsi="Times New Roman"/>
              </w:rPr>
            </w:pPr>
            <w:r>
              <w:rPr>
                <w:rFonts w:hint="default" w:ascii="Times New Roman" w:hAnsi="Times New Roman"/>
              </w:rPr>
              <w:t>课程编号</w:t>
            </w:r>
          </w:p>
        </w:tc>
        <w:tc>
          <w:tcPr>
            <w:tcW w:w="1533"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7D6202">
            <w:pPr>
              <w:pStyle w:val="16"/>
              <w:jc w:val="center"/>
              <w:rPr>
                <w:rFonts w:hint="default" w:ascii="Times New Roman" w:hAnsi="Times New Roman"/>
              </w:rPr>
            </w:pPr>
            <w:r>
              <w:rPr>
                <w:rFonts w:hint="default" w:ascii="Times New Roman" w:hAnsi="Times New Roman"/>
              </w:rPr>
              <w:t>课程名称</w:t>
            </w:r>
          </w:p>
        </w:tc>
        <w:tc>
          <w:tcPr>
            <w:tcW w:w="286"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8A57BE">
            <w:pPr>
              <w:pStyle w:val="16"/>
              <w:jc w:val="center"/>
              <w:rPr>
                <w:rFonts w:hint="default" w:ascii="Times New Roman" w:hAnsi="Times New Roman"/>
              </w:rPr>
            </w:pPr>
            <w:r>
              <w:rPr>
                <w:rFonts w:hint="default" w:ascii="Times New Roman" w:hAnsi="Times New Roman"/>
              </w:rPr>
              <w:t>学</w:t>
            </w:r>
          </w:p>
          <w:p w14:paraId="782BA372">
            <w:pPr>
              <w:pStyle w:val="16"/>
              <w:jc w:val="center"/>
              <w:rPr>
                <w:rFonts w:hint="default" w:ascii="Times New Roman" w:hAnsi="Times New Roman"/>
              </w:rPr>
            </w:pPr>
            <w:r>
              <w:rPr>
                <w:rFonts w:hint="default" w:ascii="Times New Roman" w:hAnsi="Times New Roman"/>
              </w:rPr>
              <w:t>分</w:t>
            </w:r>
          </w:p>
        </w:tc>
        <w:tc>
          <w:tcPr>
            <w:tcW w:w="286"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C5FB4A">
            <w:pPr>
              <w:pStyle w:val="16"/>
              <w:jc w:val="center"/>
              <w:rPr>
                <w:rFonts w:hint="default" w:ascii="Times New Roman" w:hAnsi="Times New Roman"/>
              </w:rPr>
            </w:pPr>
            <w:r>
              <w:rPr>
                <w:rFonts w:hint="default" w:ascii="Times New Roman" w:hAnsi="Times New Roman"/>
              </w:rPr>
              <w:t>周</w:t>
            </w:r>
          </w:p>
          <w:p w14:paraId="184668FB">
            <w:pPr>
              <w:pStyle w:val="16"/>
              <w:jc w:val="center"/>
              <w:rPr>
                <w:rFonts w:hint="default" w:ascii="Times New Roman" w:hAnsi="Times New Roman"/>
              </w:rPr>
            </w:pPr>
            <w:r>
              <w:rPr>
                <w:rFonts w:hint="default" w:ascii="Times New Roman" w:hAnsi="Times New Roman"/>
              </w:rPr>
              <w:t>学</w:t>
            </w:r>
          </w:p>
          <w:p w14:paraId="137BDAC9">
            <w:pPr>
              <w:pStyle w:val="16"/>
              <w:jc w:val="center"/>
              <w:rPr>
                <w:rFonts w:hint="default" w:ascii="Times New Roman" w:hAnsi="Times New Roman"/>
              </w:rPr>
            </w:pPr>
            <w:r>
              <w:rPr>
                <w:rFonts w:hint="default" w:ascii="Times New Roman" w:hAnsi="Times New Roman"/>
              </w:rPr>
              <w:t>时</w:t>
            </w:r>
          </w:p>
        </w:tc>
        <w:tc>
          <w:tcPr>
            <w:tcW w:w="392"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88965A">
            <w:pPr>
              <w:pStyle w:val="16"/>
              <w:jc w:val="center"/>
              <w:rPr>
                <w:rFonts w:hint="default" w:ascii="Times New Roman" w:hAnsi="Times New Roman"/>
              </w:rPr>
            </w:pPr>
            <w:r>
              <w:rPr>
                <w:rFonts w:hint="default" w:ascii="Times New Roman" w:hAnsi="Times New Roman"/>
              </w:rPr>
              <w:t>行</w:t>
            </w:r>
          </w:p>
          <w:p w14:paraId="3858D0DB">
            <w:pPr>
              <w:pStyle w:val="16"/>
              <w:jc w:val="center"/>
              <w:rPr>
                <w:rFonts w:hint="default" w:ascii="Times New Roman" w:hAnsi="Times New Roman"/>
              </w:rPr>
            </w:pPr>
            <w:r>
              <w:rPr>
                <w:rFonts w:hint="default" w:ascii="Times New Roman" w:hAnsi="Times New Roman"/>
              </w:rPr>
              <w:t>课</w:t>
            </w:r>
          </w:p>
          <w:p w14:paraId="3E385260">
            <w:pPr>
              <w:pStyle w:val="16"/>
              <w:jc w:val="center"/>
              <w:rPr>
                <w:rFonts w:hint="default" w:ascii="Times New Roman" w:hAnsi="Times New Roman"/>
              </w:rPr>
            </w:pPr>
            <w:r>
              <w:rPr>
                <w:rFonts w:hint="default" w:ascii="Times New Roman" w:hAnsi="Times New Roman"/>
              </w:rPr>
              <w:t>周</w:t>
            </w:r>
          </w:p>
        </w:tc>
        <w:tc>
          <w:tcPr>
            <w:tcW w:w="27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067C5C">
            <w:pPr>
              <w:pStyle w:val="16"/>
              <w:jc w:val="center"/>
              <w:rPr>
                <w:rFonts w:hint="default" w:ascii="Times New Roman" w:hAnsi="Times New Roman"/>
              </w:rPr>
            </w:pPr>
            <w:r>
              <w:rPr>
                <w:rFonts w:hint="default" w:ascii="Times New Roman" w:hAnsi="Times New Roman"/>
              </w:rPr>
              <w:t>课内</w:t>
            </w:r>
          </w:p>
          <w:p w14:paraId="04D62E7C">
            <w:pPr>
              <w:pStyle w:val="16"/>
              <w:jc w:val="center"/>
              <w:rPr>
                <w:rFonts w:hint="default" w:ascii="Times New Roman" w:hAnsi="Times New Roman"/>
              </w:rPr>
            </w:pPr>
            <w:r>
              <w:rPr>
                <w:rFonts w:hint="default" w:ascii="Times New Roman" w:hAnsi="Times New Roman"/>
              </w:rPr>
              <w:t>学时</w:t>
            </w:r>
          </w:p>
        </w:tc>
        <w:tc>
          <w:tcPr>
            <w:tcW w:w="878"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606F6E">
            <w:pPr>
              <w:pStyle w:val="16"/>
              <w:jc w:val="center"/>
              <w:rPr>
                <w:rFonts w:hint="default" w:ascii="Times New Roman" w:hAnsi="Times New Roman"/>
              </w:rPr>
            </w:pPr>
            <w:r>
              <w:rPr>
                <w:rFonts w:hint="default" w:ascii="Times New Roman" w:hAnsi="Times New Roman"/>
              </w:rPr>
              <w:t>学时分配</w:t>
            </w:r>
          </w:p>
        </w:tc>
        <w:tc>
          <w:tcPr>
            <w:tcW w:w="520"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C3A1DB">
            <w:pPr>
              <w:pStyle w:val="16"/>
              <w:jc w:val="center"/>
              <w:rPr>
                <w:rFonts w:hint="default" w:ascii="Times New Roman" w:hAnsi="Times New Roman"/>
              </w:rPr>
            </w:pPr>
            <w:r>
              <w:rPr>
                <w:rFonts w:hint="default" w:ascii="Times New Roman" w:hAnsi="Times New Roman"/>
              </w:rPr>
              <w:t>考核</w:t>
            </w:r>
          </w:p>
          <w:p w14:paraId="1219BE27">
            <w:pPr>
              <w:pStyle w:val="16"/>
              <w:jc w:val="center"/>
              <w:rPr>
                <w:rFonts w:hint="default" w:ascii="Times New Roman" w:hAnsi="Times New Roman"/>
              </w:rPr>
            </w:pPr>
            <w:r>
              <w:rPr>
                <w:rFonts w:hint="default" w:ascii="Times New Roman" w:hAnsi="Times New Roman"/>
              </w:rPr>
              <w:t>要求</w:t>
            </w:r>
          </w:p>
        </w:tc>
      </w:tr>
      <w:tr w14:paraId="3FCFCF05">
        <w:tblPrEx>
          <w:tblCellMar>
            <w:top w:w="0" w:type="dxa"/>
            <w:left w:w="0" w:type="dxa"/>
            <w:bottom w:w="0" w:type="dxa"/>
            <w:right w:w="0" w:type="dxa"/>
          </w:tblCellMar>
        </w:tblPrEx>
        <w:trPr>
          <w:trHeight w:val="604" w:hRule="atLeast"/>
        </w:trPr>
        <w:tc>
          <w:tcPr>
            <w:tcW w:w="275" w:type="pct"/>
            <w:vMerge w:val="continue"/>
            <w:tcBorders>
              <w:top w:val="single" w:color="000000" w:sz="4" w:space="0"/>
              <w:left w:val="single" w:color="000000" w:sz="4" w:space="0"/>
              <w:bottom w:val="single" w:color="auto" w:sz="4" w:space="0"/>
              <w:right w:val="single" w:color="000000" w:sz="4" w:space="0"/>
            </w:tcBorders>
          </w:tcPr>
          <w:p w14:paraId="04B2EA76">
            <w:pPr>
              <w:jc w:val="left"/>
              <w:rPr>
                <w:sz w:val="24"/>
              </w:rPr>
            </w:pPr>
          </w:p>
        </w:tc>
        <w:tc>
          <w:tcPr>
            <w:tcW w:w="550" w:type="pct"/>
            <w:vMerge w:val="continue"/>
            <w:tcBorders>
              <w:top w:val="single" w:color="000000" w:sz="4" w:space="0"/>
              <w:left w:val="single" w:color="000000" w:sz="4" w:space="0"/>
              <w:bottom w:val="single" w:color="000000" w:sz="4" w:space="0"/>
              <w:right w:val="single" w:color="000000" w:sz="4" w:space="0"/>
            </w:tcBorders>
          </w:tcPr>
          <w:p w14:paraId="35C56EAC">
            <w:pPr>
              <w:jc w:val="left"/>
              <w:rPr>
                <w:sz w:val="24"/>
              </w:rPr>
            </w:pPr>
          </w:p>
        </w:tc>
        <w:tc>
          <w:tcPr>
            <w:tcW w:w="1533" w:type="pct"/>
            <w:vMerge w:val="continue"/>
            <w:tcBorders>
              <w:top w:val="single" w:color="000000" w:sz="4" w:space="0"/>
              <w:left w:val="single" w:color="000000" w:sz="4" w:space="0"/>
              <w:bottom w:val="single" w:color="000000" w:sz="4" w:space="0"/>
              <w:right w:val="single" w:color="000000" w:sz="4" w:space="0"/>
            </w:tcBorders>
          </w:tcPr>
          <w:p w14:paraId="0E54F6EA">
            <w:pPr>
              <w:jc w:val="left"/>
              <w:rPr>
                <w:sz w:val="24"/>
              </w:rPr>
            </w:pPr>
          </w:p>
        </w:tc>
        <w:tc>
          <w:tcPr>
            <w:tcW w:w="286" w:type="pct"/>
            <w:vMerge w:val="continue"/>
            <w:tcBorders>
              <w:top w:val="single" w:color="000000" w:sz="4" w:space="0"/>
              <w:left w:val="single" w:color="000000" w:sz="4" w:space="0"/>
              <w:bottom w:val="single" w:color="000000" w:sz="4" w:space="0"/>
              <w:right w:val="single" w:color="000000" w:sz="4" w:space="0"/>
            </w:tcBorders>
          </w:tcPr>
          <w:p w14:paraId="64594DCF">
            <w:pPr>
              <w:jc w:val="left"/>
              <w:rPr>
                <w:sz w:val="24"/>
              </w:rPr>
            </w:pPr>
          </w:p>
        </w:tc>
        <w:tc>
          <w:tcPr>
            <w:tcW w:w="286" w:type="pct"/>
            <w:gridSpan w:val="2"/>
            <w:vMerge w:val="continue"/>
            <w:tcBorders>
              <w:top w:val="single" w:color="000000" w:sz="4" w:space="0"/>
              <w:left w:val="single" w:color="000000" w:sz="4" w:space="0"/>
              <w:bottom w:val="single" w:color="000000" w:sz="4" w:space="0"/>
              <w:right w:val="single" w:color="000000" w:sz="4" w:space="0"/>
            </w:tcBorders>
          </w:tcPr>
          <w:p w14:paraId="1854B3C1">
            <w:pPr>
              <w:jc w:val="left"/>
              <w:rPr>
                <w:sz w:val="24"/>
              </w:rPr>
            </w:pPr>
          </w:p>
        </w:tc>
        <w:tc>
          <w:tcPr>
            <w:tcW w:w="392" w:type="pct"/>
            <w:gridSpan w:val="2"/>
            <w:vMerge w:val="continue"/>
            <w:tcBorders>
              <w:top w:val="single" w:color="000000" w:sz="4" w:space="0"/>
              <w:left w:val="single" w:color="000000" w:sz="4" w:space="0"/>
              <w:bottom w:val="single" w:color="000000" w:sz="4" w:space="0"/>
              <w:right w:val="single" w:color="000000" w:sz="4" w:space="0"/>
            </w:tcBorders>
          </w:tcPr>
          <w:p w14:paraId="14124C49">
            <w:pPr>
              <w:jc w:val="left"/>
              <w:rPr>
                <w:sz w:val="24"/>
              </w:rPr>
            </w:pPr>
          </w:p>
        </w:tc>
        <w:tc>
          <w:tcPr>
            <w:tcW w:w="274" w:type="pct"/>
            <w:vMerge w:val="continue"/>
            <w:tcBorders>
              <w:top w:val="single" w:color="000000" w:sz="4" w:space="0"/>
              <w:left w:val="single" w:color="000000" w:sz="4" w:space="0"/>
              <w:bottom w:val="single" w:color="000000" w:sz="4" w:space="0"/>
              <w:right w:val="single" w:color="000000" w:sz="4" w:space="0"/>
            </w:tcBorders>
          </w:tcPr>
          <w:p w14:paraId="315C8C30">
            <w:pPr>
              <w:jc w:val="left"/>
              <w:rPr>
                <w:sz w:val="24"/>
              </w:rPr>
            </w:pP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6E355D">
            <w:pPr>
              <w:pStyle w:val="16"/>
              <w:jc w:val="center"/>
              <w:rPr>
                <w:rFonts w:hint="default" w:ascii="Times New Roman" w:hAnsi="Times New Roman"/>
              </w:rPr>
            </w:pPr>
            <w:r>
              <w:rPr>
                <w:rFonts w:hint="default" w:ascii="Times New Roman" w:hAnsi="Times New Roman"/>
              </w:rPr>
              <w:t>讲  课</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DC623E">
            <w:pPr>
              <w:pStyle w:val="16"/>
              <w:jc w:val="center"/>
              <w:rPr>
                <w:rFonts w:hint="default" w:ascii="Times New Roman" w:hAnsi="Times New Roman"/>
              </w:rPr>
            </w:pPr>
            <w:r>
              <w:rPr>
                <w:rFonts w:hint="default" w:ascii="Times New Roman" w:hAnsi="Times New Roman"/>
              </w:rPr>
              <w:t>实践</w:t>
            </w:r>
          </w:p>
          <w:p w14:paraId="0ACD20D9">
            <w:pPr>
              <w:pStyle w:val="16"/>
              <w:jc w:val="center"/>
              <w:rPr>
                <w:rFonts w:hint="default" w:ascii="Times New Roman" w:hAnsi="Times New Roman"/>
              </w:rPr>
            </w:pPr>
            <w:r>
              <w:rPr>
                <w:rFonts w:hint="default" w:ascii="Times New Roman" w:hAnsi="Times New Roman"/>
              </w:rPr>
              <w:t>实验</w:t>
            </w: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99B0E6">
            <w:pPr>
              <w:pStyle w:val="16"/>
              <w:jc w:val="center"/>
              <w:rPr>
                <w:rFonts w:hint="default" w:ascii="Times New Roman" w:hAnsi="Times New Roman"/>
              </w:rPr>
            </w:pPr>
            <w:r>
              <w:rPr>
                <w:rFonts w:hint="default" w:ascii="Times New Roman" w:hAnsi="Times New Roman"/>
              </w:rPr>
              <w:t>上</w:t>
            </w:r>
          </w:p>
          <w:p w14:paraId="24BEB3EE">
            <w:pPr>
              <w:pStyle w:val="16"/>
              <w:jc w:val="center"/>
              <w:rPr>
                <w:rFonts w:hint="default" w:ascii="Times New Roman" w:hAnsi="Times New Roman"/>
              </w:rPr>
            </w:pPr>
            <w:r>
              <w:rPr>
                <w:rFonts w:hint="default" w:ascii="Times New Roman" w:hAnsi="Times New Roman"/>
              </w:rPr>
              <w:t>机</w:t>
            </w:r>
          </w:p>
        </w:tc>
        <w:tc>
          <w:tcPr>
            <w:tcW w:w="520" w:type="pct"/>
            <w:vMerge w:val="continue"/>
            <w:tcBorders>
              <w:top w:val="single" w:color="000000" w:sz="4" w:space="0"/>
              <w:left w:val="single" w:color="000000" w:sz="4" w:space="0"/>
              <w:bottom w:val="single" w:color="000000" w:sz="4" w:space="0"/>
              <w:right w:val="single" w:color="000000" w:sz="4" w:space="0"/>
            </w:tcBorders>
          </w:tcPr>
          <w:p w14:paraId="03B93BD0">
            <w:pPr>
              <w:jc w:val="left"/>
              <w:rPr>
                <w:sz w:val="24"/>
              </w:rPr>
            </w:pPr>
          </w:p>
        </w:tc>
      </w:tr>
      <w:tr w14:paraId="2F070F26">
        <w:tblPrEx>
          <w:tblCellMar>
            <w:top w:w="0" w:type="dxa"/>
            <w:left w:w="0" w:type="dxa"/>
            <w:bottom w:w="0" w:type="dxa"/>
            <w:right w:w="0" w:type="dxa"/>
          </w:tblCellMar>
        </w:tblPrEx>
        <w:trPr>
          <w:trHeight w:val="680" w:hRule="atLeast"/>
        </w:trPr>
        <w:tc>
          <w:tcPr>
            <w:tcW w:w="27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ED3B88">
            <w:pPr>
              <w:pStyle w:val="16"/>
              <w:jc w:val="center"/>
              <w:rPr>
                <w:rFonts w:hint="default" w:cs="黑体"/>
              </w:rPr>
            </w:pPr>
            <w:r>
              <w:rPr>
                <w:rFonts w:cs="黑体"/>
              </w:rPr>
              <w:t>第      4</w:t>
            </w:r>
          </w:p>
          <w:p w14:paraId="7009DA10">
            <w:pPr>
              <w:pStyle w:val="16"/>
              <w:jc w:val="center"/>
              <w:rPr>
                <w:rFonts w:hint="default" w:cs="黑体"/>
              </w:rPr>
            </w:pPr>
            <w:r>
              <w:rPr>
                <w:rFonts w:cs="黑体"/>
              </w:rPr>
              <w:t>学      期</w:t>
            </w:r>
          </w:p>
        </w:tc>
        <w:tc>
          <w:tcPr>
            <w:tcW w:w="55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024BA706">
            <w:pPr>
              <w:jc w:val="center"/>
              <w:rPr>
                <w:rFonts w:ascii="宋体" w:hAnsi="宋体" w:cs="宋体"/>
                <w:sz w:val="20"/>
              </w:rPr>
            </w:pPr>
            <w:r>
              <w:rPr>
                <w:rFonts w:ascii="宋体" w:hAnsi="宋体" w:cs="宋体"/>
                <w:sz w:val="20"/>
              </w:rPr>
              <w:t>DS210130</w:t>
            </w:r>
          </w:p>
        </w:tc>
        <w:tc>
          <w:tcPr>
            <w:tcW w:w="153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5CD490">
            <w:pPr>
              <w:jc w:val="center"/>
              <w:rPr>
                <w:rFonts w:ascii="宋体" w:hAnsi="宋体" w:cs="宋体"/>
                <w:sz w:val="20"/>
              </w:rPr>
            </w:pPr>
            <w:r>
              <w:rPr>
                <w:rFonts w:hint="eastAsia" w:ascii="宋体" w:hAnsi="宋体" w:cs="宋体"/>
                <w:color w:val="000000"/>
                <w:kern w:val="0"/>
                <w:sz w:val="20"/>
              </w:rPr>
              <w:t>数字出版概论</w:t>
            </w:r>
          </w:p>
        </w:tc>
        <w:tc>
          <w:tcPr>
            <w:tcW w:w="2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970EA6">
            <w:pPr>
              <w:jc w:val="center"/>
              <w:rPr>
                <w:rFonts w:ascii="宋体" w:hAnsi="宋体" w:cs="宋体"/>
                <w:sz w:val="20"/>
              </w:rPr>
            </w:pPr>
            <w:r>
              <w:rPr>
                <w:rFonts w:hint="eastAsia" w:ascii="宋体" w:hAnsi="宋体" w:cs="宋体"/>
                <w:color w:val="000000"/>
                <w:kern w:val="0"/>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0D5347">
            <w:pPr>
              <w:jc w:val="center"/>
              <w:rPr>
                <w:rFonts w:ascii="宋体" w:hAnsi="宋体" w:cs="宋体"/>
                <w:sz w:val="20"/>
              </w:rPr>
            </w:pPr>
            <w:r>
              <w:rPr>
                <w:rFonts w:hint="eastAsia" w:ascii="宋体" w:hAnsi="宋体" w:cs="宋体"/>
                <w:color w:val="000000"/>
                <w:kern w:val="0"/>
                <w:sz w:val="20"/>
              </w:rPr>
              <w:t>3</w:t>
            </w:r>
          </w:p>
        </w:tc>
        <w:tc>
          <w:tcPr>
            <w:tcW w:w="39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DC8F62">
            <w:pPr>
              <w:jc w:val="center"/>
              <w:rPr>
                <w:rFonts w:ascii="宋体" w:hAnsi="宋体" w:cs="宋体"/>
                <w:sz w:val="20"/>
              </w:rPr>
            </w:pPr>
            <w:r>
              <w:rPr>
                <w:rFonts w:hint="eastAsia" w:ascii="宋体" w:hAnsi="宋体" w:cs="宋体"/>
                <w:color w:val="000000"/>
                <w:kern w:val="0"/>
                <w:sz w:val="20"/>
              </w:rPr>
              <w:t>1-16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111B76">
            <w:pPr>
              <w:jc w:val="center"/>
              <w:rPr>
                <w:rFonts w:ascii="宋体" w:hAnsi="宋体" w:cs="宋体"/>
                <w:sz w:val="20"/>
              </w:rPr>
            </w:pPr>
            <w:r>
              <w:rPr>
                <w:rFonts w:hint="eastAsia" w:ascii="宋体" w:hAnsi="宋体" w:cs="宋体"/>
                <w:color w:val="000000"/>
                <w:kern w:val="0"/>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4272C6">
            <w:pPr>
              <w:jc w:val="center"/>
              <w:rPr>
                <w:rFonts w:ascii="宋体" w:hAnsi="宋体" w:cs="宋体"/>
                <w:sz w:val="20"/>
              </w:rPr>
            </w:pPr>
            <w:r>
              <w:rPr>
                <w:rFonts w:hint="eastAsia" w:ascii="宋体" w:hAnsi="宋体" w:cs="宋体"/>
                <w:color w:val="000000"/>
                <w:kern w:val="0"/>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344DC5">
            <w:pPr>
              <w:jc w:val="center"/>
              <w:rPr>
                <w:rFonts w:ascii="宋体" w:hAnsi="宋体" w:cs="宋体"/>
                <w:sz w:val="20"/>
              </w:rPr>
            </w:pPr>
            <w:r>
              <w:rPr>
                <w:color w:val="000000"/>
                <w:kern w:val="0"/>
                <w:sz w:val="20"/>
              </w:rPr>
              <w:t>　</w:t>
            </w: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391A3E">
            <w:pPr>
              <w:jc w:val="center"/>
              <w:rPr>
                <w:rFonts w:ascii="宋体" w:hAnsi="宋体" w:cs="宋体"/>
                <w:sz w:val="20"/>
              </w:rPr>
            </w:pPr>
            <w:r>
              <w:rPr>
                <w:color w:val="000000"/>
                <w:kern w:val="0"/>
                <w:sz w:val="20"/>
              </w:rPr>
              <w:t>　</w:t>
            </w: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3CE2AB">
            <w:pPr>
              <w:jc w:val="center"/>
              <w:rPr>
                <w:rFonts w:ascii="宋体" w:hAnsi="宋体" w:cs="宋体"/>
                <w:sz w:val="20"/>
              </w:rPr>
            </w:pPr>
            <w:r>
              <w:rPr>
                <w:rFonts w:hint="eastAsia" w:ascii="宋体" w:hAnsi="宋体" w:cs="宋体"/>
                <w:color w:val="000000"/>
                <w:kern w:val="0"/>
                <w:sz w:val="20"/>
              </w:rPr>
              <w:t>考试</w:t>
            </w:r>
          </w:p>
        </w:tc>
      </w:tr>
      <w:tr w14:paraId="5D8D3FAF">
        <w:tblPrEx>
          <w:tblCellMar>
            <w:top w:w="0" w:type="dxa"/>
            <w:left w:w="0" w:type="dxa"/>
            <w:bottom w:w="0" w:type="dxa"/>
            <w:right w:w="0" w:type="dxa"/>
          </w:tblCellMar>
        </w:tblPrEx>
        <w:trPr>
          <w:trHeight w:val="680" w:hRule="atLeast"/>
        </w:trPr>
        <w:tc>
          <w:tcPr>
            <w:tcW w:w="275" w:type="pct"/>
            <w:vMerge w:val="continue"/>
            <w:tcBorders>
              <w:left w:val="single" w:color="auto" w:sz="4" w:space="0"/>
              <w:right w:val="single" w:color="auto" w:sz="4" w:space="0"/>
            </w:tcBorders>
            <w:tcMar>
              <w:top w:w="15" w:type="dxa"/>
              <w:left w:w="15" w:type="dxa"/>
              <w:bottom w:w="0" w:type="dxa"/>
              <w:right w:w="15" w:type="dxa"/>
            </w:tcMar>
            <w:vAlign w:val="center"/>
          </w:tcPr>
          <w:p w14:paraId="19313A13">
            <w:pPr>
              <w:pStyle w:val="16"/>
              <w:jc w:val="center"/>
              <w:rPr>
                <w:rFonts w:hint="default" w:cs="黑体"/>
              </w:rPr>
            </w:pPr>
          </w:p>
        </w:tc>
        <w:tc>
          <w:tcPr>
            <w:tcW w:w="55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53FBA4C3">
            <w:pPr>
              <w:jc w:val="center"/>
              <w:rPr>
                <w:rFonts w:ascii="宋体" w:hAnsi="宋体" w:cs="宋体"/>
                <w:sz w:val="20"/>
              </w:rPr>
            </w:pPr>
            <w:r>
              <w:rPr>
                <w:rFonts w:hint="eastAsia" w:ascii="宋体" w:hAnsi="宋体" w:cs="宋体"/>
                <w:color w:val="000000"/>
                <w:kern w:val="0"/>
                <w:sz w:val="20"/>
              </w:rPr>
              <w:t>DS220530</w:t>
            </w:r>
          </w:p>
        </w:tc>
        <w:tc>
          <w:tcPr>
            <w:tcW w:w="153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2BF8B6">
            <w:pPr>
              <w:jc w:val="center"/>
              <w:rPr>
                <w:rFonts w:ascii="宋体" w:hAnsi="宋体" w:cs="宋体"/>
                <w:sz w:val="20"/>
              </w:rPr>
            </w:pPr>
            <w:r>
              <w:rPr>
                <w:rFonts w:hint="eastAsia" w:ascii="宋体" w:hAnsi="宋体" w:cs="宋体"/>
                <w:color w:val="000000"/>
                <w:kern w:val="0"/>
                <w:sz w:val="20"/>
              </w:rPr>
              <w:t>数字版权管理</w:t>
            </w:r>
          </w:p>
        </w:tc>
        <w:tc>
          <w:tcPr>
            <w:tcW w:w="2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3B25B5">
            <w:pPr>
              <w:jc w:val="center"/>
              <w:rPr>
                <w:rFonts w:ascii="宋体" w:hAnsi="宋体" w:cs="宋体"/>
                <w:sz w:val="20"/>
              </w:rPr>
            </w:pPr>
            <w:r>
              <w:rPr>
                <w:rFonts w:hint="eastAsia" w:ascii="宋体" w:hAnsi="宋体" w:cs="宋体"/>
                <w:color w:val="000000"/>
                <w:kern w:val="0"/>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47AFCA">
            <w:pPr>
              <w:jc w:val="center"/>
              <w:rPr>
                <w:rFonts w:ascii="宋体" w:hAnsi="宋体" w:cs="宋体"/>
                <w:sz w:val="20"/>
              </w:rPr>
            </w:pPr>
            <w:r>
              <w:rPr>
                <w:rFonts w:hint="eastAsia" w:ascii="宋体" w:hAnsi="宋体" w:cs="宋体"/>
                <w:color w:val="000000"/>
                <w:kern w:val="0"/>
                <w:sz w:val="20"/>
              </w:rPr>
              <w:t>3</w:t>
            </w:r>
          </w:p>
        </w:tc>
        <w:tc>
          <w:tcPr>
            <w:tcW w:w="39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044E82">
            <w:pPr>
              <w:jc w:val="center"/>
              <w:rPr>
                <w:rFonts w:ascii="宋体" w:hAnsi="宋体" w:cs="宋体"/>
                <w:sz w:val="20"/>
              </w:rPr>
            </w:pPr>
            <w:r>
              <w:rPr>
                <w:rFonts w:hint="eastAsia" w:ascii="宋体" w:hAnsi="宋体" w:cs="宋体"/>
                <w:color w:val="000000"/>
                <w:kern w:val="0"/>
                <w:sz w:val="20"/>
              </w:rPr>
              <w:t>1-16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49FA5A">
            <w:pPr>
              <w:jc w:val="center"/>
              <w:rPr>
                <w:rFonts w:ascii="宋体" w:hAnsi="宋体" w:cs="宋体"/>
                <w:sz w:val="20"/>
              </w:rPr>
            </w:pPr>
            <w:r>
              <w:rPr>
                <w:rFonts w:hint="eastAsia" w:ascii="宋体" w:hAnsi="宋体" w:cs="宋体"/>
                <w:color w:val="000000"/>
                <w:kern w:val="0"/>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4933E1">
            <w:pPr>
              <w:jc w:val="center"/>
              <w:rPr>
                <w:rFonts w:ascii="宋体" w:hAnsi="宋体" w:cs="宋体"/>
                <w:sz w:val="20"/>
              </w:rPr>
            </w:pPr>
            <w:r>
              <w:rPr>
                <w:rFonts w:hint="eastAsia" w:ascii="宋体" w:hAnsi="宋体" w:cs="宋体"/>
                <w:color w:val="000000"/>
                <w:kern w:val="0"/>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E246BE">
            <w:pPr>
              <w:jc w:val="center"/>
              <w:rPr>
                <w:rFonts w:ascii="宋体" w:hAnsi="宋体" w:cs="宋体"/>
                <w:sz w:val="20"/>
              </w:rPr>
            </w:pPr>
            <w:r>
              <w:rPr>
                <w:color w:val="000000"/>
                <w:kern w:val="0"/>
                <w:sz w:val="20"/>
              </w:rPr>
              <w:t>　</w:t>
            </w: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A06DFF">
            <w:pPr>
              <w:jc w:val="center"/>
              <w:rPr>
                <w:rFonts w:ascii="宋体" w:hAnsi="宋体" w:cs="宋体"/>
                <w:sz w:val="20"/>
              </w:rPr>
            </w:pPr>
            <w:r>
              <w:rPr>
                <w:color w:val="000000"/>
                <w:kern w:val="0"/>
                <w:sz w:val="20"/>
              </w:rPr>
              <w:t>　</w:t>
            </w: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CE7885">
            <w:pPr>
              <w:jc w:val="center"/>
              <w:rPr>
                <w:rFonts w:ascii="宋体" w:hAnsi="宋体" w:cs="宋体"/>
                <w:sz w:val="20"/>
              </w:rPr>
            </w:pPr>
            <w:r>
              <w:rPr>
                <w:rFonts w:hint="eastAsia" w:ascii="宋体" w:hAnsi="宋体" w:cs="宋体"/>
                <w:color w:val="000000"/>
                <w:kern w:val="0"/>
                <w:sz w:val="20"/>
              </w:rPr>
              <w:t>考试</w:t>
            </w:r>
          </w:p>
        </w:tc>
      </w:tr>
      <w:tr w14:paraId="3E23ECDF">
        <w:tblPrEx>
          <w:tblCellMar>
            <w:top w:w="0" w:type="dxa"/>
            <w:left w:w="0" w:type="dxa"/>
            <w:bottom w:w="0" w:type="dxa"/>
            <w:right w:w="0" w:type="dxa"/>
          </w:tblCellMar>
        </w:tblPrEx>
        <w:trPr>
          <w:trHeight w:val="680" w:hRule="atLeast"/>
        </w:trPr>
        <w:tc>
          <w:tcPr>
            <w:tcW w:w="275" w:type="pct"/>
            <w:vMerge w:val="continue"/>
            <w:tcBorders>
              <w:top w:val="single" w:color="auto" w:sz="4" w:space="0"/>
              <w:left w:val="single" w:color="auto" w:sz="4" w:space="0"/>
              <w:bottom w:val="single" w:color="auto" w:sz="4" w:space="0"/>
              <w:right w:val="single" w:color="auto" w:sz="4" w:space="0"/>
            </w:tcBorders>
          </w:tcPr>
          <w:p w14:paraId="5D57BA4C">
            <w:pPr>
              <w:jc w:val="left"/>
              <w:rPr>
                <w:rFonts w:ascii="黑体" w:hAnsi="黑体" w:eastAsia="黑体" w:cs="黑体"/>
                <w:sz w:val="24"/>
              </w:rPr>
            </w:pPr>
          </w:p>
        </w:tc>
        <w:tc>
          <w:tcPr>
            <w:tcW w:w="55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5712895B">
            <w:pPr>
              <w:pStyle w:val="22"/>
              <w:jc w:val="center"/>
              <w:rPr>
                <w:rFonts w:hint="default" w:cs="黑体"/>
              </w:rPr>
            </w:pPr>
            <w:r>
              <w:rPr>
                <w:rFonts w:hint="default" w:cs="黑体"/>
              </w:rPr>
              <w:t>合计</w:t>
            </w:r>
          </w:p>
        </w:tc>
        <w:tc>
          <w:tcPr>
            <w:tcW w:w="417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ABF5BA">
            <w:pPr>
              <w:pStyle w:val="22"/>
              <w:jc w:val="center"/>
              <w:rPr>
                <w:rFonts w:hint="default" w:cs="黑体"/>
              </w:rPr>
            </w:pPr>
            <w:r>
              <w:rPr>
                <w:rFonts w:cs="黑体"/>
              </w:rPr>
              <w:t>6</w:t>
            </w:r>
            <w:r>
              <w:rPr>
                <w:rFonts w:hint="default" w:cs="黑体"/>
              </w:rPr>
              <w:t>学分</w:t>
            </w:r>
          </w:p>
        </w:tc>
      </w:tr>
      <w:tr w14:paraId="40315F70">
        <w:tblPrEx>
          <w:tblCellMar>
            <w:top w:w="0" w:type="dxa"/>
            <w:left w:w="0" w:type="dxa"/>
            <w:bottom w:w="0" w:type="dxa"/>
            <w:right w:w="0" w:type="dxa"/>
          </w:tblCellMar>
        </w:tblPrEx>
        <w:trPr>
          <w:trHeight w:val="680" w:hRule="atLeast"/>
        </w:trPr>
        <w:tc>
          <w:tcPr>
            <w:tcW w:w="275" w:type="pct"/>
            <w:vMerge w:val="restart"/>
            <w:tcBorders>
              <w:top w:val="single" w:color="auto" w:sz="4" w:space="0"/>
              <w:left w:val="single" w:color="auto" w:sz="4" w:space="0"/>
              <w:bottom w:val="single" w:color="auto" w:sz="4" w:space="0"/>
              <w:right w:val="single" w:color="auto" w:sz="4" w:space="0"/>
            </w:tcBorders>
            <w:vAlign w:val="center"/>
          </w:tcPr>
          <w:p w14:paraId="7A46F608">
            <w:pPr>
              <w:pStyle w:val="16"/>
              <w:jc w:val="center"/>
              <w:rPr>
                <w:rFonts w:hint="default" w:cs="黑体"/>
              </w:rPr>
            </w:pPr>
            <w:r>
              <w:rPr>
                <w:rFonts w:cs="黑体"/>
              </w:rPr>
              <w:t>第      5</w:t>
            </w:r>
          </w:p>
          <w:p w14:paraId="71E008C3">
            <w:pPr>
              <w:pStyle w:val="16"/>
              <w:jc w:val="center"/>
              <w:rPr>
                <w:rFonts w:hint="default" w:cs="黑体"/>
              </w:rPr>
            </w:pPr>
            <w:r>
              <w:rPr>
                <w:rFonts w:cs="黑体"/>
              </w:rPr>
              <w:t>学      期</w:t>
            </w:r>
          </w:p>
        </w:tc>
        <w:tc>
          <w:tcPr>
            <w:tcW w:w="55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239D3301">
            <w:pPr>
              <w:jc w:val="center"/>
              <w:rPr>
                <w:rFonts w:ascii="宋体" w:hAnsi="宋体" w:cs="宋体"/>
                <w:sz w:val="20"/>
              </w:rPr>
            </w:pPr>
            <w:r>
              <w:rPr>
                <w:rFonts w:ascii="宋体" w:hAnsi="宋体" w:cs="宋体"/>
                <w:sz w:val="20"/>
              </w:rPr>
              <w:t>DS210830</w:t>
            </w:r>
          </w:p>
        </w:tc>
        <w:tc>
          <w:tcPr>
            <w:tcW w:w="153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22461F">
            <w:pPr>
              <w:jc w:val="center"/>
              <w:rPr>
                <w:rFonts w:ascii="宋体" w:hAnsi="宋体" w:cs="宋体"/>
                <w:sz w:val="20"/>
              </w:rPr>
            </w:pPr>
            <w:r>
              <w:rPr>
                <w:rFonts w:hint="eastAsia" w:ascii="宋体" w:hAnsi="宋体" w:cs="宋体"/>
                <w:sz w:val="20"/>
              </w:rPr>
              <w:t>传播学</w:t>
            </w:r>
          </w:p>
        </w:tc>
        <w:tc>
          <w:tcPr>
            <w:tcW w:w="2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3D5EDA">
            <w:pPr>
              <w:jc w:val="center"/>
              <w:rPr>
                <w:rFonts w:ascii="宋体" w:hAnsi="宋体" w:cs="宋体"/>
                <w:sz w:val="20"/>
              </w:rPr>
            </w:pPr>
            <w:r>
              <w:rPr>
                <w:rFonts w:hint="eastAsia" w:ascii="宋体" w:hAnsi="宋体" w:cs="宋体"/>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5A06D3">
            <w:pPr>
              <w:jc w:val="center"/>
              <w:rPr>
                <w:rFonts w:ascii="宋体" w:hAnsi="宋体" w:cs="宋体"/>
                <w:sz w:val="20"/>
              </w:rPr>
            </w:pPr>
            <w:r>
              <w:rPr>
                <w:rFonts w:hint="eastAsia" w:ascii="宋体" w:hAnsi="宋体" w:cs="宋体"/>
                <w:sz w:val="20"/>
              </w:rPr>
              <w:t>3</w:t>
            </w:r>
          </w:p>
        </w:tc>
        <w:tc>
          <w:tcPr>
            <w:tcW w:w="39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FB5E3D">
            <w:pPr>
              <w:jc w:val="center"/>
              <w:rPr>
                <w:rFonts w:ascii="宋体" w:hAnsi="宋体" w:cs="宋体"/>
                <w:sz w:val="20"/>
              </w:rPr>
            </w:pPr>
            <w:r>
              <w:rPr>
                <w:rFonts w:hint="eastAsia" w:ascii="宋体" w:hAnsi="宋体" w:cs="宋体"/>
                <w:sz w:val="20"/>
              </w:rPr>
              <w:t>1-16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36C22E">
            <w:pPr>
              <w:jc w:val="center"/>
              <w:rPr>
                <w:rFonts w:ascii="宋体" w:hAnsi="宋体" w:cs="宋体"/>
                <w:sz w:val="20"/>
              </w:rPr>
            </w:pPr>
            <w:r>
              <w:rPr>
                <w:rFonts w:hint="eastAsia" w:ascii="宋体" w:hAnsi="宋体" w:cs="宋体"/>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B0E760">
            <w:pPr>
              <w:jc w:val="center"/>
              <w:rPr>
                <w:rFonts w:ascii="宋体" w:hAnsi="宋体" w:cs="宋体"/>
                <w:sz w:val="20"/>
              </w:rPr>
            </w:pPr>
            <w:r>
              <w:rPr>
                <w:rFonts w:hint="eastAsia" w:ascii="宋体" w:hAnsi="宋体" w:cs="宋体"/>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12BB91">
            <w:pPr>
              <w:jc w:val="center"/>
              <w:rPr>
                <w:rFonts w:ascii="宋体" w:hAnsi="宋体" w:cs="宋体"/>
                <w:sz w:val="20"/>
              </w:rPr>
            </w:pPr>
            <w:r>
              <w:rPr>
                <w:rFonts w:hint="eastAsia" w:ascii="宋体" w:hAnsi="宋体" w:cs="宋体"/>
                <w:sz w:val="20"/>
              </w:rPr>
              <w:t>　</w:t>
            </w:r>
          </w:p>
          <w:p w14:paraId="7654B1EB">
            <w:pPr>
              <w:jc w:val="center"/>
              <w:rPr>
                <w:rFonts w:ascii="宋体" w:hAnsi="宋体" w:cs="宋体"/>
                <w:sz w:val="20"/>
              </w:rPr>
            </w:pPr>
            <w:r>
              <w:rPr>
                <w:rFonts w:ascii="宋体" w:hAnsi="宋体" w:cs="宋体"/>
                <w:sz w:val="20"/>
              </w:rPr>
              <w:t>　</w:t>
            </w: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31D472">
            <w:pPr>
              <w:jc w:val="center"/>
              <w:rPr>
                <w:rFonts w:ascii="宋体" w:hAnsi="宋体" w:cs="宋体"/>
                <w:sz w:val="20"/>
              </w:rPr>
            </w:pPr>
            <w:r>
              <w:rPr>
                <w:rFonts w:hint="eastAsia" w:ascii="宋体" w:hAnsi="宋体" w:cs="宋体"/>
                <w:sz w:val="20"/>
              </w:rPr>
              <w:t>　</w:t>
            </w:r>
          </w:p>
          <w:p w14:paraId="41CA12B2">
            <w:pPr>
              <w:jc w:val="center"/>
              <w:rPr>
                <w:rFonts w:ascii="宋体" w:hAnsi="宋体" w:cs="宋体"/>
                <w:sz w:val="20"/>
              </w:rPr>
            </w:pPr>
            <w:r>
              <w:rPr>
                <w:rFonts w:ascii="宋体" w:hAnsi="宋体" w:cs="宋体"/>
                <w:sz w:val="20"/>
              </w:rPr>
              <w:t>　</w:t>
            </w: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1DC0AA">
            <w:pPr>
              <w:jc w:val="center"/>
              <w:rPr>
                <w:rFonts w:ascii="宋体" w:hAnsi="宋体" w:cs="宋体"/>
                <w:sz w:val="20"/>
              </w:rPr>
            </w:pPr>
            <w:r>
              <w:rPr>
                <w:rFonts w:hint="eastAsia" w:ascii="宋体" w:hAnsi="宋体" w:cs="宋体"/>
                <w:sz w:val="20"/>
              </w:rPr>
              <w:t>考试</w:t>
            </w:r>
          </w:p>
        </w:tc>
      </w:tr>
      <w:tr w14:paraId="338F9A79">
        <w:tblPrEx>
          <w:tblCellMar>
            <w:top w:w="0" w:type="dxa"/>
            <w:left w:w="0" w:type="dxa"/>
            <w:bottom w:w="0" w:type="dxa"/>
            <w:right w:w="0" w:type="dxa"/>
          </w:tblCellMar>
        </w:tblPrEx>
        <w:trPr>
          <w:trHeight w:val="680" w:hRule="atLeast"/>
        </w:trPr>
        <w:tc>
          <w:tcPr>
            <w:tcW w:w="275" w:type="pct"/>
            <w:vMerge w:val="continue"/>
            <w:tcBorders>
              <w:top w:val="single" w:color="auto" w:sz="4" w:space="0"/>
              <w:left w:val="single" w:color="000000" w:sz="4" w:space="0"/>
              <w:bottom w:val="single" w:color="auto" w:sz="4" w:space="0"/>
              <w:right w:val="single" w:color="auto" w:sz="4" w:space="0"/>
            </w:tcBorders>
          </w:tcPr>
          <w:p w14:paraId="324F22DB">
            <w:pPr>
              <w:jc w:val="left"/>
              <w:rPr>
                <w:sz w:val="24"/>
              </w:rPr>
            </w:pPr>
          </w:p>
        </w:tc>
        <w:tc>
          <w:tcPr>
            <w:tcW w:w="55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76C62D4C">
            <w:pPr>
              <w:pStyle w:val="22"/>
              <w:jc w:val="center"/>
              <w:rPr>
                <w:rFonts w:hint="default" w:cs="黑体"/>
              </w:rPr>
            </w:pPr>
            <w:r>
              <w:rPr>
                <w:rFonts w:hint="default" w:cs="黑体"/>
              </w:rPr>
              <w:t>合计</w:t>
            </w:r>
          </w:p>
        </w:tc>
        <w:tc>
          <w:tcPr>
            <w:tcW w:w="417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6F7EDF">
            <w:pPr>
              <w:pStyle w:val="22"/>
              <w:jc w:val="center"/>
              <w:rPr>
                <w:rFonts w:hint="default" w:cs="黑体"/>
              </w:rPr>
            </w:pPr>
            <w:r>
              <w:rPr>
                <w:rFonts w:cs="黑体"/>
              </w:rPr>
              <w:t>3</w:t>
            </w:r>
            <w:r>
              <w:rPr>
                <w:rFonts w:hint="default" w:cs="黑体"/>
              </w:rPr>
              <w:t>学分</w:t>
            </w:r>
          </w:p>
        </w:tc>
      </w:tr>
      <w:tr w14:paraId="1B9D7A04">
        <w:tblPrEx>
          <w:tblCellMar>
            <w:top w:w="0" w:type="dxa"/>
            <w:left w:w="0" w:type="dxa"/>
            <w:bottom w:w="0" w:type="dxa"/>
            <w:right w:w="0" w:type="dxa"/>
          </w:tblCellMar>
        </w:tblPrEx>
        <w:trPr>
          <w:trHeight w:val="680" w:hRule="atLeast"/>
        </w:trPr>
        <w:tc>
          <w:tcPr>
            <w:tcW w:w="275"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14:paraId="6AB16351">
            <w:pPr>
              <w:pStyle w:val="16"/>
              <w:jc w:val="center"/>
              <w:rPr>
                <w:rFonts w:hint="default" w:cs="黑体"/>
              </w:rPr>
            </w:pPr>
            <w:r>
              <w:rPr>
                <w:rFonts w:cs="黑体"/>
              </w:rPr>
              <w:t>第        6</w:t>
            </w:r>
          </w:p>
          <w:p w14:paraId="4706741C">
            <w:pPr>
              <w:pStyle w:val="16"/>
              <w:jc w:val="center"/>
              <w:rPr>
                <w:rFonts w:hint="default" w:cs="黑体"/>
              </w:rPr>
            </w:pPr>
            <w:r>
              <w:rPr>
                <w:rFonts w:cs="黑体"/>
              </w:rPr>
              <w:t>学</w:t>
            </w:r>
          </w:p>
          <w:p w14:paraId="2A9D3DD9">
            <w:pPr>
              <w:pStyle w:val="16"/>
              <w:jc w:val="center"/>
              <w:rPr>
                <w:rFonts w:hint="default" w:cs="黑体"/>
              </w:rPr>
            </w:pPr>
            <w:r>
              <w:rPr>
                <w:rFonts w:cs="黑体"/>
              </w:rPr>
              <w:t>期</w:t>
            </w:r>
          </w:p>
        </w:tc>
        <w:tc>
          <w:tcPr>
            <w:tcW w:w="55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6821F7">
            <w:pPr>
              <w:jc w:val="center"/>
              <w:rPr>
                <w:rFonts w:ascii="宋体" w:hAnsi="宋体" w:cs="宋体"/>
                <w:sz w:val="20"/>
              </w:rPr>
            </w:pPr>
            <w:r>
              <w:rPr>
                <w:rFonts w:hint="eastAsia" w:ascii="宋体" w:hAnsi="宋体" w:cs="宋体"/>
                <w:sz w:val="20"/>
              </w:rPr>
              <w:t>DS321930</w:t>
            </w:r>
          </w:p>
        </w:tc>
        <w:tc>
          <w:tcPr>
            <w:tcW w:w="153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98C0D0">
            <w:pPr>
              <w:jc w:val="center"/>
              <w:rPr>
                <w:rFonts w:ascii="宋体" w:hAnsi="宋体" w:cs="宋体"/>
                <w:sz w:val="20"/>
              </w:rPr>
            </w:pPr>
            <w:r>
              <w:rPr>
                <w:rFonts w:hint="eastAsia" w:ascii="宋体" w:hAnsi="宋体" w:cs="宋体"/>
                <w:sz w:val="20"/>
              </w:rPr>
              <w:t>数字出版营销</w:t>
            </w:r>
          </w:p>
        </w:tc>
        <w:tc>
          <w:tcPr>
            <w:tcW w:w="2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7FD741">
            <w:pPr>
              <w:jc w:val="center"/>
              <w:rPr>
                <w:rFonts w:ascii="宋体" w:hAnsi="宋体" w:cs="宋体"/>
                <w:sz w:val="20"/>
              </w:rPr>
            </w:pPr>
            <w:r>
              <w:rPr>
                <w:rFonts w:hint="eastAsia" w:ascii="宋体" w:hAnsi="宋体" w:cs="宋体"/>
                <w:sz w:val="20"/>
              </w:rPr>
              <w:t>3</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AE4790">
            <w:pPr>
              <w:jc w:val="center"/>
              <w:rPr>
                <w:rFonts w:ascii="宋体" w:hAnsi="宋体" w:cs="宋体"/>
                <w:sz w:val="20"/>
              </w:rPr>
            </w:pPr>
            <w:r>
              <w:rPr>
                <w:rFonts w:hint="eastAsia" w:ascii="宋体" w:hAnsi="宋体" w:cs="宋体"/>
                <w:sz w:val="20"/>
              </w:rPr>
              <w:t>3</w:t>
            </w:r>
          </w:p>
        </w:tc>
        <w:tc>
          <w:tcPr>
            <w:tcW w:w="3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E4D274">
            <w:pPr>
              <w:jc w:val="center"/>
              <w:rPr>
                <w:rFonts w:ascii="宋体" w:hAnsi="宋体" w:cs="宋体"/>
                <w:sz w:val="20"/>
              </w:rPr>
            </w:pPr>
            <w:r>
              <w:rPr>
                <w:rFonts w:hint="eastAsia" w:ascii="宋体" w:hAnsi="宋体" w:cs="宋体"/>
                <w:sz w:val="20"/>
              </w:rPr>
              <w:t>1-16</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958F74">
            <w:pPr>
              <w:jc w:val="center"/>
              <w:rPr>
                <w:rFonts w:ascii="宋体" w:hAnsi="宋体" w:cs="宋体"/>
                <w:sz w:val="20"/>
              </w:rPr>
            </w:pPr>
            <w:r>
              <w:rPr>
                <w:rFonts w:hint="eastAsia" w:ascii="宋体" w:hAnsi="宋体" w:cs="宋体"/>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736022">
            <w:pPr>
              <w:jc w:val="center"/>
              <w:rPr>
                <w:rFonts w:ascii="宋体" w:hAnsi="宋体" w:cs="宋体"/>
                <w:sz w:val="20"/>
              </w:rPr>
            </w:pPr>
            <w:r>
              <w:rPr>
                <w:rFonts w:hint="eastAsia" w:ascii="宋体" w:hAnsi="宋体" w:cs="宋体"/>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B810B7">
            <w:pPr>
              <w:jc w:val="center"/>
              <w:rPr>
                <w:rFonts w:ascii="宋体" w:hAnsi="宋体" w:cs="宋体"/>
                <w:sz w:val="20"/>
              </w:rPr>
            </w:pPr>
            <w:r>
              <w:rPr>
                <w:rFonts w:hint="eastAsia" w:ascii="宋体" w:hAnsi="宋体" w:cs="宋体"/>
                <w:sz w:val="20"/>
              </w:rPr>
              <w:t>　</w:t>
            </w: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8CA157">
            <w:pPr>
              <w:jc w:val="center"/>
              <w:rPr>
                <w:rFonts w:ascii="宋体" w:hAnsi="宋体" w:cs="宋体"/>
                <w:sz w:val="20"/>
              </w:rPr>
            </w:pPr>
            <w:r>
              <w:rPr>
                <w:rFonts w:hint="eastAsia" w:ascii="宋体" w:hAnsi="宋体" w:cs="宋体"/>
                <w:sz w:val="20"/>
              </w:rPr>
              <w:t>　</w:t>
            </w: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D4CE21">
            <w:pPr>
              <w:jc w:val="center"/>
              <w:rPr>
                <w:rFonts w:ascii="宋体" w:hAnsi="宋体" w:cs="宋体"/>
                <w:sz w:val="20"/>
              </w:rPr>
            </w:pPr>
            <w:r>
              <w:rPr>
                <w:rFonts w:hint="eastAsia" w:ascii="宋体" w:hAnsi="宋体" w:cs="宋体"/>
                <w:sz w:val="20"/>
              </w:rPr>
              <w:t>考试</w:t>
            </w:r>
          </w:p>
        </w:tc>
      </w:tr>
      <w:tr w14:paraId="08617679">
        <w:tblPrEx>
          <w:tblCellMar>
            <w:top w:w="0" w:type="dxa"/>
            <w:left w:w="0" w:type="dxa"/>
            <w:bottom w:w="0" w:type="dxa"/>
            <w:right w:w="0" w:type="dxa"/>
          </w:tblCellMar>
        </w:tblPrEx>
        <w:trPr>
          <w:trHeight w:val="680" w:hRule="atLeast"/>
        </w:trPr>
        <w:tc>
          <w:tcPr>
            <w:tcW w:w="275" w:type="pct"/>
            <w:vMerge w:val="continue"/>
            <w:tcBorders>
              <w:left w:val="single" w:color="000000" w:sz="4" w:space="0"/>
              <w:right w:val="single" w:color="000000" w:sz="4" w:space="0"/>
            </w:tcBorders>
            <w:tcMar>
              <w:top w:w="0" w:type="dxa"/>
              <w:left w:w="0" w:type="dxa"/>
              <w:bottom w:w="0" w:type="dxa"/>
              <w:right w:w="0" w:type="dxa"/>
            </w:tcMar>
            <w:vAlign w:val="center"/>
          </w:tcPr>
          <w:p w14:paraId="2395F34F">
            <w:pPr>
              <w:pStyle w:val="16"/>
              <w:jc w:val="center"/>
              <w:rPr>
                <w:rFonts w:hint="default" w:cs="黑体"/>
              </w:rPr>
            </w:pPr>
          </w:p>
        </w:tc>
        <w:tc>
          <w:tcPr>
            <w:tcW w:w="55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502227">
            <w:pPr>
              <w:jc w:val="center"/>
              <w:rPr>
                <w:rFonts w:ascii="宋体" w:hAnsi="宋体" w:cs="宋体"/>
                <w:sz w:val="20"/>
              </w:rPr>
            </w:pPr>
            <w:r>
              <w:rPr>
                <w:rFonts w:ascii="宋体" w:hAnsi="宋体" w:cs="宋体"/>
                <w:sz w:val="20"/>
              </w:rPr>
              <w:t>DS220630</w:t>
            </w:r>
          </w:p>
        </w:tc>
        <w:tc>
          <w:tcPr>
            <w:tcW w:w="153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32D927">
            <w:pPr>
              <w:jc w:val="center"/>
              <w:rPr>
                <w:rFonts w:ascii="宋体" w:hAnsi="宋体" w:cs="宋体"/>
                <w:sz w:val="20"/>
              </w:rPr>
            </w:pPr>
            <w:r>
              <w:rPr>
                <w:rFonts w:hint="eastAsia" w:ascii="宋体" w:hAnsi="宋体" w:cs="宋体"/>
                <w:sz w:val="20"/>
              </w:rPr>
              <w:t>数字媒体编辑</w:t>
            </w:r>
          </w:p>
        </w:tc>
        <w:tc>
          <w:tcPr>
            <w:tcW w:w="2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9A03D8">
            <w:pPr>
              <w:jc w:val="center"/>
              <w:rPr>
                <w:rFonts w:ascii="宋体" w:hAnsi="宋体" w:cs="宋体"/>
                <w:sz w:val="20"/>
              </w:rPr>
            </w:pPr>
            <w:r>
              <w:rPr>
                <w:rFonts w:hint="eastAsia" w:ascii="宋体" w:hAnsi="宋体" w:cs="宋体"/>
                <w:sz w:val="20"/>
              </w:rPr>
              <w:t>3</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37A01F">
            <w:pPr>
              <w:jc w:val="center"/>
              <w:rPr>
                <w:rFonts w:ascii="宋体" w:hAnsi="宋体" w:cs="宋体"/>
                <w:sz w:val="20"/>
              </w:rPr>
            </w:pPr>
            <w:r>
              <w:rPr>
                <w:rFonts w:hint="eastAsia" w:ascii="宋体" w:hAnsi="宋体" w:cs="宋体"/>
                <w:sz w:val="20"/>
              </w:rPr>
              <w:t>3</w:t>
            </w:r>
          </w:p>
        </w:tc>
        <w:tc>
          <w:tcPr>
            <w:tcW w:w="3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CBF2C3">
            <w:pPr>
              <w:jc w:val="center"/>
              <w:rPr>
                <w:rFonts w:ascii="宋体" w:hAnsi="宋体" w:cs="宋体"/>
                <w:sz w:val="20"/>
              </w:rPr>
            </w:pPr>
            <w:r>
              <w:rPr>
                <w:rFonts w:hint="eastAsia" w:ascii="宋体" w:hAnsi="宋体" w:cs="宋体"/>
                <w:sz w:val="20"/>
              </w:rPr>
              <w:t>1-16</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9FDACE">
            <w:pPr>
              <w:jc w:val="center"/>
              <w:rPr>
                <w:rFonts w:ascii="宋体" w:hAnsi="宋体" w:cs="宋体"/>
                <w:sz w:val="20"/>
              </w:rPr>
            </w:pPr>
            <w:r>
              <w:rPr>
                <w:rFonts w:hint="eastAsia" w:ascii="宋体" w:hAnsi="宋体" w:cs="宋体"/>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E09538">
            <w:pPr>
              <w:jc w:val="center"/>
              <w:rPr>
                <w:rFonts w:ascii="宋体" w:hAnsi="宋体" w:cs="宋体"/>
                <w:sz w:val="20"/>
              </w:rPr>
            </w:pPr>
            <w:r>
              <w:rPr>
                <w:rFonts w:hint="eastAsia" w:ascii="宋体" w:hAnsi="宋体" w:cs="宋体"/>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E665FF">
            <w:pPr>
              <w:jc w:val="center"/>
              <w:rPr>
                <w:rFonts w:ascii="宋体" w:hAnsi="宋体" w:cs="宋体"/>
                <w:sz w:val="20"/>
              </w:rPr>
            </w:pPr>
            <w:r>
              <w:rPr>
                <w:rFonts w:ascii="宋体" w:hAnsi="宋体" w:cs="宋体"/>
                <w:sz w:val="20"/>
              </w:rPr>
              <w:t>　</w:t>
            </w: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BC1916">
            <w:pPr>
              <w:jc w:val="center"/>
              <w:rPr>
                <w:rFonts w:ascii="宋体" w:hAnsi="宋体" w:cs="宋体"/>
                <w:sz w:val="20"/>
              </w:rPr>
            </w:pPr>
            <w:r>
              <w:rPr>
                <w:rFonts w:ascii="宋体" w:hAnsi="宋体" w:cs="宋体"/>
                <w:sz w:val="20"/>
              </w:rPr>
              <w:t>　</w:t>
            </w: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E7AA4C">
            <w:pPr>
              <w:jc w:val="center"/>
              <w:rPr>
                <w:rFonts w:ascii="宋体" w:hAnsi="宋体" w:cs="宋体"/>
                <w:sz w:val="20"/>
              </w:rPr>
            </w:pPr>
            <w:r>
              <w:rPr>
                <w:rFonts w:hint="eastAsia" w:ascii="宋体" w:hAnsi="宋体" w:cs="宋体"/>
                <w:sz w:val="20"/>
              </w:rPr>
              <w:t>考试</w:t>
            </w:r>
          </w:p>
        </w:tc>
      </w:tr>
      <w:tr w14:paraId="0C1D8C77">
        <w:tblPrEx>
          <w:tblCellMar>
            <w:top w:w="0" w:type="dxa"/>
            <w:left w:w="0" w:type="dxa"/>
            <w:bottom w:w="0" w:type="dxa"/>
            <w:right w:w="0" w:type="dxa"/>
          </w:tblCellMar>
        </w:tblPrEx>
        <w:trPr>
          <w:trHeight w:val="680" w:hRule="atLeast"/>
        </w:trPr>
        <w:tc>
          <w:tcPr>
            <w:tcW w:w="275"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14:paraId="788E3604">
            <w:pPr>
              <w:pStyle w:val="16"/>
              <w:jc w:val="center"/>
              <w:rPr>
                <w:rFonts w:hint="default" w:cs="黑体"/>
              </w:rPr>
            </w:pPr>
          </w:p>
        </w:tc>
        <w:tc>
          <w:tcPr>
            <w:tcW w:w="55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B903C1">
            <w:pPr>
              <w:pStyle w:val="22"/>
              <w:jc w:val="center"/>
              <w:rPr>
                <w:rFonts w:hint="default"/>
                <w:szCs w:val="21"/>
              </w:rPr>
            </w:pPr>
            <w:r>
              <w:rPr>
                <w:rFonts w:hint="default" w:cs="黑体"/>
              </w:rPr>
              <w:t>合计</w:t>
            </w:r>
          </w:p>
        </w:tc>
        <w:tc>
          <w:tcPr>
            <w:tcW w:w="417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3B8ECC">
            <w:pPr>
              <w:pStyle w:val="22"/>
              <w:jc w:val="center"/>
              <w:rPr>
                <w:rFonts w:hint="default"/>
                <w:szCs w:val="21"/>
              </w:rPr>
            </w:pPr>
            <w:r>
              <w:rPr>
                <w:rFonts w:cs="黑体"/>
              </w:rPr>
              <w:t>6</w:t>
            </w:r>
            <w:r>
              <w:rPr>
                <w:rFonts w:hint="default" w:cs="黑体"/>
              </w:rPr>
              <w:t>学分</w:t>
            </w:r>
          </w:p>
        </w:tc>
      </w:tr>
      <w:tr w14:paraId="064126C6">
        <w:tblPrEx>
          <w:tblCellMar>
            <w:top w:w="0" w:type="dxa"/>
            <w:left w:w="0" w:type="dxa"/>
            <w:bottom w:w="0" w:type="dxa"/>
            <w:right w:w="0" w:type="dxa"/>
          </w:tblCellMar>
        </w:tblPrEx>
        <w:trPr>
          <w:trHeight w:val="680" w:hRule="atLeast"/>
        </w:trPr>
        <w:tc>
          <w:tcPr>
            <w:tcW w:w="275"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3B0A9FC">
            <w:pPr>
              <w:pStyle w:val="16"/>
              <w:jc w:val="center"/>
              <w:rPr>
                <w:rFonts w:hint="default" w:cs="黑体"/>
              </w:rPr>
            </w:pPr>
            <w:r>
              <w:rPr>
                <w:rFonts w:cs="黑体"/>
              </w:rPr>
              <w:t>第</w:t>
            </w:r>
          </w:p>
          <w:p w14:paraId="77A41E58">
            <w:pPr>
              <w:pStyle w:val="16"/>
              <w:jc w:val="center"/>
              <w:rPr>
                <w:rFonts w:hint="default" w:cs="黑体"/>
              </w:rPr>
            </w:pPr>
            <w:r>
              <w:rPr>
                <w:rFonts w:cs="黑体"/>
              </w:rPr>
              <w:t>7</w:t>
            </w:r>
          </w:p>
          <w:p w14:paraId="4B4674B6">
            <w:pPr>
              <w:pStyle w:val="16"/>
              <w:jc w:val="center"/>
              <w:rPr>
                <w:rFonts w:hint="default" w:cs="黑体"/>
              </w:rPr>
            </w:pPr>
            <w:r>
              <w:rPr>
                <w:rFonts w:cs="黑体"/>
              </w:rPr>
              <w:t>学</w:t>
            </w:r>
          </w:p>
          <w:p w14:paraId="593CB2DD">
            <w:pPr>
              <w:pStyle w:val="16"/>
              <w:jc w:val="center"/>
              <w:rPr>
                <w:rFonts w:hint="default" w:cs="黑体"/>
              </w:rPr>
            </w:pPr>
            <w:r>
              <w:rPr>
                <w:rFonts w:cs="黑体"/>
              </w:rPr>
              <w:t>期</w:t>
            </w:r>
          </w:p>
        </w:tc>
        <w:tc>
          <w:tcPr>
            <w:tcW w:w="55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589E2C4D">
            <w:pPr>
              <w:jc w:val="center"/>
              <w:rPr>
                <w:rFonts w:ascii="宋体" w:hAnsi="宋体" w:cs="宋体"/>
                <w:sz w:val="20"/>
              </w:rPr>
            </w:pPr>
            <w:r>
              <w:rPr>
                <w:rFonts w:hint="eastAsia" w:ascii="宋体" w:hAnsi="宋体" w:cs="宋体"/>
                <w:sz w:val="20"/>
              </w:rPr>
              <w:t>DS311130</w:t>
            </w:r>
          </w:p>
        </w:tc>
        <w:tc>
          <w:tcPr>
            <w:tcW w:w="153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CEE81D">
            <w:pPr>
              <w:jc w:val="center"/>
              <w:rPr>
                <w:rFonts w:ascii="宋体" w:hAnsi="宋体" w:cs="宋体"/>
                <w:sz w:val="20"/>
              </w:rPr>
            </w:pPr>
            <w:r>
              <w:rPr>
                <w:rFonts w:hint="eastAsia" w:ascii="宋体" w:hAnsi="宋体" w:cs="宋体"/>
                <w:sz w:val="20"/>
              </w:rPr>
              <w:t>数字出版物创编</w:t>
            </w:r>
          </w:p>
        </w:tc>
        <w:tc>
          <w:tcPr>
            <w:tcW w:w="2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9904BC">
            <w:pPr>
              <w:jc w:val="center"/>
              <w:rPr>
                <w:rFonts w:ascii="宋体" w:hAnsi="宋体" w:cs="宋体"/>
                <w:sz w:val="20"/>
              </w:rPr>
            </w:pPr>
            <w:r>
              <w:rPr>
                <w:rFonts w:hint="eastAsia" w:ascii="宋体" w:hAnsi="宋体" w:cs="宋体"/>
                <w:sz w:val="20"/>
              </w:rPr>
              <w:t>3</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A27AF8">
            <w:pPr>
              <w:jc w:val="center"/>
              <w:rPr>
                <w:rFonts w:ascii="宋体" w:hAnsi="宋体" w:cs="宋体"/>
                <w:sz w:val="20"/>
              </w:rPr>
            </w:pPr>
            <w:r>
              <w:rPr>
                <w:rFonts w:hint="eastAsia" w:ascii="宋体" w:hAnsi="宋体" w:cs="宋体"/>
                <w:sz w:val="20"/>
              </w:rPr>
              <w:t>3</w:t>
            </w:r>
          </w:p>
        </w:tc>
        <w:tc>
          <w:tcPr>
            <w:tcW w:w="3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472683">
            <w:pPr>
              <w:jc w:val="center"/>
              <w:rPr>
                <w:rFonts w:ascii="宋体" w:hAnsi="宋体" w:cs="宋体"/>
                <w:sz w:val="20"/>
              </w:rPr>
            </w:pPr>
            <w:r>
              <w:rPr>
                <w:rFonts w:hint="eastAsia" w:ascii="宋体" w:hAnsi="宋体" w:cs="宋体"/>
                <w:sz w:val="20"/>
              </w:rPr>
              <w:t>1-16</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5E8CD1">
            <w:pPr>
              <w:jc w:val="center"/>
              <w:rPr>
                <w:rFonts w:ascii="宋体" w:hAnsi="宋体" w:cs="宋体"/>
                <w:sz w:val="20"/>
              </w:rPr>
            </w:pPr>
            <w:r>
              <w:rPr>
                <w:rFonts w:hint="eastAsia" w:ascii="宋体" w:hAnsi="宋体" w:cs="宋体"/>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C5AF88">
            <w:pPr>
              <w:jc w:val="center"/>
              <w:rPr>
                <w:rFonts w:ascii="宋体" w:hAnsi="宋体" w:cs="宋体"/>
                <w:sz w:val="20"/>
              </w:rPr>
            </w:pPr>
            <w:r>
              <w:rPr>
                <w:rFonts w:hint="eastAsia" w:ascii="宋体" w:hAnsi="宋体" w:cs="宋体"/>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4B0C0E">
            <w:pPr>
              <w:jc w:val="center"/>
              <w:rPr>
                <w:rFonts w:ascii="宋体" w:hAnsi="宋体" w:cs="宋体"/>
                <w:sz w:val="20"/>
              </w:rPr>
            </w:pPr>
            <w:r>
              <w:rPr>
                <w:rFonts w:hint="eastAsia" w:ascii="宋体" w:hAnsi="宋体" w:cs="宋体"/>
                <w:sz w:val="20"/>
              </w:rPr>
              <w:t>　</w:t>
            </w: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7A7CE2">
            <w:pPr>
              <w:jc w:val="center"/>
              <w:rPr>
                <w:rFonts w:ascii="宋体" w:hAnsi="宋体" w:cs="宋体"/>
                <w:sz w:val="20"/>
              </w:rPr>
            </w:pPr>
            <w:r>
              <w:rPr>
                <w:rFonts w:hint="eastAsia" w:ascii="宋体" w:hAnsi="宋体" w:cs="宋体"/>
                <w:sz w:val="20"/>
              </w:rPr>
              <w:t>　</w:t>
            </w: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DA84C5">
            <w:pPr>
              <w:jc w:val="center"/>
              <w:rPr>
                <w:rFonts w:ascii="宋体" w:hAnsi="宋体" w:cs="宋体"/>
                <w:sz w:val="20"/>
              </w:rPr>
            </w:pPr>
            <w:r>
              <w:rPr>
                <w:rFonts w:hint="eastAsia" w:ascii="宋体" w:hAnsi="宋体" w:cs="宋体"/>
                <w:sz w:val="20"/>
              </w:rPr>
              <w:t>考试</w:t>
            </w:r>
          </w:p>
        </w:tc>
      </w:tr>
      <w:tr w14:paraId="27B1422B">
        <w:tblPrEx>
          <w:tblCellMar>
            <w:top w:w="0" w:type="dxa"/>
            <w:left w:w="0" w:type="dxa"/>
            <w:bottom w:w="0" w:type="dxa"/>
            <w:right w:w="0" w:type="dxa"/>
          </w:tblCellMar>
        </w:tblPrEx>
        <w:trPr>
          <w:trHeight w:val="680" w:hRule="atLeast"/>
        </w:trPr>
        <w:tc>
          <w:tcPr>
            <w:tcW w:w="275"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71D4799">
            <w:pPr>
              <w:pStyle w:val="16"/>
              <w:jc w:val="center"/>
              <w:rPr>
                <w:rFonts w:cs="黑体"/>
              </w:rPr>
            </w:pPr>
          </w:p>
        </w:tc>
        <w:tc>
          <w:tcPr>
            <w:tcW w:w="55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173CB370">
            <w:pPr>
              <w:jc w:val="center"/>
              <w:rPr>
                <w:rFonts w:hint="eastAsia" w:ascii="宋体" w:hAnsi="宋体" w:cs="宋体"/>
                <w:sz w:val="20"/>
              </w:rPr>
            </w:pPr>
            <w:r>
              <w:rPr>
                <w:rFonts w:hint="eastAsia" w:ascii="宋体" w:hAnsi="宋体" w:eastAsia="宋体" w:cs="宋体"/>
                <w:color w:val="231F20"/>
                <w:kern w:val="0"/>
                <w:sz w:val="20"/>
                <w:szCs w:val="20"/>
                <w:lang w:val="en-US" w:eastAsia="zh-CN" w:bidi="ar"/>
              </w:rPr>
              <w:t>DS312420</w:t>
            </w:r>
          </w:p>
        </w:tc>
        <w:tc>
          <w:tcPr>
            <w:tcW w:w="153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C49F8D">
            <w:pPr>
              <w:jc w:val="center"/>
              <w:rPr>
                <w:rFonts w:hint="default" w:ascii="宋体" w:hAnsi="宋体" w:eastAsia="宋体" w:cs="宋体"/>
                <w:sz w:val="20"/>
                <w:lang w:val="en-US" w:eastAsia="zh-CN"/>
              </w:rPr>
            </w:pPr>
            <w:r>
              <w:rPr>
                <w:rFonts w:hint="eastAsia" w:ascii="宋体" w:hAnsi="宋体" w:cs="宋体"/>
                <w:sz w:val="20"/>
                <w:lang w:val="en-US" w:eastAsia="zh-CN"/>
              </w:rPr>
              <w:t>出版应用写作</w:t>
            </w:r>
          </w:p>
        </w:tc>
        <w:tc>
          <w:tcPr>
            <w:tcW w:w="2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7D59B4">
            <w:pPr>
              <w:jc w:val="center"/>
              <w:rPr>
                <w:rFonts w:hint="eastAsia" w:ascii="宋体" w:hAnsi="宋体" w:cs="宋体"/>
                <w:sz w:val="20"/>
              </w:rPr>
            </w:pPr>
            <w:r>
              <w:rPr>
                <w:rFonts w:hint="eastAsia" w:ascii="宋体" w:hAnsi="宋体" w:cs="宋体"/>
                <w:sz w:val="20"/>
              </w:rPr>
              <w:t>2</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FF2E35">
            <w:pPr>
              <w:jc w:val="center"/>
              <w:rPr>
                <w:rFonts w:hint="eastAsia" w:ascii="宋体" w:hAnsi="宋体" w:cs="宋体"/>
                <w:sz w:val="20"/>
              </w:rPr>
            </w:pPr>
            <w:r>
              <w:rPr>
                <w:rFonts w:hint="eastAsia" w:ascii="宋体" w:hAnsi="宋体" w:cs="宋体"/>
                <w:sz w:val="20"/>
              </w:rPr>
              <w:t>2</w:t>
            </w:r>
          </w:p>
        </w:tc>
        <w:tc>
          <w:tcPr>
            <w:tcW w:w="3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6A4FF9">
            <w:pPr>
              <w:jc w:val="center"/>
              <w:rPr>
                <w:rFonts w:hint="default" w:ascii="宋体" w:hAnsi="宋体" w:eastAsia="宋体" w:cs="宋体"/>
                <w:sz w:val="20"/>
                <w:lang w:val="en-US" w:eastAsia="zh-CN"/>
              </w:rPr>
            </w:pPr>
            <w:r>
              <w:rPr>
                <w:rFonts w:hint="eastAsia" w:ascii="宋体" w:hAnsi="宋体" w:cs="宋体"/>
                <w:sz w:val="20"/>
                <w:lang w:val="en-US" w:eastAsia="zh-CN"/>
              </w:rPr>
              <w:t>1-16</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1EC047">
            <w:pPr>
              <w:jc w:val="center"/>
              <w:rPr>
                <w:rFonts w:hint="eastAsia" w:ascii="宋体" w:hAnsi="宋体" w:cs="宋体"/>
                <w:sz w:val="20"/>
              </w:rPr>
            </w:pPr>
            <w:r>
              <w:rPr>
                <w:rFonts w:hint="eastAsia" w:ascii="宋体" w:hAnsi="宋体" w:cs="宋体"/>
                <w:sz w:val="20"/>
              </w:rPr>
              <w:t>32</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02FC06">
            <w:pPr>
              <w:jc w:val="center"/>
              <w:rPr>
                <w:rFonts w:hint="default" w:ascii="宋体" w:hAnsi="宋体" w:eastAsia="宋体" w:cs="宋体"/>
                <w:sz w:val="20"/>
                <w:lang w:val="en-US" w:eastAsia="zh-CN"/>
              </w:rPr>
            </w:pPr>
            <w:r>
              <w:rPr>
                <w:rFonts w:hint="eastAsia" w:ascii="宋体" w:hAnsi="宋体" w:cs="宋体"/>
                <w:sz w:val="20"/>
                <w:lang w:val="en-US" w:eastAsia="zh-CN"/>
              </w:rPr>
              <w:t>32</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7E94BF">
            <w:pPr>
              <w:jc w:val="center"/>
              <w:rPr>
                <w:rFonts w:hint="eastAsia" w:ascii="宋体" w:hAnsi="宋体" w:cs="宋体"/>
                <w:sz w:val="20"/>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675DD7">
            <w:pPr>
              <w:jc w:val="center"/>
              <w:rPr>
                <w:rFonts w:hint="eastAsia" w:ascii="宋体" w:hAnsi="宋体" w:cs="宋体"/>
                <w:sz w:val="20"/>
              </w:rPr>
            </w:pP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8B9566">
            <w:pPr>
              <w:jc w:val="center"/>
              <w:rPr>
                <w:rFonts w:hint="eastAsia" w:ascii="宋体" w:hAnsi="宋体" w:cs="宋体"/>
                <w:sz w:val="20"/>
              </w:rPr>
            </w:pPr>
            <w:r>
              <w:rPr>
                <w:rFonts w:hint="eastAsia" w:ascii="宋体" w:hAnsi="宋体" w:cs="宋体"/>
                <w:sz w:val="20"/>
              </w:rPr>
              <w:t>考查</w:t>
            </w:r>
          </w:p>
        </w:tc>
      </w:tr>
      <w:tr w14:paraId="5CD8E368">
        <w:tblPrEx>
          <w:tblCellMar>
            <w:top w:w="0" w:type="dxa"/>
            <w:left w:w="0" w:type="dxa"/>
            <w:bottom w:w="0" w:type="dxa"/>
            <w:right w:w="0" w:type="dxa"/>
          </w:tblCellMar>
        </w:tblPrEx>
        <w:trPr>
          <w:trHeight w:val="680" w:hRule="atLeast"/>
        </w:trPr>
        <w:tc>
          <w:tcPr>
            <w:tcW w:w="275"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1FD40B7">
            <w:pPr>
              <w:pStyle w:val="16"/>
              <w:jc w:val="center"/>
              <w:rPr>
                <w:rFonts w:hint="default" w:cs="黑体"/>
              </w:rPr>
            </w:pPr>
          </w:p>
        </w:tc>
        <w:tc>
          <w:tcPr>
            <w:tcW w:w="55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6837E289">
            <w:pPr>
              <w:pStyle w:val="22"/>
              <w:jc w:val="center"/>
              <w:rPr>
                <w:rFonts w:hint="default" w:cs="黑体"/>
              </w:rPr>
            </w:pPr>
            <w:r>
              <w:rPr>
                <w:rFonts w:hint="default" w:cs="黑体"/>
              </w:rPr>
              <w:t>合计</w:t>
            </w:r>
          </w:p>
        </w:tc>
        <w:tc>
          <w:tcPr>
            <w:tcW w:w="417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8726F4">
            <w:pPr>
              <w:pStyle w:val="22"/>
              <w:jc w:val="center"/>
              <w:rPr>
                <w:rFonts w:hint="default" w:cs="黑体"/>
              </w:rPr>
            </w:pPr>
            <w:r>
              <w:rPr>
                <w:rFonts w:hint="default" w:cs="黑体"/>
              </w:rPr>
              <w:t>5学分</w:t>
            </w:r>
          </w:p>
        </w:tc>
      </w:tr>
      <w:tr w14:paraId="4549FA19">
        <w:tblPrEx>
          <w:tblCellMar>
            <w:top w:w="0" w:type="dxa"/>
            <w:left w:w="0" w:type="dxa"/>
            <w:bottom w:w="0" w:type="dxa"/>
            <w:right w:w="0" w:type="dxa"/>
          </w:tblCellMar>
        </w:tblPrEx>
        <w:trPr>
          <w:trHeight w:val="680" w:hRule="atLeast"/>
        </w:trPr>
        <w:tc>
          <w:tcPr>
            <w:tcW w:w="275"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14:paraId="6E4EFCDB">
            <w:pPr>
              <w:pStyle w:val="16"/>
              <w:jc w:val="center"/>
              <w:rPr>
                <w:rFonts w:hint="default" w:cs="黑体"/>
              </w:rPr>
            </w:pPr>
            <w:r>
              <w:rPr>
                <w:rFonts w:cs="黑体"/>
              </w:rPr>
              <w:t>第        8</w:t>
            </w:r>
          </w:p>
          <w:p w14:paraId="457BBA43">
            <w:pPr>
              <w:pStyle w:val="16"/>
              <w:jc w:val="center"/>
              <w:rPr>
                <w:rFonts w:hint="default" w:cs="黑体"/>
              </w:rPr>
            </w:pPr>
            <w:r>
              <w:rPr>
                <w:rFonts w:cs="黑体"/>
              </w:rPr>
              <w:t>学</w:t>
            </w:r>
          </w:p>
          <w:p w14:paraId="5847BCBA">
            <w:pPr>
              <w:pStyle w:val="16"/>
              <w:jc w:val="center"/>
              <w:rPr>
                <w:rFonts w:hint="default" w:cs="黑体"/>
              </w:rPr>
            </w:pPr>
            <w:r>
              <w:rPr>
                <w:rFonts w:cs="黑体"/>
              </w:rPr>
              <w:t>期</w:t>
            </w:r>
          </w:p>
        </w:tc>
        <w:tc>
          <w:tcPr>
            <w:tcW w:w="55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597113">
            <w:pPr>
              <w:jc w:val="center"/>
              <w:rPr>
                <w:rFonts w:ascii="宋体" w:hAnsi="宋体" w:cs="宋体"/>
                <w:sz w:val="20"/>
              </w:rPr>
            </w:pPr>
            <w:r>
              <w:rPr>
                <w:rFonts w:hint="eastAsia" w:ascii="宋体" w:hAnsi="宋体" w:cs="宋体"/>
                <w:sz w:val="20"/>
              </w:rPr>
              <w:t>JWC000180</w:t>
            </w:r>
          </w:p>
        </w:tc>
        <w:tc>
          <w:tcPr>
            <w:tcW w:w="153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016A5B">
            <w:pPr>
              <w:jc w:val="center"/>
              <w:rPr>
                <w:rFonts w:hint="eastAsia" w:ascii="宋体" w:hAnsi="宋体" w:cs="宋体"/>
                <w:sz w:val="20"/>
              </w:rPr>
            </w:pPr>
            <w:r>
              <w:rPr>
                <w:rFonts w:hint="eastAsia" w:ascii="宋体" w:hAnsi="宋体" w:cs="宋体"/>
                <w:sz w:val="20"/>
              </w:rPr>
              <w:t>毕业设计（论文）</w:t>
            </w:r>
          </w:p>
          <w:p w14:paraId="5A8E0940">
            <w:pPr>
              <w:jc w:val="center"/>
              <w:rPr>
                <w:rFonts w:ascii="宋体" w:hAnsi="宋体" w:cs="宋体"/>
                <w:sz w:val="20"/>
              </w:rPr>
            </w:pPr>
            <w:r>
              <w:rPr>
                <w:rFonts w:hint="eastAsia" w:ascii="宋体" w:hAnsi="宋体" w:cs="宋体"/>
                <w:sz w:val="20"/>
              </w:rPr>
              <w:t>（专业型辅修）</w:t>
            </w:r>
          </w:p>
        </w:tc>
        <w:tc>
          <w:tcPr>
            <w:tcW w:w="2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BAEEF3">
            <w:pPr>
              <w:jc w:val="center"/>
              <w:rPr>
                <w:rFonts w:ascii="宋体" w:hAnsi="宋体" w:cs="宋体"/>
                <w:sz w:val="20"/>
              </w:rPr>
            </w:pPr>
            <w:r>
              <w:rPr>
                <w:rFonts w:hint="eastAsia" w:ascii="宋体" w:hAnsi="宋体" w:cs="宋体"/>
                <w:sz w:val="20"/>
              </w:rPr>
              <w:t>8</w:t>
            </w:r>
          </w:p>
        </w:tc>
        <w:tc>
          <w:tcPr>
            <w:tcW w:w="1832" w:type="pct"/>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A57F39">
            <w:pPr>
              <w:jc w:val="center"/>
              <w:rPr>
                <w:rFonts w:ascii="宋体" w:hAnsi="宋体" w:cs="宋体"/>
                <w:sz w:val="20"/>
              </w:rPr>
            </w:pPr>
            <w:r>
              <w:rPr>
                <w:rFonts w:hint="eastAsia" w:ascii="宋体" w:hAnsi="宋体" w:cs="宋体"/>
                <w:sz w:val="20"/>
              </w:rPr>
              <w:t>16周</w:t>
            </w: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950E18">
            <w:pPr>
              <w:jc w:val="center"/>
              <w:rPr>
                <w:rFonts w:ascii="宋体" w:hAnsi="宋体" w:cs="宋体"/>
                <w:sz w:val="20"/>
              </w:rPr>
            </w:pPr>
            <w:r>
              <w:rPr>
                <w:rFonts w:hint="eastAsia" w:ascii="宋体" w:hAnsi="宋体" w:cs="宋体"/>
                <w:sz w:val="20"/>
              </w:rPr>
              <w:t>考查</w:t>
            </w:r>
          </w:p>
        </w:tc>
      </w:tr>
      <w:tr w14:paraId="7A743444">
        <w:tblPrEx>
          <w:tblCellMar>
            <w:top w:w="0" w:type="dxa"/>
            <w:left w:w="0" w:type="dxa"/>
            <w:bottom w:w="0" w:type="dxa"/>
            <w:right w:w="0" w:type="dxa"/>
          </w:tblCellMar>
        </w:tblPrEx>
        <w:trPr>
          <w:trHeight w:val="680" w:hRule="atLeast"/>
        </w:trPr>
        <w:tc>
          <w:tcPr>
            <w:tcW w:w="275"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14:paraId="06D3479B">
            <w:pPr>
              <w:pStyle w:val="16"/>
              <w:jc w:val="center"/>
              <w:rPr>
                <w:rFonts w:hint="default" w:cs="黑体"/>
              </w:rPr>
            </w:pPr>
          </w:p>
        </w:tc>
        <w:tc>
          <w:tcPr>
            <w:tcW w:w="55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DF54FA">
            <w:pPr>
              <w:pStyle w:val="22"/>
              <w:jc w:val="center"/>
              <w:rPr>
                <w:rFonts w:hint="default" w:cs="黑体"/>
              </w:rPr>
            </w:pPr>
            <w:r>
              <w:rPr>
                <w:rFonts w:hint="default" w:cs="黑体"/>
              </w:rPr>
              <w:t>合计</w:t>
            </w:r>
          </w:p>
        </w:tc>
        <w:tc>
          <w:tcPr>
            <w:tcW w:w="417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83254F">
            <w:pPr>
              <w:pStyle w:val="22"/>
              <w:jc w:val="center"/>
              <w:rPr>
                <w:rFonts w:hint="default" w:cs="黑体"/>
              </w:rPr>
            </w:pPr>
            <w:r>
              <w:rPr>
                <w:rFonts w:cs="黑体"/>
              </w:rPr>
              <w:t>8学分</w:t>
            </w:r>
          </w:p>
        </w:tc>
      </w:tr>
      <w:tr w14:paraId="0A8BE4BA">
        <w:tblPrEx>
          <w:tblCellMar>
            <w:top w:w="0" w:type="dxa"/>
            <w:left w:w="0" w:type="dxa"/>
            <w:bottom w:w="0" w:type="dxa"/>
            <w:right w:w="0" w:type="dxa"/>
          </w:tblCellMar>
        </w:tblPrEx>
        <w:trPr>
          <w:trHeight w:val="680" w:hRule="atLeast"/>
        </w:trPr>
        <w:tc>
          <w:tcPr>
            <w:tcW w:w="826" w:type="pct"/>
            <w:gridSpan w:val="2"/>
            <w:tcBorders>
              <w:top w:val="single" w:color="000000" w:sz="4" w:space="0"/>
              <w:left w:val="single" w:color="000000" w:sz="4" w:space="0"/>
              <w:bottom w:val="single" w:color="000000" w:sz="4" w:space="0"/>
              <w:right w:val="single" w:color="000000" w:sz="4" w:space="0"/>
            </w:tcBorders>
            <w:vAlign w:val="center"/>
          </w:tcPr>
          <w:p w14:paraId="15002594">
            <w:pPr>
              <w:pStyle w:val="22"/>
              <w:jc w:val="center"/>
              <w:rPr>
                <w:rFonts w:hint="default" w:cs="黑体"/>
              </w:rPr>
            </w:pPr>
            <w:r>
              <w:rPr>
                <w:rFonts w:hint="default" w:cs="黑体"/>
              </w:rPr>
              <w:t>合</w:t>
            </w:r>
            <w:r>
              <w:rPr>
                <w:rFonts w:hint="eastAsia" w:cs="黑体"/>
                <w:lang w:val="en-US" w:eastAsia="zh-CN"/>
              </w:rPr>
              <w:t xml:space="preserve">  </w:t>
            </w:r>
            <w:r>
              <w:rPr>
                <w:rFonts w:hint="default" w:cs="黑体"/>
              </w:rPr>
              <w:t>计</w:t>
            </w:r>
          </w:p>
        </w:tc>
        <w:tc>
          <w:tcPr>
            <w:tcW w:w="417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A82BCE">
            <w:pPr>
              <w:pStyle w:val="22"/>
              <w:jc w:val="center"/>
              <w:rPr>
                <w:rFonts w:hint="default" w:cs="黑体"/>
              </w:rPr>
            </w:pPr>
            <w:r>
              <w:rPr>
                <w:rFonts w:cs="黑体"/>
              </w:rPr>
              <w:t>2</w:t>
            </w:r>
            <w:r>
              <w:rPr>
                <w:rFonts w:hint="default" w:cs="黑体"/>
              </w:rPr>
              <w:t>8</w:t>
            </w:r>
            <w:r>
              <w:rPr>
                <w:rFonts w:cs="黑体"/>
              </w:rPr>
              <w:t>学分</w:t>
            </w:r>
          </w:p>
        </w:tc>
      </w:tr>
      <w:tr w14:paraId="279EB730">
        <w:tblPrEx>
          <w:tblCellMar>
            <w:top w:w="0" w:type="dxa"/>
            <w:left w:w="0" w:type="dxa"/>
            <w:bottom w:w="0" w:type="dxa"/>
            <w:right w:w="0" w:type="dxa"/>
          </w:tblCellMar>
        </w:tblPrEx>
        <w:trPr>
          <w:trHeight w:val="969" w:hRule="atLeast"/>
        </w:trPr>
        <w:tc>
          <w:tcPr>
            <w:tcW w:w="826" w:type="pct"/>
            <w:gridSpan w:val="2"/>
            <w:tcBorders>
              <w:top w:val="single" w:color="000000" w:sz="4" w:space="0"/>
              <w:left w:val="single" w:color="000000" w:sz="4" w:space="0"/>
              <w:bottom w:val="single" w:color="000000" w:sz="4" w:space="0"/>
              <w:right w:val="single" w:color="000000" w:sz="4" w:space="0"/>
            </w:tcBorders>
            <w:vAlign w:val="center"/>
          </w:tcPr>
          <w:p w14:paraId="1D399B40">
            <w:pPr>
              <w:jc w:val="center"/>
              <w:rPr>
                <w:rFonts w:ascii="Times New Roman" w:hAnsi="Times New Roman" w:eastAsia="黑体"/>
                <w:sz w:val="20"/>
              </w:rPr>
            </w:pPr>
            <w:r>
              <w:rPr>
                <w:rFonts w:ascii="Times New Roman" w:hAnsi="Times New Roman" w:eastAsia="黑体"/>
                <w:sz w:val="20"/>
              </w:rPr>
              <w:t>备</w:t>
            </w:r>
            <w:r>
              <w:rPr>
                <w:rFonts w:hint="eastAsia" w:ascii="Times New Roman" w:hAnsi="Times New Roman" w:eastAsia="黑体"/>
                <w:sz w:val="20"/>
                <w:lang w:val="en-US" w:eastAsia="zh-CN"/>
              </w:rPr>
              <w:t xml:space="preserve"> </w:t>
            </w:r>
            <w:r>
              <w:rPr>
                <w:rFonts w:ascii="Times New Roman" w:hAnsi="Times New Roman" w:eastAsia="黑体"/>
                <w:sz w:val="20"/>
              </w:rPr>
              <w:t xml:space="preserve"> 注</w:t>
            </w:r>
          </w:p>
        </w:tc>
        <w:tc>
          <w:tcPr>
            <w:tcW w:w="417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2B0457">
            <w:pPr>
              <w:pStyle w:val="19"/>
              <w:jc w:val="left"/>
              <w:rPr>
                <w:rFonts w:hint="default"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14:paraId="222AA73B">
      <w:pPr>
        <w:rPr>
          <w:rFonts w:cs="方正小标宋_GBK"/>
        </w:rPr>
      </w:pPr>
      <w:r>
        <w:rPr>
          <w:rFonts w:hint="eastAsia" w:cs="方正小标宋_GBK"/>
        </w:rPr>
        <w:br w:type="page"/>
      </w:r>
    </w:p>
    <w:p w14:paraId="6B78BD7F">
      <w:pPr>
        <w:pStyle w:val="14"/>
        <w:suppressAutoHyphens/>
        <w:spacing w:beforeLines="0" w:afterLines="0"/>
        <w:ind w:firstLine="0"/>
        <w:rPr>
          <w:rFonts w:hint="default"/>
          <w:kern w:val="0"/>
          <w:sz w:val="36"/>
          <w:szCs w:val="24"/>
        </w:rPr>
      </w:pPr>
      <w:r>
        <w:rPr>
          <w:rFonts w:hint="eastAsia"/>
          <w:kern w:val="0"/>
          <w:sz w:val="36"/>
          <w:szCs w:val="24"/>
          <w:lang w:eastAsia="zh-CN"/>
        </w:rPr>
        <w:t>网络与新媒体</w:t>
      </w:r>
      <w:r>
        <w:rPr>
          <w:rFonts w:hint="eastAsia"/>
          <w:kern w:val="0"/>
          <w:sz w:val="36"/>
          <w:szCs w:val="24"/>
        </w:rPr>
        <w:t>专业（辅修）培养方案</w:t>
      </w:r>
    </w:p>
    <w:p w14:paraId="465B436B">
      <w:pPr>
        <w:spacing w:line="360" w:lineRule="auto"/>
        <w:rPr>
          <w:rFonts w:eastAsia="黑体"/>
          <w:sz w:val="24"/>
        </w:rPr>
      </w:pPr>
      <w:r>
        <w:rPr>
          <w:sz w:val="24"/>
        </w:rPr>
        <w:t xml:space="preserve">   </w:t>
      </w:r>
    </w:p>
    <w:p w14:paraId="23183E28">
      <w:pPr>
        <w:spacing w:line="440" w:lineRule="exact"/>
        <w:rPr>
          <w:rFonts w:eastAsia="黑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宋体" w:hAnsi="宋体" w:eastAsia="宋体"/>
          <w:kern w:val="0"/>
          <w:sz w:val="24"/>
          <w:szCs w:val="24"/>
        </w:rPr>
        <w:t>网络与新媒体专业（辅修）</w:t>
      </w:r>
      <w:r>
        <w:rPr>
          <w:rFonts w:hint="eastAsia" w:eastAsia="黑体"/>
          <w:sz w:val="24"/>
        </w:rPr>
        <w:t xml:space="preserve">          </w:t>
      </w:r>
      <w:r>
        <w:rPr>
          <w:rFonts w:hint="eastAsia" w:ascii="方正黑体_GBK" w:hAnsi="方正黑体_GBK" w:eastAsia="方正黑体_GBK" w:cs="方正黑体_GBK"/>
          <w:sz w:val="24"/>
          <w:szCs w:val="24"/>
        </w:rPr>
        <w:t>专业代码：</w:t>
      </w:r>
      <w:r>
        <w:rPr>
          <w:rFonts w:hint="eastAsia" w:ascii="宋体" w:hAnsi="宋体" w:eastAsia="宋体"/>
          <w:kern w:val="0"/>
          <w:sz w:val="24"/>
          <w:szCs w:val="24"/>
        </w:rPr>
        <w:t>050306T</w:t>
      </w:r>
      <w:r>
        <w:rPr>
          <w:rFonts w:eastAsia="黑体"/>
          <w:sz w:val="24"/>
        </w:rPr>
        <w:t xml:space="preserve"> </w:t>
      </w:r>
    </w:p>
    <w:p w14:paraId="008CAB4E">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宋体" w:hAnsi="宋体" w:eastAsia="宋体"/>
          <w:kern w:val="0"/>
          <w:sz w:val="24"/>
          <w:szCs w:val="24"/>
        </w:rPr>
        <w:t>2.5年（第4-8学期）</w:t>
      </w:r>
    </w:p>
    <w:p w14:paraId="1226AAEC">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lang w:eastAsia="zh-CN"/>
        </w:rPr>
        <w:t>文</w:t>
      </w:r>
      <w:r>
        <w:rPr>
          <w:rFonts w:hint="eastAsia" w:ascii="方正书宋简体" w:hAnsi="方正书宋简体" w:eastAsia="方正书宋简体" w:cs="方正书宋简体"/>
          <w:sz w:val="24"/>
        </w:rPr>
        <w:t>学学士学位</w:t>
      </w:r>
    </w:p>
    <w:p w14:paraId="2C84D531">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14:paraId="058606D9">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本专业针对工业化社会向信息化社会转型升级过程中所需的复合型人才缺口，为全社会培养具备网络与新媒体创新创意能力、图文、音视频制作与发布能力、互联网产品运营与传播的全息、全程、全员、全效人才，以满足传媒、文化创意、传统行业转型升级、融合发展、跨界融合等行业趋势下的复合应用型人才需求。</w:t>
      </w:r>
    </w:p>
    <w:p w14:paraId="7CA94AE0">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、网络与新媒体专业（辅修）教学与课程一览表（见附表1）</w:t>
      </w:r>
    </w:p>
    <w:p w14:paraId="3C39DC19">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、网络与新媒体专业（辅修）教学进程表（见附表2）</w:t>
      </w:r>
    </w:p>
    <w:p w14:paraId="51B71E0A">
      <w:pPr>
        <w:spacing w:line="360" w:lineRule="auto"/>
        <w:rPr>
          <w:sz w:val="24"/>
        </w:rPr>
      </w:pPr>
    </w:p>
    <w:p w14:paraId="7AD9410F">
      <w:r>
        <w:rPr>
          <w:rFonts w:eastAsia="黑体"/>
          <w:sz w:val="24"/>
        </w:rPr>
        <w:t>附表1：</w:t>
      </w:r>
    </w:p>
    <w:p w14:paraId="5B1BFF4B">
      <w:pPr>
        <w:pStyle w:val="21"/>
        <w:rPr>
          <w:rFonts w:hint="default" w:cs="方正小标宋简体"/>
        </w:rPr>
      </w:pPr>
      <w:r>
        <w:rPr>
          <w:rFonts w:hint="eastAsia" w:cs="方正小标宋简体"/>
        </w:rPr>
        <w:t>网络与新媒体</w:t>
      </w:r>
      <w:r>
        <w:rPr>
          <w:rFonts w:cs="方正小标宋简体"/>
        </w:rPr>
        <w:t>专业（辅修）教学与课程一览表</w:t>
      </w:r>
    </w:p>
    <w:tbl>
      <w:tblPr>
        <w:tblStyle w:val="5"/>
        <w:tblW w:w="4982" w:type="pct"/>
        <w:tblInd w:w="0" w:type="dxa"/>
        <w:tblLayout w:type="autofit"/>
        <w:tblCellMar>
          <w:top w:w="0" w:type="dxa"/>
          <w:left w:w="0" w:type="dxa"/>
          <w:bottom w:w="0" w:type="dxa"/>
          <w:right w:w="0" w:type="dxa"/>
        </w:tblCellMar>
      </w:tblPr>
      <w:tblGrid>
        <w:gridCol w:w="638"/>
        <w:gridCol w:w="1302"/>
        <w:gridCol w:w="4802"/>
        <w:gridCol w:w="1155"/>
        <w:gridCol w:w="959"/>
        <w:gridCol w:w="963"/>
      </w:tblGrid>
      <w:tr w14:paraId="28F9946D">
        <w:tblPrEx>
          <w:tblCellMar>
            <w:top w:w="0" w:type="dxa"/>
            <w:left w:w="0" w:type="dxa"/>
            <w:bottom w:w="0" w:type="dxa"/>
            <w:right w:w="0" w:type="dxa"/>
          </w:tblCellMar>
        </w:tblPrEx>
        <w:trPr>
          <w:trHeight w:val="510" w:hRule="atLeast"/>
        </w:trPr>
        <w:tc>
          <w:tcPr>
            <w:tcW w:w="988"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773E6A">
            <w:pPr>
              <w:pStyle w:val="16"/>
              <w:jc w:val="center"/>
              <w:rPr>
                <w:rFonts w:hint="default" w:ascii="Times New Roman" w:hAnsi="Times New Roman"/>
              </w:rPr>
            </w:pPr>
            <w:r>
              <w:rPr>
                <w:rFonts w:hint="default" w:ascii="Times New Roman" w:hAnsi="Times New Roman"/>
              </w:rPr>
              <w:t>课程模块类别</w:t>
            </w: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F4DCB0">
            <w:pPr>
              <w:pStyle w:val="16"/>
              <w:jc w:val="center"/>
              <w:rPr>
                <w:rFonts w:hint="default" w:ascii="Times New Roman" w:hAnsi="Times New Roman"/>
              </w:rPr>
            </w:pPr>
            <w:r>
              <w:rPr>
                <w:rFonts w:hint="default" w:ascii="Times New Roman" w:hAnsi="Times New Roman"/>
              </w:rPr>
              <w:t>课程名称</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69ED10">
            <w:pPr>
              <w:pStyle w:val="16"/>
              <w:jc w:val="center"/>
              <w:rPr>
                <w:rFonts w:hint="default" w:ascii="Times New Roman" w:hAnsi="Times New Roman"/>
              </w:rPr>
            </w:pPr>
            <w:r>
              <w:rPr>
                <w:rFonts w:hint="default" w:ascii="Times New Roman" w:hAnsi="Times New Roman"/>
              </w:rPr>
              <w:t>学分</w:t>
            </w:r>
          </w:p>
          <w:p w14:paraId="24094520">
            <w:pPr>
              <w:pStyle w:val="16"/>
              <w:jc w:val="center"/>
              <w:rPr>
                <w:rFonts w:hint="default" w:ascii="Times New Roman" w:hAnsi="Times New Roman"/>
              </w:rPr>
            </w:pPr>
            <w:r>
              <w:rPr>
                <w:rFonts w:hint="default" w:ascii="Times New Roman" w:hAnsi="Times New Roman"/>
              </w:rPr>
              <w:t>/学时</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F6E9A1">
            <w:pPr>
              <w:pStyle w:val="16"/>
              <w:jc w:val="center"/>
              <w:rPr>
                <w:rFonts w:hint="default" w:ascii="Times New Roman" w:hAnsi="Times New Roman"/>
              </w:rPr>
            </w:pPr>
            <w:r>
              <w:rPr>
                <w:rFonts w:hint="default" w:ascii="Times New Roman" w:hAnsi="Times New Roman"/>
              </w:rPr>
              <w:t>开课</w:t>
            </w:r>
          </w:p>
          <w:p w14:paraId="5968FE73">
            <w:pPr>
              <w:pStyle w:val="16"/>
              <w:jc w:val="center"/>
              <w:rPr>
                <w:rFonts w:hint="default" w:ascii="Times New Roman" w:hAnsi="Times New Roman"/>
              </w:rPr>
            </w:pPr>
            <w:r>
              <w:rPr>
                <w:rFonts w:hint="default" w:ascii="Times New Roman" w:hAnsi="Times New Roman"/>
              </w:rPr>
              <w:t>学期</w:t>
            </w:r>
          </w:p>
        </w:tc>
        <w:tc>
          <w:tcPr>
            <w:tcW w:w="48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7A606C">
            <w:pPr>
              <w:pStyle w:val="16"/>
              <w:jc w:val="center"/>
              <w:rPr>
                <w:rFonts w:hint="default" w:ascii="Times New Roman" w:hAnsi="Times New Roman"/>
              </w:rPr>
            </w:pPr>
            <w:r>
              <w:rPr>
                <w:rFonts w:hint="default" w:ascii="Times New Roman" w:hAnsi="Times New Roman"/>
              </w:rPr>
              <w:t>要求</w:t>
            </w:r>
          </w:p>
          <w:p w14:paraId="6AD25CB5">
            <w:pPr>
              <w:pStyle w:val="16"/>
              <w:jc w:val="center"/>
              <w:rPr>
                <w:rFonts w:hint="default" w:ascii="Times New Roman" w:hAnsi="Times New Roman"/>
              </w:rPr>
            </w:pPr>
            <w:r>
              <w:rPr>
                <w:rFonts w:hint="default" w:ascii="Times New Roman" w:hAnsi="Times New Roman"/>
              </w:rPr>
              <w:t>学分</w:t>
            </w:r>
          </w:p>
        </w:tc>
      </w:tr>
      <w:tr w14:paraId="7C270B87">
        <w:tblPrEx>
          <w:tblCellMar>
            <w:top w:w="0" w:type="dxa"/>
            <w:left w:w="0" w:type="dxa"/>
            <w:bottom w:w="0" w:type="dxa"/>
            <w:right w:w="0" w:type="dxa"/>
          </w:tblCellMar>
        </w:tblPrEx>
        <w:trPr>
          <w:trHeight w:val="510" w:hRule="atLeast"/>
        </w:trPr>
        <w:tc>
          <w:tcPr>
            <w:tcW w:w="325"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26E8C572">
            <w:pPr>
              <w:pStyle w:val="19"/>
              <w:jc w:val="center"/>
              <w:rPr>
                <w:rFonts w:hint="default" w:ascii="黑体" w:hAnsi="黑体" w:eastAsia="黑体" w:cs="黑体"/>
                <w:sz w:val="21"/>
                <w:szCs w:val="21"/>
              </w:rPr>
            </w:pPr>
            <w:r>
              <w:rPr>
                <w:rFonts w:ascii="黑体" w:hAnsi="黑体" w:eastAsia="黑体" w:cs="黑体"/>
                <w:sz w:val="21"/>
                <w:szCs w:val="21"/>
              </w:rPr>
              <w:t>第</w:t>
            </w:r>
          </w:p>
          <w:p w14:paraId="6B0BE62B">
            <w:pPr>
              <w:pStyle w:val="19"/>
              <w:jc w:val="center"/>
              <w:rPr>
                <w:rFonts w:hint="default" w:ascii="黑体" w:hAnsi="黑体" w:eastAsia="黑体" w:cs="黑体"/>
                <w:sz w:val="21"/>
                <w:szCs w:val="21"/>
              </w:rPr>
            </w:pPr>
            <w:r>
              <w:rPr>
                <w:rFonts w:ascii="黑体" w:hAnsi="黑体" w:eastAsia="黑体" w:cs="黑体"/>
                <w:sz w:val="21"/>
                <w:szCs w:val="21"/>
              </w:rPr>
              <w:t>一</w:t>
            </w:r>
          </w:p>
          <w:p w14:paraId="359A5B85">
            <w:pPr>
              <w:pStyle w:val="19"/>
              <w:jc w:val="center"/>
              <w:rPr>
                <w:rFonts w:hint="default" w:ascii="黑体" w:hAnsi="黑体" w:eastAsia="黑体" w:cs="黑体"/>
                <w:sz w:val="21"/>
                <w:szCs w:val="21"/>
              </w:rPr>
            </w:pPr>
            <w:r>
              <w:rPr>
                <w:rFonts w:ascii="黑体" w:hAnsi="黑体" w:eastAsia="黑体" w:cs="黑体"/>
                <w:sz w:val="21"/>
                <w:szCs w:val="21"/>
              </w:rPr>
              <w:t>课</w:t>
            </w:r>
          </w:p>
          <w:p w14:paraId="447ECCDD">
            <w:pPr>
              <w:pStyle w:val="19"/>
              <w:jc w:val="center"/>
              <w:rPr>
                <w:rFonts w:hint="default" w:ascii="黑体" w:hAnsi="黑体" w:eastAsia="黑体" w:cs="黑体"/>
                <w:sz w:val="21"/>
                <w:szCs w:val="21"/>
              </w:rPr>
            </w:pPr>
            <w:r>
              <w:rPr>
                <w:rFonts w:ascii="黑体" w:hAnsi="黑体" w:eastAsia="黑体" w:cs="黑体"/>
                <w:sz w:val="21"/>
                <w:szCs w:val="21"/>
              </w:rPr>
              <w:t>堂</w:t>
            </w:r>
          </w:p>
          <w:p w14:paraId="4AF9E790">
            <w:pPr>
              <w:jc w:val="left"/>
              <w:rPr>
                <w:rFonts w:ascii="黑体" w:hAnsi="黑体" w:eastAsia="黑体" w:cs="黑体"/>
                <w:szCs w:val="21"/>
              </w:rPr>
            </w:pPr>
          </w:p>
          <w:p w14:paraId="22C33B4A">
            <w:pPr>
              <w:jc w:val="left"/>
              <w:rPr>
                <w:rFonts w:ascii="黑体" w:hAnsi="黑体" w:eastAsia="黑体" w:cs="黑体"/>
                <w:szCs w:val="21"/>
              </w:rPr>
            </w:pPr>
          </w:p>
          <w:p w14:paraId="2479AFB6">
            <w:pPr>
              <w:jc w:val="left"/>
              <w:rPr>
                <w:rFonts w:ascii="黑体" w:hAnsi="黑体" w:eastAsia="黑体" w:cs="黑体"/>
                <w:szCs w:val="21"/>
              </w:rPr>
            </w:pPr>
          </w:p>
        </w:tc>
        <w:tc>
          <w:tcPr>
            <w:tcW w:w="66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23D036ED">
            <w:pPr>
              <w:pStyle w:val="19"/>
              <w:jc w:val="center"/>
              <w:rPr>
                <w:rFonts w:hint="default" w:ascii="黑体" w:hAnsi="黑体" w:eastAsia="黑体" w:cs="黑体"/>
                <w:sz w:val="21"/>
                <w:szCs w:val="21"/>
              </w:rPr>
            </w:pPr>
            <w:r>
              <w:rPr>
                <w:rFonts w:ascii="黑体" w:hAnsi="黑体" w:eastAsia="黑体" w:cs="黑体"/>
                <w:sz w:val="21"/>
                <w:szCs w:val="21"/>
              </w:rPr>
              <w:t>学科</w:t>
            </w:r>
          </w:p>
          <w:p w14:paraId="343F4F21">
            <w:pPr>
              <w:pStyle w:val="19"/>
              <w:jc w:val="center"/>
              <w:rPr>
                <w:rFonts w:hint="default" w:ascii="黑体" w:hAnsi="黑体" w:eastAsia="黑体" w:cs="黑体"/>
                <w:sz w:val="21"/>
                <w:szCs w:val="21"/>
              </w:rPr>
            </w:pPr>
            <w:r>
              <w:rPr>
                <w:rFonts w:ascii="黑体" w:hAnsi="黑体" w:eastAsia="黑体" w:cs="黑体"/>
                <w:sz w:val="21"/>
                <w:szCs w:val="21"/>
              </w:rPr>
              <w:t>基础</w:t>
            </w:r>
          </w:p>
          <w:p w14:paraId="686AB8E4">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67BDA5">
            <w:pPr>
              <w:pStyle w:val="16"/>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网络传播</w:t>
            </w:r>
            <w:r>
              <w:rPr>
                <w:rFonts w:hint="eastAsia" w:ascii="宋体" w:hAnsi="宋体" w:eastAsia="宋体" w:cs="宋体"/>
                <w:kern w:val="2"/>
                <w:sz w:val="20"/>
                <w:lang w:val="en-US" w:eastAsia="zh-CN" w:bidi="ar-SA"/>
              </w:rPr>
              <w:t>学</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7414AB">
            <w:pPr>
              <w:pStyle w:val="16"/>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3/48</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00DCA1">
            <w:pPr>
              <w:pStyle w:val="16"/>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489" w:type="pct"/>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9D19C3">
            <w:pPr>
              <w:jc w:val="center"/>
              <w:rPr>
                <w:rFonts w:hint="default" w:ascii="宋体" w:hAnsi="宋体" w:eastAsia="宋体" w:cs="宋体"/>
                <w:sz w:val="20"/>
                <w:lang w:val="en-US" w:eastAsia="zh-CN"/>
              </w:rPr>
            </w:pPr>
            <w:r>
              <w:rPr>
                <w:rFonts w:hint="eastAsia" w:ascii="宋体" w:hAnsi="宋体" w:cs="宋体"/>
                <w:sz w:val="20"/>
                <w:lang w:val="en-US" w:eastAsia="zh-CN"/>
              </w:rPr>
              <w:t>10</w:t>
            </w:r>
          </w:p>
        </w:tc>
      </w:tr>
      <w:tr w14:paraId="073398F6">
        <w:tblPrEx>
          <w:tblCellMar>
            <w:top w:w="0" w:type="dxa"/>
            <w:left w:w="0" w:type="dxa"/>
            <w:bottom w:w="0" w:type="dxa"/>
            <w:right w:w="0" w:type="dxa"/>
          </w:tblCellMar>
        </w:tblPrEx>
        <w:trPr>
          <w:trHeight w:val="510" w:hRule="atLeast"/>
        </w:trPr>
        <w:tc>
          <w:tcPr>
            <w:tcW w:w="325" w:type="pct"/>
            <w:vMerge w:val="continue"/>
            <w:tcBorders>
              <w:left w:val="single" w:color="000000" w:sz="4" w:space="0"/>
              <w:right w:val="single" w:color="000000" w:sz="4" w:space="0"/>
            </w:tcBorders>
            <w:tcMar>
              <w:top w:w="0" w:type="dxa"/>
              <w:left w:w="108" w:type="dxa"/>
              <w:bottom w:w="0" w:type="dxa"/>
              <w:right w:w="108" w:type="dxa"/>
            </w:tcMar>
            <w:vAlign w:val="center"/>
          </w:tcPr>
          <w:p w14:paraId="378AFFB2">
            <w:pPr>
              <w:pStyle w:val="19"/>
              <w:jc w:val="center"/>
              <w:rPr>
                <w:rFonts w:hint="default" w:ascii="黑体" w:hAnsi="黑体" w:eastAsia="黑体" w:cs="黑体"/>
                <w:sz w:val="21"/>
                <w:szCs w:val="21"/>
              </w:rPr>
            </w:pPr>
          </w:p>
        </w:tc>
        <w:tc>
          <w:tcPr>
            <w:tcW w:w="663" w:type="pct"/>
            <w:vMerge w:val="continue"/>
            <w:tcBorders>
              <w:left w:val="single" w:color="000000" w:sz="4" w:space="0"/>
              <w:right w:val="single" w:color="000000" w:sz="4" w:space="0"/>
            </w:tcBorders>
            <w:tcMar>
              <w:top w:w="0" w:type="dxa"/>
              <w:left w:w="108" w:type="dxa"/>
              <w:bottom w:w="0" w:type="dxa"/>
              <w:right w:w="108" w:type="dxa"/>
            </w:tcMar>
            <w:vAlign w:val="center"/>
          </w:tcPr>
          <w:p w14:paraId="3469AD39">
            <w:pPr>
              <w:pStyle w:val="19"/>
              <w:jc w:val="center"/>
              <w:rPr>
                <w:rFonts w:hint="default" w:ascii="黑体" w:hAnsi="黑体" w:eastAsia="黑体" w:cs="黑体"/>
                <w:sz w:val="21"/>
                <w:szCs w:val="21"/>
              </w:rPr>
            </w:pP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1024C8">
            <w:pPr>
              <w:jc w:val="center"/>
              <w:rPr>
                <w:rFonts w:hint="eastAsia" w:ascii="宋体" w:hAnsi="宋体" w:cs="宋体"/>
                <w:sz w:val="20"/>
                <w:lang w:val="en-US" w:eastAsia="zh-CN"/>
              </w:rPr>
            </w:pPr>
            <w:r>
              <w:rPr>
                <w:rFonts w:hint="eastAsia" w:ascii="宋体" w:hAnsi="宋体" w:cs="宋体"/>
                <w:sz w:val="20"/>
                <w:lang w:eastAsia="zh-CN"/>
              </w:rPr>
              <w:t>传播学</w:t>
            </w:r>
            <w:r>
              <w:rPr>
                <w:rFonts w:hint="eastAsia" w:ascii="宋体" w:hAnsi="宋体" w:cs="宋体"/>
                <w:sz w:val="20"/>
                <w:lang w:val="en-US" w:eastAsia="zh-CN"/>
              </w:rPr>
              <w:t>概论</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3ED6F4">
            <w:pPr>
              <w:jc w:val="center"/>
              <w:rPr>
                <w:rFonts w:hint="eastAsia" w:ascii="宋体" w:hAnsi="宋体" w:cs="宋体"/>
                <w:sz w:val="20"/>
                <w:lang w:val="en-US" w:eastAsia="zh-CN"/>
              </w:rPr>
            </w:pPr>
            <w:r>
              <w:rPr>
                <w:rFonts w:hint="eastAsia" w:ascii="宋体" w:hAnsi="宋体" w:cs="宋体"/>
                <w:sz w:val="20"/>
                <w:lang w:val="en-US" w:eastAsia="zh-CN"/>
              </w:rPr>
              <w:t>3/48</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4CCF4C">
            <w:pPr>
              <w:jc w:val="center"/>
              <w:rPr>
                <w:rFonts w:hint="eastAsia" w:ascii="宋体" w:hAnsi="宋体" w:cs="宋体"/>
                <w:sz w:val="20"/>
                <w:lang w:val="en-US" w:eastAsia="zh-CN"/>
              </w:rPr>
            </w:pPr>
            <w:r>
              <w:rPr>
                <w:rFonts w:hint="eastAsia" w:ascii="宋体" w:hAnsi="宋体" w:cs="宋体"/>
                <w:sz w:val="20"/>
                <w:lang w:val="en-US" w:eastAsia="zh-CN"/>
              </w:rPr>
              <w:t>5</w:t>
            </w:r>
          </w:p>
        </w:tc>
        <w:tc>
          <w:tcPr>
            <w:tcW w:w="489"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DA4CD7">
            <w:pPr>
              <w:jc w:val="center"/>
              <w:rPr>
                <w:rFonts w:ascii="宋体" w:hAnsi="宋体" w:cs="宋体"/>
                <w:sz w:val="20"/>
              </w:rPr>
            </w:pPr>
          </w:p>
        </w:tc>
      </w:tr>
      <w:tr w14:paraId="5B7B3895">
        <w:tblPrEx>
          <w:tblCellMar>
            <w:top w:w="0" w:type="dxa"/>
            <w:left w:w="0" w:type="dxa"/>
            <w:bottom w:w="0" w:type="dxa"/>
            <w:right w:w="0" w:type="dxa"/>
          </w:tblCellMar>
        </w:tblPrEx>
        <w:trPr>
          <w:trHeight w:val="510" w:hRule="atLeast"/>
        </w:trPr>
        <w:tc>
          <w:tcPr>
            <w:tcW w:w="325" w:type="pct"/>
            <w:vMerge w:val="continue"/>
            <w:tcBorders>
              <w:left w:val="single" w:color="000000" w:sz="4" w:space="0"/>
              <w:right w:val="single" w:color="000000" w:sz="4" w:space="0"/>
            </w:tcBorders>
            <w:tcMar>
              <w:top w:w="0" w:type="dxa"/>
              <w:left w:w="108" w:type="dxa"/>
              <w:bottom w:w="0" w:type="dxa"/>
              <w:right w:w="108" w:type="dxa"/>
            </w:tcMar>
            <w:vAlign w:val="center"/>
          </w:tcPr>
          <w:p w14:paraId="63D23B38">
            <w:pPr>
              <w:pStyle w:val="19"/>
              <w:jc w:val="center"/>
              <w:rPr>
                <w:rFonts w:hint="default" w:ascii="黑体" w:hAnsi="黑体" w:eastAsia="黑体" w:cs="黑体"/>
                <w:sz w:val="21"/>
                <w:szCs w:val="21"/>
              </w:rPr>
            </w:pPr>
          </w:p>
        </w:tc>
        <w:tc>
          <w:tcPr>
            <w:tcW w:w="663" w:type="pct"/>
            <w:vMerge w:val="continue"/>
            <w:tcBorders>
              <w:left w:val="single" w:color="000000" w:sz="4" w:space="0"/>
              <w:right w:val="single" w:color="000000" w:sz="4" w:space="0"/>
            </w:tcBorders>
            <w:tcMar>
              <w:top w:w="0" w:type="dxa"/>
              <w:left w:w="108" w:type="dxa"/>
              <w:bottom w:w="0" w:type="dxa"/>
              <w:right w:w="108" w:type="dxa"/>
            </w:tcMar>
            <w:vAlign w:val="center"/>
          </w:tcPr>
          <w:p w14:paraId="526FB36B">
            <w:pPr>
              <w:pStyle w:val="19"/>
              <w:jc w:val="center"/>
              <w:rPr>
                <w:rFonts w:hint="default" w:ascii="黑体" w:hAnsi="黑体" w:eastAsia="黑体" w:cs="黑体"/>
                <w:sz w:val="21"/>
                <w:szCs w:val="21"/>
              </w:rPr>
            </w:pP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FE33D6">
            <w:pPr>
              <w:jc w:val="center"/>
              <w:rPr>
                <w:rFonts w:ascii="宋体" w:hAnsi="宋体" w:cs="宋体"/>
                <w:sz w:val="20"/>
              </w:rPr>
            </w:pPr>
            <w:r>
              <w:rPr>
                <w:rFonts w:hint="eastAsia" w:ascii="宋体" w:hAnsi="宋体" w:cs="宋体"/>
                <w:sz w:val="20"/>
                <w:lang w:val="en-US" w:eastAsia="zh-CN"/>
              </w:rPr>
              <w:t>传播学研究方法</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2DA452">
            <w:pPr>
              <w:jc w:val="center"/>
              <w:rPr>
                <w:rFonts w:ascii="宋体" w:hAnsi="宋体" w:cs="宋体"/>
                <w:sz w:val="20"/>
              </w:rPr>
            </w:pPr>
            <w:r>
              <w:rPr>
                <w:rFonts w:hint="eastAsia" w:ascii="宋体" w:hAnsi="宋体" w:cs="宋体"/>
                <w:sz w:val="20"/>
                <w:lang w:val="en-US" w:eastAsia="zh-CN"/>
              </w:rPr>
              <w:t>4/64</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D22B0B">
            <w:pPr>
              <w:jc w:val="center"/>
              <w:rPr>
                <w:rFonts w:ascii="宋体" w:hAnsi="宋体" w:cs="宋体"/>
                <w:sz w:val="20"/>
              </w:rPr>
            </w:pPr>
            <w:r>
              <w:rPr>
                <w:rFonts w:hint="eastAsia" w:ascii="宋体" w:hAnsi="宋体" w:cs="宋体"/>
                <w:sz w:val="20"/>
                <w:lang w:val="en-US" w:eastAsia="zh-CN"/>
              </w:rPr>
              <w:t>5</w:t>
            </w:r>
          </w:p>
        </w:tc>
        <w:tc>
          <w:tcPr>
            <w:tcW w:w="489"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9DA6C0">
            <w:pPr>
              <w:jc w:val="center"/>
              <w:rPr>
                <w:rFonts w:ascii="宋体" w:hAnsi="宋体" w:cs="宋体"/>
                <w:sz w:val="20"/>
              </w:rPr>
            </w:pPr>
          </w:p>
        </w:tc>
      </w:tr>
      <w:tr w14:paraId="409DF356">
        <w:tblPrEx>
          <w:tblCellMar>
            <w:top w:w="0" w:type="dxa"/>
            <w:left w:w="0" w:type="dxa"/>
            <w:bottom w:w="0" w:type="dxa"/>
            <w:right w:w="0" w:type="dxa"/>
          </w:tblCellMar>
        </w:tblPrEx>
        <w:trPr>
          <w:trHeight w:val="510" w:hRule="atLeast"/>
        </w:trPr>
        <w:tc>
          <w:tcPr>
            <w:tcW w:w="325" w:type="pct"/>
            <w:vMerge w:val="continue"/>
            <w:tcBorders>
              <w:left w:val="single" w:color="000000" w:sz="4" w:space="0"/>
              <w:right w:val="single" w:color="000000" w:sz="4" w:space="0"/>
            </w:tcBorders>
          </w:tcPr>
          <w:p w14:paraId="28D91FAD">
            <w:pPr>
              <w:jc w:val="center"/>
              <w:rPr>
                <w:sz w:val="24"/>
              </w:rPr>
            </w:pPr>
          </w:p>
        </w:tc>
        <w:tc>
          <w:tcPr>
            <w:tcW w:w="66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5C3E0C">
            <w:pPr>
              <w:jc w:val="center"/>
              <w:rPr>
                <w:rFonts w:ascii="黑体" w:hAnsi="黑体" w:eastAsia="黑体" w:cs="黑体"/>
                <w:sz w:val="20"/>
              </w:rPr>
            </w:pPr>
            <w:r>
              <w:rPr>
                <w:rFonts w:hint="eastAsia" w:ascii="黑体" w:hAnsi="黑体" w:eastAsia="黑体" w:cs="黑体"/>
                <w:sz w:val="20"/>
              </w:rPr>
              <w:t>合计</w:t>
            </w:r>
          </w:p>
        </w:tc>
        <w:tc>
          <w:tcPr>
            <w:tcW w:w="4011"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43DC41">
            <w:pPr>
              <w:jc w:val="center"/>
              <w:rPr>
                <w:rFonts w:ascii="宋体" w:hAnsi="宋体" w:cs="宋体"/>
                <w:sz w:val="20"/>
              </w:rPr>
            </w:pPr>
            <w:r>
              <w:rPr>
                <w:rFonts w:hint="eastAsia" w:ascii="黑体" w:hAnsi="黑体" w:eastAsia="黑体" w:cs="黑体"/>
                <w:sz w:val="20"/>
                <w:lang w:val="en-US" w:eastAsia="zh-CN"/>
              </w:rPr>
              <w:t>10</w:t>
            </w:r>
            <w:r>
              <w:rPr>
                <w:rFonts w:hint="eastAsia" w:ascii="黑体" w:hAnsi="黑体" w:eastAsia="黑体" w:cs="黑体"/>
                <w:sz w:val="20"/>
              </w:rPr>
              <w:t>学分</w:t>
            </w:r>
          </w:p>
        </w:tc>
      </w:tr>
      <w:tr w14:paraId="4C394BCA">
        <w:tblPrEx>
          <w:tblCellMar>
            <w:top w:w="0" w:type="dxa"/>
            <w:left w:w="0" w:type="dxa"/>
            <w:bottom w:w="0" w:type="dxa"/>
            <w:right w:w="0" w:type="dxa"/>
          </w:tblCellMar>
        </w:tblPrEx>
        <w:trPr>
          <w:trHeight w:val="510" w:hRule="atLeast"/>
        </w:trPr>
        <w:tc>
          <w:tcPr>
            <w:tcW w:w="325" w:type="pct"/>
            <w:vMerge w:val="continue"/>
            <w:tcBorders>
              <w:left w:val="single" w:color="000000" w:sz="4" w:space="0"/>
              <w:right w:val="single" w:color="000000" w:sz="4" w:space="0"/>
            </w:tcBorders>
            <w:tcMar>
              <w:top w:w="0" w:type="dxa"/>
              <w:left w:w="108" w:type="dxa"/>
              <w:bottom w:w="0" w:type="dxa"/>
              <w:right w:w="108" w:type="dxa"/>
            </w:tcMar>
            <w:vAlign w:val="center"/>
          </w:tcPr>
          <w:p w14:paraId="1EBC4FCA">
            <w:pPr>
              <w:pStyle w:val="19"/>
              <w:jc w:val="center"/>
              <w:rPr>
                <w:rFonts w:hint="default"/>
              </w:rPr>
            </w:pPr>
          </w:p>
        </w:tc>
        <w:tc>
          <w:tcPr>
            <w:tcW w:w="66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288A7F23">
            <w:pPr>
              <w:pStyle w:val="19"/>
              <w:jc w:val="center"/>
              <w:rPr>
                <w:rFonts w:hint="default" w:ascii="黑体" w:hAnsi="黑体" w:eastAsia="黑体" w:cs="黑体"/>
                <w:sz w:val="21"/>
                <w:szCs w:val="21"/>
              </w:rPr>
            </w:pPr>
            <w:r>
              <w:rPr>
                <w:rFonts w:ascii="黑体" w:hAnsi="黑体" w:eastAsia="黑体" w:cs="黑体"/>
                <w:sz w:val="21"/>
                <w:szCs w:val="21"/>
              </w:rPr>
              <w:t>专业</w:t>
            </w:r>
          </w:p>
          <w:p w14:paraId="305534EE">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8083CB">
            <w:pPr>
              <w:jc w:val="center"/>
              <w:rPr>
                <w:rFonts w:ascii="宋体" w:hAnsi="宋体" w:cs="宋体"/>
                <w:sz w:val="20"/>
              </w:rPr>
            </w:pPr>
            <w:r>
              <w:rPr>
                <w:rFonts w:hint="eastAsia" w:ascii="宋体" w:hAnsi="宋体" w:cs="宋体"/>
                <w:sz w:val="20"/>
              </w:rPr>
              <w:t>经典影片传播与赏析</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6C4BC8D6">
            <w:pPr>
              <w:jc w:val="center"/>
              <w:rPr>
                <w:rFonts w:ascii="宋体" w:hAnsi="宋体" w:cs="宋体"/>
                <w:sz w:val="20"/>
              </w:rPr>
            </w:pPr>
            <w:r>
              <w:rPr>
                <w:rFonts w:hint="eastAsia" w:ascii="宋体" w:hAnsi="宋体" w:cs="宋体"/>
                <w:sz w:val="20"/>
                <w:lang w:val="en-US" w:eastAsia="zh-CN"/>
              </w:rPr>
              <w:t>2/32</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E9F9F1">
            <w:pPr>
              <w:jc w:val="center"/>
              <w:rPr>
                <w:rFonts w:ascii="宋体" w:hAnsi="宋体" w:cs="宋体"/>
                <w:sz w:val="20"/>
              </w:rPr>
            </w:pPr>
            <w:r>
              <w:rPr>
                <w:rFonts w:hint="eastAsia" w:ascii="宋体" w:hAnsi="宋体" w:cs="宋体"/>
                <w:sz w:val="20"/>
                <w:lang w:val="en-US" w:eastAsia="zh-CN"/>
              </w:rPr>
              <w:t>6</w:t>
            </w:r>
          </w:p>
        </w:tc>
        <w:tc>
          <w:tcPr>
            <w:tcW w:w="489"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70CD4AF3">
            <w:pPr>
              <w:jc w:val="center"/>
              <w:rPr>
                <w:rFonts w:hint="default" w:ascii="宋体" w:hAnsi="宋体" w:eastAsia="宋体" w:cs="宋体"/>
                <w:sz w:val="20"/>
                <w:lang w:val="en-US" w:eastAsia="zh-CN"/>
              </w:rPr>
            </w:pPr>
            <w:r>
              <w:rPr>
                <w:rFonts w:hint="eastAsia" w:ascii="宋体" w:hAnsi="宋体" w:cs="宋体"/>
                <w:sz w:val="20"/>
                <w:lang w:val="en-US" w:eastAsia="zh-CN"/>
              </w:rPr>
              <w:t>4</w:t>
            </w:r>
          </w:p>
        </w:tc>
      </w:tr>
      <w:tr w14:paraId="1B271E61">
        <w:tblPrEx>
          <w:tblCellMar>
            <w:top w:w="0" w:type="dxa"/>
            <w:left w:w="0" w:type="dxa"/>
            <w:bottom w:w="0" w:type="dxa"/>
            <w:right w:w="0" w:type="dxa"/>
          </w:tblCellMar>
        </w:tblPrEx>
        <w:trPr>
          <w:trHeight w:val="510" w:hRule="atLeast"/>
        </w:trPr>
        <w:tc>
          <w:tcPr>
            <w:tcW w:w="325" w:type="pct"/>
            <w:vMerge w:val="continue"/>
            <w:tcBorders>
              <w:left w:val="single" w:color="000000" w:sz="4" w:space="0"/>
              <w:right w:val="single" w:color="000000" w:sz="4" w:space="0"/>
            </w:tcBorders>
            <w:tcMar>
              <w:top w:w="0" w:type="dxa"/>
              <w:left w:w="108" w:type="dxa"/>
              <w:bottom w:w="0" w:type="dxa"/>
              <w:right w:w="108" w:type="dxa"/>
            </w:tcMar>
            <w:vAlign w:val="center"/>
          </w:tcPr>
          <w:p w14:paraId="3D087DEB">
            <w:pPr>
              <w:pStyle w:val="19"/>
              <w:jc w:val="center"/>
              <w:rPr>
                <w:rFonts w:hint="default"/>
              </w:rPr>
            </w:pPr>
          </w:p>
        </w:tc>
        <w:tc>
          <w:tcPr>
            <w:tcW w:w="663" w:type="pct"/>
            <w:vMerge w:val="continue"/>
            <w:tcBorders>
              <w:left w:val="single" w:color="000000" w:sz="4" w:space="0"/>
              <w:right w:val="single" w:color="000000" w:sz="4" w:space="0"/>
            </w:tcBorders>
            <w:tcMar>
              <w:top w:w="0" w:type="dxa"/>
              <w:left w:w="108" w:type="dxa"/>
              <w:bottom w:w="0" w:type="dxa"/>
              <w:right w:w="108" w:type="dxa"/>
            </w:tcMar>
            <w:vAlign w:val="center"/>
          </w:tcPr>
          <w:p w14:paraId="1C7E1759">
            <w:pPr>
              <w:pStyle w:val="19"/>
              <w:jc w:val="center"/>
              <w:rPr>
                <w:rFonts w:hint="default" w:ascii="黑体" w:hAnsi="黑体" w:eastAsia="黑体" w:cs="黑体"/>
                <w:sz w:val="21"/>
                <w:szCs w:val="21"/>
              </w:rPr>
            </w:pP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9D9547">
            <w:pPr>
              <w:jc w:val="center"/>
              <w:rPr>
                <w:rFonts w:ascii="宋体" w:hAnsi="宋体" w:cs="宋体"/>
                <w:sz w:val="20"/>
              </w:rPr>
            </w:pPr>
            <w:r>
              <w:rPr>
                <w:rFonts w:hint="eastAsia" w:ascii="宋体" w:hAnsi="宋体" w:cs="宋体"/>
                <w:sz w:val="20"/>
                <w:lang w:val="en-US" w:eastAsia="zh-CN"/>
              </w:rPr>
              <w:t>新闻摄影</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0B4C3B8D">
            <w:pPr>
              <w:jc w:val="center"/>
              <w:rPr>
                <w:rFonts w:ascii="宋体" w:hAnsi="宋体" w:cs="宋体"/>
                <w:sz w:val="20"/>
              </w:rPr>
            </w:pPr>
            <w:r>
              <w:rPr>
                <w:rFonts w:hint="eastAsia" w:ascii="宋体" w:hAnsi="宋体" w:cs="宋体"/>
                <w:sz w:val="20"/>
                <w:lang w:val="en-US" w:eastAsia="zh-CN"/>
              </w:rPr>
              <w:t>2/32</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910607">
            <w:pPr>
              <w:jc w:val="center"/>
              <w:rPr>
                <w:rFonts w:ascii="宋体" w:hAnsi="宋体" w:cs="宋体"/>
                <w:sz w:val="20"/>
              </w:rPr>
            </w:pPr>
            <w:r>
              <w:rPr>
                <w:rFonts w:hint="eastAsia" w:ascii="宋体" w:hAnsi="宋体" w:cs="宋体"/>
                <w:sz w:val="20"/>
                <w:lang w:val="en-US" w:eastAsia="zh-CN"/>
              </w:rPr>
              <w:t>6</w:t>
            </w:r>
          </w:p>
        </w:tc>
        <w:tc>
          <w:tcPr>
            <w:tcW w:w="489" w:type="pct"/>
            <w:vMerge w:val="continue"/>
            <w:tcBorders>
              <w:left w:val="single" w:color="000000" w:sz="4" w:space="0"/>
              <w:right w:val="single" w:color="000000" w:sz="4" w:space="0"/>
            </w:tcBorders>
            <w:tcMar>
              <w:top w:w="0" w:type="dxa"/>
              <w:left w:w="108" w:type="dxa"/>
              <w:bottom w:w="0" w:type="dxa"/>
              <w:right w:w="108" w:type="dxa"/>
            </w:tcMar>
            <w:vAlign w:val="center"/>
          </w:tcPr>
          <w:p w14:paraId="66FD4AE9">
            <w:pPr>
              <w:pStyle w:val="19"/>
              <w:jc w:val="center"/>
              <w:rPr>
                <w:rFonts w:hint="default" w:asciiTheme="majorEastAsia" w:hAnsiTheme="majorEastAsia" w:eastAsiaTheme="majorEastAsia"/>
              </w:rPr>
            </w:pPr>
          </w:p>
        </w:tc>
      </w:tr>
      <w:tr w14:paraId="6DF0F039">
        <w:tblPrEx>
          <w:tblCellMar>
            <w:top w:w="0" w:type="dxa"/>
            <w:left w:w="0" w:type="dxa"/>
            <w:bottom w:w="0" w:type="dxa"/>
            <w:right w:w="0" w:type="dxa"/>
          </w:tblCellMar>
        </w:tblPrEx>
        <w:trPr>
          <w:trHeight w:val="510" w:hRule="atLeast"/>
        </w:trPr>
        <w:tc>
          <w:tcPr>
            <w:tcW w:w="325" w:type="pct"/>
            <w:vMerge w:val="continue"/>
            <w:tcBorders>
              <w:left w:val="single" w:color="000000" w:sz="4" w:space="0"/>
              <w:right w:val="single" w:color="000000" w:sz="4" w:space="0"/>
            </w:tcBorders>
            <w:tcMar>
              <w:top w:w="0" w:type="dxa"/>
              <w:left w:w="108" w:type="dxa"/>
              <w:bottom w:w="0" w:type="dxa"/>
              <w:right w:w="108" w:type="dxa"/>
            </w:tcMar>
            <w:vAlign w:val="center"/>
          </w:tcPr>
          <w:p w14:paraId="1A578AD0">
            <w:pPr>
              <w:jc w:val="left"/>
              <w:rPr>
                <w:sz w:val="24"/>
              </w:rPr>
            </w:pPr>
          </w:p>
        </w:tc>
        <w:tc>
          <w:tcPr>
            <w:tcW w:w="663"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12735DA">
            <w:pPr>
              <w:jc w:val="center"/>
              <w:rPr>
                <w:rFonts w:ascii="黑体" w:hAnsi="黑体" w:eastAsia="黑体" w:cs="黑体"/>
                <w:sz w:val="20"/>
              </w:rPr>
            </w:pPr>
            <w:r>
              <w:rPr>
                <w:rFonts w:hint="eastAsia" w:ascii="黑体" w:hAnsi="黑体" w:eastAsia="黑体" w:cs="黑体"/>
                <w:sz w:val="20"/>
              </w:rPr>
              <w:t>合计</w:t>
            </w:r>
          </w:p>
        </w:tc>
        <w:tc>
          <w:tcPr>
            <w:tcW w:w="4011"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6180351">
            <w:pPr>
              <w:jc w:val="center"/>
              <w:rPr>
                <w:rFonts w:ascii="黑体" w:hAnsi="黑体" w:eastAsia="黑体" w:cs="黑体"/>
                <w:sz w:val="20"/>
              </w:rPr>
            </w:pPr>
            <w:r>
              <w:rPr>
                <w:rFonts w:hint="eastAsia" w:ascii="黑体" w:hAnsi="黑体" w:eastAsia="黑体" w:cs="黑体"/>
                <w:sz w:val="20"/>
                <w:lang w:val="en-US" w:eastAsia="zh-CN"/>
              </w:rPr>
              <w:t>4</w:t>
            </w:r>
            <w:r>
              <w:rPr>
                <w:rFonts w:hint="eastAsia" w:ascii="黑体" w:hAnsi="黑体" w:eastAsia="黑体" w:cs="黑体"/>
                <w:sz w:val="20"/>
              </w:rPr>
              <w:t>学分</w:t>
            </w:r>
          </w:p>
        </w:tc>
      </w:tr>
      <w:tr w14:paraId="7DF06DE7">
        <w:tblPrEx>
          <w:tblCellMar>
            <w:top w:w="0" w:type="dxa"/>
            <w:left w:w="0" w:type="dxa"/>
            <w:bottom w:w="0" w:type="dxa"/>
            <w:right w:w="0" w:type="dxa"/>
          </w:tblCellMar>
        </w:tblPrEx>
        <w:trPr>
          <w:trHeight w:val="510" w:hRule="atLeast"/>
        </w:trPr>
        <w:tc>
          <w:tcPr>
            <w:tcW w:w="325" w:type="pct"/>
            <w:vMerge w:val="continue"/>
            <w:tcBorders>
              <w:left w:val="single" w:color="000000" w:sz="4" w:space="0"/>
              <w:right w:val="single" w:color="000000" w:sz="4" w:space="0"/>
            </w:tcBorders>
          </w:tcPr>
          <w:p w14:paraId="5F1875F5">
            <w:pPr>
              <w:jc w:val="left"/>
              <w:rPr>
                <w:sz w:val="24"/>
              </w:rPr>
            </w:pPr>
          </w:p>
        </w:tc>
        <w:tc>
          <w:tcPr>
            <w:tcW w:w="663" w:type="pct"/>
            <w:vMerge w:val="restart"/>
            <w:tcBorders>
              <w:top w:val="single" w:color="000000" w:sz="4" w:space="0"/>
              <w:left w:val="single" w:color="000000" w:sz="4" w:space="0"/>
              <w:right w:val="single" w:color="000000" w:sz="4" w:space="0"/>
            </w:tcBorders>
            <w:vAlign w:val="center"/>
          </w:tcPr>
          <w:p w14:paraId="4489A8EC">
            <w:pPr>
              <w:pStyle w:val="19"/>
              <w:jc w:val="center"/>
              <w:rPr>
                <w:rFonts w:hint="default" w:ascii="黑体" w:hAnsi="黑体" w:eastAsia="黑体" w:cs="黑体"/>
                <w:sz w:val="21"/>
                <w:szCs w:val="21"/>
              </w:rPr>
            </w:pPr>
            <w:r>
              <w:rPr>
                <w:rFonts w:ascii="黑体" w:hAnsi="黑体" w:eastAsia="黑体" w:cs="黑体"/>
                <w:sz w:val="21"/>
                <w:szCs w:val="21"/>
              </w:rPr>
              <w:t>集中实践</w:t>
            </w:r>
          </w:p>
          <w:p w14:paraId="6C2AF418">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1FABE6">
            <w:pPr>
              <w:jc w:val="center"/>
              <w:rPr>
                <w:rFonts w:ascii="宋体" w:hAnsi="宋体" w:cs="宋体"/>
                <w:sz w:val="20"/>
              </w:rPr>
            </w:pPr>
            <w:r>
              <w:rPr>
                <w:rFonts w:hint="eastAsia" w:ascii="宋体" w:hAnsi="宋体" w:cs="宋体"/>
                <w:sz w:val="20"/>
                <w:lang w:val="en-US" w:eastAsia="zh-CN"/>
              </w:rPr>
              <w:t>专业创新实践</w:t>
            </w:r>
          </w:p>
        </w:tc>
        <w:tc>
          <w:tcPr>
            <w:tcW w:w="588"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585E540">
            <w:pPr>
              <w:jc w:val="center"/>
              <w:rPr>
                <w:rFonts w:hint="default" w:ascii="宋体" w:hAnsi="宋体" w:eastAsia="宋体" w:cs="宋体"/>
                <w:kern w:val="2"/>
                <w:sz w:val="20"/>
                <w:lang w:val="en-US" w:eastAsia="zh-CN" w:bidi="ar-SA"/>
              </w:rPr>
            </w:pPr>
            <w:r>
              <w:rPr>
                <w:rFonts w:hint="eastAsia" w:ascii="宋体" w:hAnsi="宋体" w:cs="宋体"/>
                <w:sz w:val="20"/>
                <w:lang w:val="en-US" w:eastAsia="zh-CN"/>
              </w:rPr>
              <w:t>6/12周</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B1DAF3F">
            <w:pPr>
              <w:jc w:val="center"/>
              <w:rPr>
                <w:rFonts w:ascii="宋体" w:hAnsi="宋体" w:eastAsia="宋体" w:cs="宋体"/>
                <w:kern w:val="2"/>
                <w:sz w:val="20"/>
                <w:lang w:val="en-US" w:eastAsia="zh-CN" w:bidi="ar-SA"/>
              </w:rPr>
            </w:pPr>
            <w:r>
              <w:rPr>
                <w:rFonts w:hint="eastAsia" w:ascii="宋体" w:hAnsi="宋体" w:cs="宋体"/>
                <w:sz w:val="20"/>
                <w:lang w:val="en-US" w:eastAsia="zh-CN"/>
              </w:rPr>
              <w:t>7</w:t>
            </w:r>
          </w:p>
        </w:tc>
        <w:tc>
          <w:tcPr>
            <w:tcW w:w="48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22D38A">
            <w:pPr>
              <w:jc w:val="center"/>
              <w:rPr>
                <w:rFonts w:hint="eastAsia" w:ascii="宋体" w:hAnsi="宋体" w:eastAsia="宋体" w:cs="宋体"/>
                <w:sz w:val="20"/>
                <w:lang w:val="en-US" w:eastAsia="zh-CN"/>
              </w:rPr>
            </w:pPr>
            <w:r>
              <w:rPr>
                <w:rFonts w:hint="eastAsia" w:ascii="宋体" w:hAnsi="宋体" w:cs="宋体"/>
                <w:sz w:val="20"/>
                <w:lang w:val="en-US" w:eastAsia="zh-CN"/>
              </w:rPr>
              <w:t>6</w:t>
            </w:r>
          </w:p>
        </w:tc>
      </w:tr>
      <w:tr w14:paraId="4F8F1A0D">
        <w:tblPrEx>
          <w:tblCellMar>
            <w:top w:w="0" w:type="dxa"/>
            <w:left w:w="0" w:type="dxa"/>
            <w:bottom w:w="0" w:type="dxa"/>
            <w:right w:w="0" w:type="dxa"/>
          </w:tblCellMar>
        </w:tblPrEx>
        <w:trPr>
          <w:trHeight w:val="510" w:hRule="atLeast"/>
        </w:trPr>
        <w:tc>
          <w:tcPr>
            <w:tcW w:w="325" w:type="pct"/>
            <w:vMerge w:val="continue"/>
            <w:tcBorders>
              <w:left w:val="single" w:color="000000" w:sz="4" w:space="0"/>
              <w:right w:val="single" w:color="000000" w:sz="4" w:space="0"/>
            </w:tcBorders>
          </w:tcPr>
          <w:p w14:paraId="44AE3C12">
            <w:pPr>
              <w:jc w:val="left"/>
              <w:rPr>
                <w:sz w:val="24"/>
              </w:rPr>
            </w:pPr>
          </w:p>
        </w:tc>
        <w:tc>
          <w:tcPr>
            <w:tcW w:w="663" w:type="pct"/>
            <w:vMerge w:val="continue"/>
            <w:tcBorders>
              <w:left w:val="single" w:color="000000" w:sz="4" w:space="0"/>
              <w:bottom w:val="single" w:color="000000" w:sz="4" w:space="0"/>
              <w:right w:val="single" w:color="000000" w:sz="4" w:space="0"/>
            </w:tcBorders>
            <w:vAlign w:val="center"/>
          </w:tcPr>
          <w:p w14:paraId="5CF3DA8B">
            <w:pPr>
              <w:pStyle w:val="19"/>
              <w:jc w:val="center"/>
              <w:rPr>
                <w:rFonts w:ascii="黑体" w:hAnsi="黑体" w:eastAsia="黑体" w:cs="黑体"/>
                <w:sz w:val="21"/>
                <w:szCs w:val="21"/>
              </w:rPr>
            </w:pPr>
          </w:p>
        </w:tc>
        <w:tc>
          <w:tcPr>
            <w:tcW w:w="2445"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556C72A">
            <w:pPr>
              <w:jc w:val="center"/>
              <w:rPr>
                <w:rFonts w:hint="eastAsia" w:ascii="宋体" w:hAnsi="宋体" w:eastAsia="宋体" w:cs="宋体"/>
                <w:kern w:val="2"/>
                <w:sz w:val="20"/>
                <w:lang w:val="en-US" w:eastAsia="zh-CN" w:bidi="ar-SA"/>
              </w:rPr>
            </w:pPr>
            <w:r>
              <w:rPr>
                <w:rFonts w:hint="eastAsia" w:ascii="宋体" w:hAnsi="宋体" w:cs="宋体"/>
                <w:sz w:val="20"/>
              </w:rPr>
              <w:t>毕业设计（论文）（专业型辅修）</w:t>
            </w:r>
          </w:p>
        </w:tc>
        <w:tc>
          <w:tcPr>
            <w:tcW w:w="588"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A754F1">
            <w:pPr>
              <w:jc w:val="center"/>
              <w:rPr>
                <w:rFonts w:ascii="宋体" w:hAnsi="宋体" w:eastAsia="宋体" w:cs="宋体"/>
                <w:kern w:val="2"/>
                <w:sz w:val="20"/>
                <w:lang w:val="en-US" w:eastAsia="zh-CN" w:bidi="ar-SA"/>
              </w:rPr>
            </w:pPr>
            <w:r>
              <w:rPr>
                <w:rFonts w:ascii="宋体" w:hAnsi="宋体" w:cs="宋体"/>
                <w:sz w:val="20"/>
              </w:rPr>
              <w:t>8/16周</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46A4594">
            <w:pPr>
              <w:jc w:val="center"/>
              <w:rPr>
                <w:rFonts w:hint="eastAsia" w:ascii="宋体" w:hAnsi="宋体" w:eastAsia="宋体" w:cs="宋体"/>
                <w:kern w:val="2"/>
                <w:sz w:val="20"/>
                <w:lang w:val="en-US" w:eastAsia="zh-CN" w:bidi="ar-SA"/>
              </w:rPr>
            </w:pPr>
            <w:r>
              <w:rPr>
                <w:rFonts w:hint="eastAsia" w:ascii="宋体" w:hAnsi="宋体" w:cs="宋体"/>
                <w:sz w:val="20"/>
              </w:rPr>
              <w:t>8</w:t>
            </w: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AA10A0F">
            <w:pPr>
              <w:jc w:val="center"/>
              <w:rPr>
                <w:rFonts w:ascii="宋体" w:hAnsi="宋体" w:eastAsia="宋体" w:cs="宋体"/>
                <w:kern w:val="2"/>
                <w:sz w:val="20"/>
                <w:lang w:val="en-US" w:eastAsia="zh-CN" w:bidi="ar-SA"/>
              </w:rPr>
            </w:pPr>
            <w:r>
              <w:rPr>
                <w:rFonts w:ascii="宋体" w:hAnsi="宋体" w:cs="宋体"/>
                <w:sz w:val="20"/>
              </w:rPr>
              <w:t>8</w:t>
            </w:r>
          </w:p>
        </w:tc>
      </w:tr>
      <w:tr w14:paraId="17A6AAEF">
        <w:tblPrEx>
          <w:tblCellMar>
            <w:top w:w="0" w:type="dxa"/>
            <w:left w:w="0" w:type="dxa"/>
            <w:bottom w:w="0" w:type="dxa"/>
            <w:right w:w="0" w:type="dxa"/>
          </w:tblCellMar>
        </w:tblPrEx>
        <w:trPr>
          <w:trHeight w:val="510" w:hRule="atLeast"/>
        </w:trPr>
        <w:tc>
          <w:tcPr>
            <w:tcW w:w="325" w:type="pct"/>
            <w:vMerge w:val="continue"/>
            <w:tcBorders>
              <w:left w:val="single" w:color="000000" w:sz="4" w:space="0"/>
              <w:bottom w:val="single" w:color="auto" w:sz="4" w:space="0"/>
              <w:right w:val="single" w:color="000000" w:sz="4" w:space="0"/>
            </w:tcBorders>
          </w:tcPr>
          <w:p w14:paraId="7181077C">
            <w:pPr>
              <w:jc w:val="left"/>
              <w:rPr>
                <w:sz w:val="24"/>
              </w:rPr>
            </w:pPr>
          </w:p>
        </w:tc>
        <w:tc>
          <w:tcPr>
            <w:tcW w:w="663"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14:paraId="135E4AE7">
            <w:pPr>
              <w:pStyle w:val="16"/>
              <w:jc w:val="center"/>
              <w:rPr>
                <w:rFonts w:hint="default" w:cs="黑体"/>
                <w:sz w:val="20"/>
              </w:rPr>
            </w:pPr>
            <w:r>
              <w:rPr>
                <w:rFonts w:hint="default" w:cs="黑体"/>
                <w:sz w:val="20"/>
              </w:rPr>
              <w:t>合计</w:t>
            </w:r>
          </w:p>
        </w:tc>
        <w:tc>
          <w:tcPr>
            <w:tcW w:w="4011"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B6B3CF">
            <w:pPr>
              <w:pStyle w:val="16"/>
              <w:jc w:val="center"/>
              <w:rPr>
                <w:rFonts w:hint="default" w:cs="黑体"/>
                <w:sz w:val="20"/>
              </w:rPr>
            </w:pPr>
            <w:r>
              <w:rPr>
                <w:rFonts w:hint="eastAsia" w:cs="黑体"/>
                <w:sz w:val="20"/>
                <w:lang w:val="en-US" w:eastAsia="zh-CN"/>
              </w:rPr>
              <w:t>14</w:t>
            </w:r>
            <w:r>
              <w:rPr>
                <w:rFonts w:hint="default" w:cs="黑体"/>
                <w:sz w:val="20"/>
              </w:rPr>
              <w:t>学分</w:t>
            </w:r>
          </w:p>
        </w:tc>
      </w:tr>
      <w:tr w14:paraId="15873329">
        <w:tblPrEx>
          <w:tblCellMar>
            <w:top w:w="0" w:type="dxa"/>
            <w:left w:w="0" w:type="dxa"/>
            <w:bottom w:w="0" w:type="dxa"/>
            <w:right w:w="0" w:type="dxa"/>
          </w:tblCellMar>
        </w:tblPrEx>
        <w:trPr>
          <w:trHeight w:val="510" w:hRule="atLeast"/>
        </w:trPr>
        <w:tc>
          <w:tcPr>
            <w:tcW w:w="988" w:type="pct"/>
            <w:gridSpan w:val="2"/>
            <w:tcBorders>
              <w:top w:val="single" w:color="auto" w:sz="4" w:space="0"/>
              <w:left w:val="single" w:color="auto" w:sz="4" w:space="0"/>
              <w:bottom w:val="single" w:color="auto" w:sz="4" w:space="0"/>
              <w:right w:val="single" w:color="auto" w:sz="4" w:space="0"/>
            </w:tcBorders>
            <w:vAlign w:val="center"/>
          </w:tcPr>
          <w:p w14:paraId="374D2D2B">
            <w:pPr>
              <w:pStyle w:val="16"/>
              <w:jc w:val="center"/>
              <w:rPr>
                <w:rFonts w:hint="default" w:cs="黑体"/>
                <w:sz w:val="20"/>
              </w:rPr>
            </w:pPr>
            <w:r>
              <w:rPr>
                <w:rFonts w:cs="黑体"/>
                <w:sz w:val="20"/>
              </w:rPr>
              <w:t>合</w:t>
            </w:r>
            <w:r>
              <w:rPr>
                <w:rFonts w:hint="eastAsia" w:cs="黑体"/>
                <w:sz w:val="20"/>
                <w:lang w:val="en-US" w:eastAsia="zh-CN"/>
              </w:rPr>
              <w:t xml:space="preserve">  </w:t>
            </w:r>
            <w:r>
              <w:rPr>
                <w:rFonts w:cs="黑体"/>
                <w:sz w:val="20"/>
              </w:rPr>
              <w:t>计</w:t>
            </w:r>
          </w:p>
        </w:tc>
        <w:tc>
          <w:tcPr>
            <w:tcW w:w="4011"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15AAB0BF">
            <w:pPr>
              <w:pStyle w:val="16"/>
              <w:jc w:val="center"/>
              <w:rPr>
                <w:rFonts w:hint="default" w:cs="黑体"/>
                <w:sz w:val="20"/>
              </w:rPr>
            </w:pPr>
            <w:r>
              <w:rPr>
                <w:rFonts w:cs="黑体"/>
                <w:sz w:val="20"/>
              </w:rPr>
              <w:t>28学分</w:t>
            </w:r>
          </w:p>
        </w:tc>
      </w:tr>
    </w:tbl>
    <w:p w14:paraId="7D2FC9DE">
      <w:r>
        <w:br w:type="page"/>
      </w:r>
    </w:p>
    <w:p w14:paraId="51359FE7">
      <w:pPr>
        <w:rPr>
          <w:sz w:val="36"/>
        </w:rPr>
      </w:pPr>
      <w:r>
        <w:rPr>
          <w:rFonts w:eastAsia="黑体"/>
          <w:sz w:val="24"/>
        </w:rPr>
        <w:t>附表2：</w:t>
      </w:r>
    </w:p>
    <w:p w14:paraId="1E71DB21">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rPr>
        <w:t>网络与新媒体专业（辅修）教学进程表</w:t>
      </w:r>
    </w:p>
    <w:tbl>
      <w:tblPr>
        <w:tblStyle w:val="5"/>
        <w:tblW w:w="4992" w:type="pct"/>
        <w:tblInd w:w="0" w:type="dxa"/>
        <w:tblLayout w:type="autofit"/>
        <w:tblCellMar>
          <w:top w:w="0" w:type="dxa"/>
          <w:left w:w="0" w:type="dxa"/>
          <w:bottom w:w="0" w:type="dxa"/>
          <w:right w:w="0" w:type="dxa"/>
        </w:tblCellMar>
      </w:tblPr>
      <w:tblGrid>
        <w:gridCol w:w="522"/>
        <w:gridCol w:w="1153"/>
        <w:gridCol w:w="2840"/>
        <w:gridCol w:w="541"/>
        <w:gridCol w:w="541"/>
        <w:gridCol w:w="737"/>
        <w:gridCol w:w="533"/>
        <w:gridCol w:w="512"/>
        <w:gridCol w:w="514"/>
        <w:gridCol w:w="687"/>
        <w:gridCol w:w="1073"/>
      </w:tblGrid>
      <w:tr w14:paraId="7FAAF680">
        <w:tblPrEx>
          <w:tblCellMar>
            <w:top w:w="0" w:type="dxa"/>
            <w:left w:w="0" w:type="dxa"/>
            <w:bottom w:w="0" w:type="dxa"/>
            <w:right w:w="0" w:type="dxa"/>
          </w:tblCellMar>
        </w:tblPrEx>
        <w:trPr>
          <w:trHeight w:val="370" w:hRule="exact"/>
        </w:trPr>
        <w:tc>
          <w:tcPr>
            <w:tcW w:w="27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13F52E">
            <w:pPr>
              <w:pStyle w:val="16"/>
              <w:jc w:val="center"/>
              <w:rPr>
                <w:rFonts w:hint="default" w:ascii="Times New Roman" w:hAnsi="Times New Roman"/>
              </w:rPr>
            </w:pPr>
            <w:r>
              <w:rPr>
                <w:rFonts w:hint="default" w:ascii="Times New Roman" w:hAnsi="Times New Roman"/>
              </w:rPr>
              <w:t>学</w:t>
            </w:r>
          </w:p>
          <w:p w14:paraId="129DAF87">
            <w:pPr>
              <w:pStyle w:val="16"/>
              <w:jc w:val="center"/>
              <w:rPr>
                <w:rFonts w:hint="default" w:ascii="Times New Roman" w:hAnsi="Times New Roman"/>
              </w:rPr>
            </w:pPr>
            <w:r>
              <w:rPr>
                <w:rFonts w:hint="default" w:ascii="Times New Roman" w:hAnsi="Times New Roman"/>
              </w:rPr>
              <w:t>期</w:t>
            </w:r>
          </w:p>
        </w:tc>
        <w:tc>
          <w:tcPr>
            <w:tcW w:w="597"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E13E08">
            <w:pPr>
              <w:pStyle w:val="16"/>
              <w:jc w:val="center"/>
              <w:rPr>
                <w:rFonts w:hint="default" w:ascii="Times New Roman" w:hAnsi="Times New Roman"/>
              </w:rPr>
            </w:pPr>
            <w:r>
              <w:rPr>
                <w:rFonts w:hint="default" w:ascii="Times New Roman" w:hAnsi="Times New Roman"/>
              </w:rPr>
              <w:t>课程编号</w:t>
            </w:r>
          </w:p>
        </w:tc>
        <w:tc>
          <w:tcPr>
            <w:tcW w:w="147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F710AD">
            <w:pPr>
              <w:pStyle w:val="16"/>
              <w:jc w:val="center"/>
              <w:rPr>
                <w:rFonts w:hint="default" w:ascii="Times New Roman" w:hAnsi="Times New Roman"/>
              </w:rPr>
            </w:pPr>
            <w:r>
              <w:rPr>
                <w:rFonts w:hint="default" w:ascii="Times New Roman" w:hAnsi="Times New Roman"/>
              </w:rPr>
              <w:t>课程名称</w:t>
            </w:r>
          </w:p>
        </w:tc>
        <w:tc>
          <w:tcPr>
            <w:tcW w:w="280"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56B992">
            <w:pPr>
              <w:pStyle w:val="16"/>
              <w:jc w:val="center"/>
              <w:rPr>
                <w:rFonts w:hint="default" w:ascii="Times New Roman" w:hAnsi="Times New Roman"/>
              </w:rPr>
            </w:pPr>
            <w:r>
              <w:rPr>
                <w:rFonts w:hint="default" w:ascii="Times New Roman" w:hAnsi="Times New Roman"/>
              </w:rPr>
              <w:t>学</w:t>
            </w:r>
          </w:p>
          <w:p w14:paraId="59758039">
            <w:pPr>
              <w:pStyle w:val="16"/>
              <w:jc w:val="center"/>
              <w:rPr>
                <w:rFonts w:hint="default" w:ascii="Times New Roman" w:hAnsi="Times New Roman"/>
              </w:rPr>
            </w:pPr>
            <w:r>
              <w:rPr>
                <w:rFonts w:hint="default" w:ascii="Times New Roman" w:hAnsi="Times New Roman"/>
              </w:rPr>
              <w:t>分</w:t>
            </w:r>
          </w:p>
        </w:tc>
        <w:tc>
          <w:tcPr>
            <w:tcW w:w="280"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E81898">
            <w:pPr>
              <w:pStyle w:val="16"/>
              <w:jc w:val="center"/>
              <w:rPr>
                <w:rFonts w:hint="default" w:ascii="Times New Roman" w:hAnsi="Times New Roman"/>
              </w:rPr>
            </w:pPr>
            <w:r>
              <w:rPr>
                <w:rFonts w:hint="default" w:ascii="Times New Roman" w:hAnsi="Times New Roman"/>
              </w:rPr>
              <w:t>周</w:t>
            </w:r>
          </w:p>
          <w:p w14:paraId="458309C1">
            <w:pPr>
              <w:pStyle w:val="16"/>
              <w:jc w:val="center"/>
              <w:rPr>
                <w:rFonts w:hint="default" w:ascii="Times New Roman" w:hAnsi="Times New Roman"/>
              </w:rPr>
            </w:pPr>
            <w:r>
              <w:rPr>
                <w:rFonts w:hint="default" w:ascii="Times New Roman" w:hAnsi="Times New Roman"/>
              </w:rPr>
              <w:t>学</w:t>
            </w:r>
          </w:p>
          <w:p w14:paraId="6695EEFB">
            <w:pPr>
              <w:pStyle w:val="16"/>
              <w:jc w:val="center"/>
              <w:rPr>
                <w:rFonts w:hint="default" w:ascii="Times New Roman" w:hAnsi="Times New Roman"/>
              </w:rPr>
            </w:pPr>
            <w:r>
              <w:rPr>
                <w:rFonts w:hint="default" w:ascii="Times New Roman" w:hAnsi="Times New Roman"/>
              </w:rPr>
              <w:t>时</w:t>
            </w:r>
          </w:p>
        </w:tc>
        <w:tc>
          <w:tcPr>
            <w:tcW w:w="382"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51E461">
            <w:pPr>
              <w:pStyle w:val="16"/>
              <w:jc w:val="center"/>
              <w:rPr>
                <w:rFonts w:hint="default" w:ascii="Times New Roman" w:hAnsi="Times New Roman"/>
              </w:rPr>
            </w:pPr>
            <w:r>
              <w:rPr>
                <w:rFonts w:hint="default" w:ascii="Times New Roman" w:hAnsi="Times New Roman"/>
              </w:rPr>
              <w:t>行</w:t>
            </w:r>
          </w:p>
          <w:p w14:paraId="44A573A9">
            <w:pPr>
              <w:pStyle w:val="16"/>
              <w:jc w:val="center"/>
              <w:rPr>
                <w:rFonts w:hint="default" w:ascii="Times New Roman" w:hAnsi="Times New Roman"/>
              </w:rPr>
            </w:pPr>
            <w:r>
              <w:rPr>
                <w:rFonts w:hint="default" w:ascii="Times New Roman" w:hAnsi="Times New Roman"/>
              </w:rPr>
              <w:t>课</w:t>
            </w:r>
          </w:p>
          <w:p w14:paraId="7B834AA2">
            <w:pPr>
              <w:pStyle w:val="16"/>
              <w:jc w:val="center"/>
              <w:rPr>
                <w:rFonts w:hint="default" w:ascii="Times New Roman" w:hAnsi="Times New Roman"/>
              </w:rPr>
            </w:pPr>
            <w:r>
              <w:rPr>
                <w:rFonts w:hint="default" w:ascii="Times New Roman" w:hAnsi="Times New Roman"/>
              </w:rPr>
              <w:t>周</w:t>
            </w:r>
          </w:p>
        </w:tc>
        <w:tc>
          <w:tcPr>
            <w:tcW w:w="276"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DCA812">
            <w:pPr>
              <w:pStyle w:val="16"/>
              <w:jc w:val="center"/>
              <w:rPr>
                <w:rFonts w:hint="default" w:ascii="Times New Roman" w:hAnsi="Times New Roman"/>
              </w:rPr>
            </w:pPr>
            <w:r>
              <w:rPr>
                <w:rFonts w:hint="default" w:ascii="Times New Roman" w:hAnsi="Times New Roman"/>
              </w:rPr>
              <w:t>课内</w:t>
            </w:r>
          </w:p>
          <w:p w14:paraId="1C41EF52">
            <w:pPr>
              <w:pStyle w:val="16"/>
              <w:jc w:val="center"/>
              <w:rPr>
                <w:rFonts w:hint="default" w:ascii="Times New Roman" w:hAnsi="Times New Roman"/>
              </w:rPr>
            </w:pPr>
            <w:r>
              <w:rPr>
                <w:rFonts w:hint="default" w:ascii="Times New Roman" w:hAnsi="Times New Roman"/>
              </w:rPr>
              <w:t>学时</w:t>
            </w:r>
          </w:p>
        </w:tc>
        <w:tc>
          <w:tcPr>
            <w:tcW w:w="886"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8ABE4B">
            <w:pPr>
              <w:pStyle w:val="16"/>
              <w:jc w:val="center"/>
              <w:rPr>
                <w:rFonts w:hint="default" w:ascii="Times New Roman" w:hAnsi="Times New Roman"/>
              </w:rPr>
            </w:pPr>
            <w:r>
              <w:rPr>
                <w:rFonts w:hint="default" w:ascii="Times New Roman" w:hAnsi="Times New Roman"/>
              </w:rPr>
              <w:t>学时分配</w:t>
            </w:r>
          </w:p>
        </w:tc>
        <w:tc>
          <w:tcPr>
            <w:tcW w:w="55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FA67E3">
            <w:pPr>
              <w:pStyle w:val="16"/>
              <w:jc w:val="center"/>
              <w:rPr>
                <w:rFonts w:hint="default" w:ascii="Times New Roman" w:hAnsi="Times New Roman"/>
              </w:rPr>
            </w:pPr>
            <w:r>
              <w:rPr>
                <w:rFonts w:hint="default" w:ascii="Times New Roman" w:hAnsi="Times New Roman"/>
              </w:rPr>
              <w:t>考核</w:t>
            </w:r>
          </w:p>
          <w:p w14:paraId="494A79E1">
            <w:pPr>
              <w:pStyle w:val="16"/>
              <w:jc w:val="center"/>
              <w:rPr>
                <w:rFonts w:hint="default" w:ascii="Times New Roman" w:hAnsi="Times New Roman"/>
              </w:rPr>
            </w:pPr>
            <w:r>
              <w:rPr>
                <w:rFonts w:hint="default" w:ascii="Times New Roman" w:hAnsi="Times New Roman"/>
              </w:rPr>
              <w:t>要求</w:t>
            </w:r>
          </w:p>
        </w:tc>
      </w:tr>
      <w:tr w14:paraId="76D40DCF">
        <w:tblPrEx>
          <w:tblCellMar>
            <w:top w:w="0" w:type="dxa"/>
            <w:left w:w="0" w:type="dxa"/>
            <w:bottom w:w="0" w:type="dxa"/>
            <w:right w:w="0" w:type="dxa"/>
          </w:tblCellMar>
        </w:tblPrEx>
        <w:trPr>
          <w:trHeight w:val="604" w:hRule="atLeast"/>
        </w:trPr>
        <w:tc>
          <w:tcPr>
            <w:tcW w:w="271" w:type="pct"/>
            <w:vMerge w:val="continue"/>
            <w:tcBorders>
              <w:top w:val="single" w:color="000000" w:sz="4" w:space="0"/>
              <w:left w:val="single" w:color="000000" w:sz="4" w:space="0"/>
              <w:bottom w:val="single" w:color="auto" w:sz="4" w:space="0"/>
              <w:right w:val="single" w:color="000000" w:sz="4" w:space="0"/>
            </w:tcBorders>
          </w:tcPr>
          <w:p w14:paraId="41C9F29F">
            <w:pPr>
              <w:jc w:val="left"/>
              <w:rPr>
                <w:sz w:val="24"/>
              </w:rPr>
            </w:pPr>
          </w:p>
        </w:tc>
        <w:tc>
          <w:tcPr>
            <w:tcW w:w="597" w:type="pct"/>
            <w:vMerge w:val="continue"/>
            <w:tcBorders>
              <w:top w:val="single" w:color="000000" w:sz="4" w:space="0"/>
              <w:left w:val="single" w:color="000000" w:sz="4" w:space="0"/>
              <w:bottom w:val="single" w:color="000000" w:sz="4" w:space="0"/>
              <w:right w:val="single" w:color="000000" w:sz="4" w:space="0"/>
            </w:tcBorders>
          </w:tcPr>
          <w:p w14:paraId="761DBD4B">
            <w:pPr>
              <w:jc w:val="left"/>
              <w:rPr>
                <w:sz w:val="24"/>
              </w:rPr>
            </w:pPr>
          </w:p>
        </w:tc>
        <w:tc>
          <w:tcPr>
            <w:tcW w:w="1471" w:type="pct"/>
            <w:vMerge w:val="continue"/>
            <w:tcBorders>
              <w:top w:val="single" w:color="000000" w:sz="4" w:space="0"/>
              <w:left w:val="single" w:color="000000" w:sz="4" w:space="0"/>
              <w:bottom w:val="single" w:color="000000" w:sz="4" w:space="0"/>
              <w:right w:val="single" w:color="000000" w:sz="4" w:space="0"/>
            </w:tcBorders>
          </w:tcPr>
          <w:p w14:paraId="2672FFAE">
            <w:pPr>
              <w:jc w:val="left"/>
              <w:rPr>
                <w:sz w:val="24"/>
              </w:rPr>
            </w:pPr>
          </w:p>
        </w:tc>
        <w:tc>
          <w:tcPr>
            <w:tcW w:w="280" w:type="pct"/>
            <w:vMerge w:val="continue"/>
            <w:tcBorders>
              <w:top w:val="single" w:color="000000" w:sz="4" w:space="0"/>
              <w:left w:val="single" w:color="000000" w:sz="4" w:space="0"/>
              <w:bottom w:val="single" w:color="000000" w:sz="4" w:space="0"/>
              <w:right w:val="single" w:color="000000" w:sz="4" w:space="0"/>
            </w:tcBorders>
          </w:tcPr>
          <w:p w14:paraId="5CC07F65">
            <w:pPr>
              <w:jc w:val="left"/>
              <w:rPr>
                <w:sz w:val="24"/>
              </w:rPr>
            </w:pPr>
          </w:p>
        </w:tc>
        <w:tc>
          <w:tcPr>
            <w:tcW w:w="280" w:type="pct"/>
            <w:vMerge w:val="continue"/>
            <w:tcBorders>
              <w:top w:val="single" w:color="000000" w:sz="4" w:space="0"/>
              <w:left w:val="single" w:color="000000" w:sz="4" w:space="0"/>
              <w:bottom w:val="single" w:color="000000" w:sz="4" w:space="0"/>
              <w:right w:val="single" w:color="000000" w:sz="4" w:space="0"/>
            </w:tcBorders>
          </w:tcPr>
          <w:p w14:paraId="1B982B6A">
            <w:pPr>
              <w:jc w:val="left"/>
              <w:rPr>
                <w:sz w:val="24"/>
              </w:rPr>
            </w:pPr>
          </w:p>
        </w:tc>
        <w:tc>
          <w:tcPr>
            <w:tcW w:w="382" w:type="pct"/>
            <w:vMerge w:val="continue"/>
            <w:tcBorders>
              <w:top w:val="single" w:color="000000" w:sz="4" w:space="0"/>
              <w:left w:val="single" w:color="000000" w:sz="4" w:space="0"/>
              <w:bottom w:val="single" w:color="000000" w:sz="4" w:space="0"/>
              <w:right w:val="single" w:color="000000" w:sz="4" w:space="0"/>
            </w:tcBorders>
          </w:tcPr>
          <w:p w14:paraId="6B6E20C8">
            <w:pPr>
              <w:jc w:val="left"/>
              <w:rPr>
                <w:sz w:val="24"/>
              </w:rPr>
            </w:pPr>
          </w:p>
        </w:tc>
        <w:tc>
          <w:tcPr>
            <w:tcW w:w="276" w:type="pct"/>
            <w:vMerge w:val="continue"/>
            <w:tcBorders>
              <w:top w:val="single" w:color="000000" w:sz="4" w:space="0"/>
              <w:left w:val="single" w:color="000000" w:sz="4" w:space="0"/>
              <w:bottom w:val="single" w:color="000000" w:sz="4" w:space="0"/>
              <w:right w:val="single" w:color="000000" w:sz="4" w:space="0"/>
            </w:tcBorders>
          </w:tcPr>
          <w:p w14:paraId="27607747">
            <w:pPr>
              <w:jc w:val="left"/>
              <w:rPr>
                <w:sz w:val="24"/>
              </w:rPr>
            </w:pP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A70267">
            <w:pPr>
              <w:pStyle w:val="16"/>
              <w:jc w:val="center"/>
              <w:rPr>
                <w:rFonts w:hint="default" w:ascii="Times New Roman" w:hAnsi="Times New Roman"/>
              </w:rPr>
            </w:pPr>
            <w:r>
              <w:rPr>
                <w:rFonts w:hint="default" w:ascii="Times New Roman" w:hAnsi="Times New Roman"/>
              </w:rPr>
              <w:t>讲  课</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3754D5">
            <w:pPr>
              <w:pStyle w:val="16"/>
              <w:jc w:val="center"/>
              <w:rPr>
                <w:rFonts w:hint="default" w:ascii="Times New Roman" w:hAnsi="Times New Roman"/>
              </w:rPr>
            </w:pPr>
            <w:r>
              <w:rPr>
                <w:rFonts w:hint="default" w:ascii="Times New Roman" w:hAnsi="Times New Roman"/>
              </w:rPr>
              <w:t>实践</w:t>
            </w:r>
          </w:p>
          <w:p w14:paraId="3B45B4EA">
            <w:pPr>
              <w:pStyle w:val="16"/>
              <w:jc w:val="center"/>
              <w:rPr>
                <w:rFonts w:hint="default" w:ascii="Times New Roman" w:hAnsi="Times New Roman"/>
              </w:rPr>
            </w:pPr>
            <w:r>
              <w:rPr>
                <w:rFonts w:hint="default" w:ascii="Times New Roman" w:hAnsi="Times New Roman"/>
              </w:rPr>
              <w:t>实验</w:t>
            </w:r>
          </w:p>
        </w:tc>
        <w:tc>
          <w:tcPr>
            <w:tcW w:w="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B7384E">
            <w:pPr>
              <w:pStyle w:val="16"/>
              <w:jc w:val="center"/>
              <w:rPr>
                <w:rFonts w:hint="default" w:ascii="Times New Roman" w:hAnsi="Times New Roman"/>
              </w:rPr>
            </w:pPr>
            <w:r>
              <w:rPr>
                <w:rFonts w:hint="default" w:ascii="Times New Roman" w:hAnsi="Times New Roman"/>
              </w:rPr>
              <w:t>上</w:t>
            </w:r>
          </w:p>
          <w:p w14:paraId="61571280">
            <w:pPr>
              <w:pStyle w:val="16"/>
              <w:jc w:val="center"/>
              <w:rPr>
                <w:rFonts w:hint="default" w:ascii="Times New Roman" w:hAnsi="Times New Roman"/>
              </w:rPr>
            </w:pPr>
            <w:r>
              <w:rPr>
                <w:rFonts w:hint="default" w:ascii="Times New Roman" w:hAnsi="Times New Roman"/>
              </w:rPr>
              <w:t>机</w:t>
            </w:r>
          </w:p>
        </w:tc>
        <w:tc>
          <w:tcPr>
            <w:tcW w:w="554" w:type="pct"/>
            <w:vMerge w:val="continue"/>
            <w:tcBorders>
              <w:top w:val="single" w:color="000000" w:sz="4" w:space="0"/>
              <w:left w:val="single" w:color="000000" w:sz="4" w:space="0"/>
              <w:bottom w:val="single" w:color="000000" w:sz="4" w:space="0"/>
              <w:right w:val="single" w:color="000000" w:sz="4" w:space="0"/>
            </w:tcBorders>
          </w:tcPr>
          <w:p w14:paraId="7DFE0650">
            <w:pPr>
              <w:jc w:val="left"/>
              <w:rPr>
                <w:sz w:val="24"/>
              </w:rPr>
            </w:pPr>
          </w:p>
        </w:tc>
      </w:tr>
      <w:tr w14:paraId="3DBCA308">
        <w:tblPrEx>
          <w:tblCellMar>
            <w:top w:w="0" w:type="dxa"/>
            <w:left w:w="0" w:type="dxa"/>
            <w:bottom w:w="0" w:type="dxa"/>
            <w:right w:w="0" w:type="dxa"/>
          </w:tblCellMar>
        </w:tblPrEx>
        <w:trPr>
          <w:trHeight w:val="680" w:hRule="atLeast"/>
        </w:trPr>
        <w:tc>
          <w:tcPr>
            <w:tcW w:w="271"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EEB01B">
            <w:pPr>
              <w:pStyle w:val="16"/>
              <w:jc w:val="center"/>
              <w:rPr>
                <w:rFonts w:hint="default" w:cs="黑体"/>
              </w:rPr>
            </w:pPr>
            <w:r>
              <w:rPr>
                <w:rFonts w:cs="黑体"/>
              </w:rPr>
              <w:t>第      4</w:t>
            </w:r>
          </w:p>
          <w:p w14:paraId="0C4C6DB1">
            <w:pPr>
              <w:pStyle w:val="16"/>
              <w:jc w:val="center"/>
              <w:rPr>
                <w:rFonts w:hint="default" w:cs="黑体"/>
              </w:rPr>
            </w:pPr>
            <w:r>
              <w:rPr>
                <w:rFonts w:cs="黑体"/>
              </w:rPr>
              <w:t>学      期</w:t>
            </w:r>
          </w:p>
        </w:tc>
        <w:tc>
          <w:tcPr>
            <w:tcW w:w="597"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477853BC">
            <w:pPr>
              <w:jc w:val="center"/>
              <w:rPr>
                <w:rFonts w:hint="eastAsia" w:ascii="宋体" w:hAnsi="宋体" w:cs="宋体"/>
                <w:sz w:val="20"/>
              </w:rPr>
            </w:pPr>
            <w:r>
              <w:rPr>
                <w:rFonts w:hint="eastAsia" w:ascii="宋体" w:hAnsi="宋体" w:cs="宋体"/>
                <w:color w:val="auto"/>
                <w:sz w:val="20"/>
                <w:lang w:val="en-US" w:eastAsia="zh-CN"/>
              </w:rPr>
              <w:t>WX322930</w:t>
            </w:r>
          </w:p>
        </w:tc>
        <w:tc>
          <w:tcPr>
            <w:tcW w:w="14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95C89E">
            <w:pPr>
              <w:jc w:val="center"/>
              <w:rPr>
                <w:rFonts w:hint="eastAsia" w:ascii="宋体" w:hAnsi="宋体" w:cs="宋体"/>
                <w:sz w:val="20"/>
              </w:rPr>
            </w:pPr>
            <w:r>
              <w:rPr>
                <w:rFonts w:hint="default" w:ascii="宋体" w:hAnsi="宋体" w:cs="宋体"/>
                <w:color w:val="auto"/>
                <w:sz w:val="20"/>
                <w:highlight w:val="none"/>
                <w:lang w:eastAsia="zh-CN"/>
              </w:rPr>
              <w:t>网络传播</w:t>
            </w:r>
            <w:r>
              <w:rPr>
                <w:rFonts w:hint="eastAsia" w:ascii="宋体" w:hAnsi="宋体" w:cs="宋体"/>
                <w:color w:val="auto"/>
                <w:sz w:val="20"/>
                <w:highlight w:val="none"/>
                <w:lang w:val="en-US" w:eastAsia="zh-CN"/>
              </w:rPr>
              <w:t>学</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054323">
            <w:pPr>
              <w:jc w:val="center"/>
              <w:rPr>
                <w:rFonts w:hint="eastAsia" w:ascii="宋体" w:hAnsi="宋体" w:cs="宋体"/>
                <w:sz w:val="20"/>
              </w:rPr>
            </w:pPr>
            <w:r>
              <w:rPr>
                <w:rFonts w:hint="eastAsia" w:ascii="宋体" w:hAnsi="宋体" w:cs="宋体"/>
                <w:color w:val="auto"/>
                <w:sz w:val="20"/>
                <w:lang w:val="en-US" w:eastAsia="zh-CN"/>
              </w:rPr>
              <w:t>3</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14B4C2">
            <w:pPr>
              <w:jc w:val="center"/>
              <w:rPr>
                <w:rFonts w:hint="eastAsia" w:ascii="宋体" w:hAnsi="宋体" w:cs="宋体"/>
                <w:sz w:val="20"/>
              </w:rPr>
            </w:pPr>
            <w:r>
              <w:rPr>
                <w:rFonts w:hint="eastAsia" w:ascii="宋体" w:hAnsi="宋体" w:cs="宋体"/>
                <w:color w:val="auto"/>
                <w:sz w:val="20"/>
                <w:lang w:val="en-US" w:eastAsia="zh-CN"/>
              </w:rPr>
              <w:t>4</w:t>
            </w:r>
          </w:p>
        </w:tc>
        <w:tc>
          <w:tcPr>
            <w:tcW w:w="38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2E424F">
            <w:pPr>
              <w:jc w:val="center"/>
              <w:rPr>
                <w:rFonts w:hint="eastAsia" w:ascii="宋体" w:hAnsi="宋体" w:cs="宋体"/>
                <w:sz w:val="20"/>
              </w:rPr>
            </w:pPr>
            <w:r>
              <w:rPr>
                <w:rFonts w:hint="eastAsia" w:ascii="宋体" w:hAnsi="宋体" w:cs="宋体"/>
                <w:color w:val="auto"/>
                <w:sz w:val="20"/>
                <w:lang w:val="en-US" w:eastAsia="zh-CN"/>
              </w:rPr>
              <w:t>1-12</w:t>
            </w:r>
          </w:p>
        </w:tc>
        <w:tc>
          <w:tcPr>
            <w:tcW w:w="2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AB764B">
            <w:pPr>
              <w:jc w:val="center"/>
              <w:rPr>
                <w:rFonts w:hint="eastAsia" w:ascii="宋体" w:hAnsi="宋体" w:cs="宋体"/>
                <w:sz w:val="20"/>
              </w:rPr>
            </w:pPr>
            <w:r>
              <w:rPr>
                <w:rFonts w:hint="eastAsia" w:ascii="宋体" w:hAnsi="宋体" w:cs="宋体"/>
                <w:color w:val="auto"/>
                <w:sz w:val="20"/>
                <w:lang w:val="en-US" w:eastAsia="zh-CN"/>
              </w:rPr>
              <w:t>48</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73BF34">
            <w:pPr>
              <w:jc w:val="center"/>
              <w:rPr>
                <w:rFonts w:hint="eastAsia" w:ascii="宋体" w:hAnsi="宋体" w:cs="宋体"/>
                <w:sz w:val="20"/>
              </w:rPr>
            </w:pPr>
            <w:r>
              <w:rPr>
                <w:rFonts w:hint="eastAsia" w:ascii="宋体" w:hAnsi="宋体" w:cs="宋体"/>
                <w:color w:val="auto"/>
                <w:sz w:val="20"/>
                <w:lang w:val="en-US" w:eastAsia="zh-CN"/>
              </w:rPr>
              <w:t>24</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FDCCFE">
            <w:pPr>
              <w:jc w:val="center"/>
              <w:rPr>
                <w:rFonts w:hint="eastAsia" w:ascii="宋体" w:hAnsi="宋体" w:cs="宋体"/>
                <w:sz w:val="20"/>
              </w:rPr>
            </w:pPr>
            <w:r>
              <w:rPr>
                <w:rFonts w:hint="eastAsia" w:ascii="宋体" w:hAnsi="宋体" w:cs="宋体"/>
                <w:color w:val="auto"/>
                <w:sz w:val="20"/>
                <w:lang w:val="en-US" w:eastAsia="zh-CN"/>
              </w:rPr>
              <w:t>24</w:t>
            </w:r>
          </w:p>
        </w:tc>
        <w:tc>
          <w:tcPr>
            <w:tcW w:w="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76F8AD">
            <w:pPr>
              <w:jc w:val="center"/>
              <w:rPr>
                <w:rFonts w:hint="eastAsia" w:ascii="宋体" w:hAnsi="宋体" w:cs="宋体"/>
                <w:sz w:val="20"/>
              </w:rPr>
            </w:pP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D7FBBF">
            <w:pPr>
              <w:jc w:val="center"/>
              <w:rPr>
                <w:rFonts w:hint="eastAsia" w:ascii="宋体" w:hAnsi="宋体" w:cs="宋体"/>
                <w:sz w:val="20"/>
              </w:rPr>
            </w:pPr>
            <w:r>
              <w:rPr>
                <w:rFonts w:hint="eastAsia" w:ascii="宋体" w:hAnsi="宋体" w:cs="宋体"/>
                <w:color w:val="auto"/>
                <w:sz w:val="20"/>
              </w:rPr>
              <w:t>考查</w:t>
            </w:r>
          </w:p>
        </w:tc>
      </w:tr>
      <w:tr w14:paraId="2FE8D67B">
        <w:tblPrEx>
          <w:tblCellMar>
            <w:top w:w="0" w:type="dxa"/>
            <w:left w:w="0" w:type="dxa"/>
            <w:bottom w:w="0" w:type="dxa"/>
            <w:right w:w="0" w:type="dxa"/>
          </w:tblCellMar>
        </w:tblPrEx>
        <w:trPr>
          <w:trHeight w:val="680" w:hRule="atLeast"/>
        </w:trPr>
        <w:tc>
          <w:tcPr>
            <w:tcW w:w="271" w:type="pct"/>
            <w:vMerge w:val="continue"/>
            <w:tcBorders>
              <w:top w:val="single" w:color="auto" w:sz="4" w:space="0"/>
              <w:left w:val="single" w:color="auto" w:sz="4" w:space="0"/>
              <w:bottom w:val="single" w:color="auto" w:sz="4" w:space="0"/>
              <w:right w:val="single" w:color="auto" w:sz="4" w:space="0"/>
            </w:tcBorders>
          </w:tcPr>
          <w:p w14:paraId="2F6E51A6">
            <w:pPr>
              <w:jc w:val="left"/>
              <w:rPr>
                <w:rFonts w:ascii="黑体" w:hAnsi="黑体" w:eastAsia="黑体" w:cs="黑体"/>
                <w:sz w:val="24"/>
              </w:rPr>
            </w:pPr>
          </w:p>
        </w:tc>
        <w:tc>
          <w:tcPr>
            <w:tcW w:w="597"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69AF347A">
            <w:pPr>
              <w:pStyle w:val="22"/>
              <w:jc w:val="center"/>
              <w:rPr>
                <w:rFonts w:hint="default" w:cs="黑体"/>
              </w:rPr>
            </w:pPr>
            <w:r>
              <w:rPr>
                <w:rFonts w:hint="default" w:cs="黑体"/>
              </w:rPr>
              <w:t>合计</w:t>
            </w:r>
          </w:p>
        </w:tc>
        <w:tc>
          <w:tcPr>
            <w:tcW w:w="4131"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6E26B7">
            <w:pPr>
              <w:pStyle w:val="22"/>
              <w:jc w:val="center"/>
              <w:rPr>
                <w:rFonts w:hint="default" w:cs="黑体"/>
              </w:rPr>
            </w:pPr>
            <w:r>
              <w:rPr>
                <w:rFonts w:hint="eastAsia" w:cs="黑体"/>
                <w:lang w:val="en-US" w:eastAsia="zh-CN"/>
              </w:rPr>
              <w:t>3</w:t>
            </w:r>
            <w:r>
              <w:rPr>
                <w:rFonts w:hint="default" w:cs="黑体"/>
              </w:rPr>
              <w:t>学分</w:t>
            </w:r>
          </w:p>
        </w:tc>
      </w:tr>
      <w:tr w14:paraId="3E8A1765">
        <w:tblPrEx>
          <w:tblCellMar>
            <w:top w:w="0" w:type="dxa"/>
            <w:left w:w="0" w:type="dxa"/>
            <w:bottom w:w="0" w:type="dxa"/>
            <w:right w:w="0" w:type="dxa"/>
          </w:tblCellMar>
        </w:tblPrEx>
        <w:trPr>
          <w:trHeight w:val="680" w:hRule="atLeast"/>
        </w:trPr>
        <w:tc>
          <w:tcPr>
            <w:tcW w:w="271" w:type="pct"/>
            <w:vMerge w:val="restart"/>
            <w:tcBorders>
              <w:top w:val="single" w:color="auto" w:sz="4" w:space="0"/>
              <w:left w:val="single" w:color="auto" w:sz="4" w:space="0"/>
              <w:bottom w:val="single" w:color="auto" w:sz="4" w:space="0"/>
              <w:right w:val="single" w:color="auto" w:sz="4" w:space="0"/>
            </w:tcBorders>
            <w:vAlign w:val="center"/>
          </w:tcPr>
          <w:p w14:paraId="349B533A">
            <w:pPr>
              <w:pStyle w:val="16"/>
              <w:jc w:val="center"/>
              <w:rPr>
                <w:rFonts w:hint="default" w:cs="黑体"/>
              </w:rPr>
            </w:pPr>
            <w:r>
              <w:rPr>
                <w:rFonts w:cs="黑体"/>
              </w:rPr>
              <w:t>第      5</w:t>
            </w:r>
          </w:p>
          <w:p w14:paraId="115F6D7F">
            <w:pPr>
              <w:pStyle w:val="16"/>
              <w:jc w:val="center"/>
              <w:rPr>
                <w:rFonts w:hint="default" w:cs="黑体"/>
              </w:rPr>
            </w:pPr>
            <w:r>
              <w:rPr>
                <w:rFonts w:cs="黑体"/>
              </w:rPr>
              <w:t>学      期</w:t>
            </w:r>
          </w:p>
        </w:tc>
        <w:tc>
          <w:tcPr>
            <w:tcW w:w="597"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74538ED1">
            <w:pPr>
              <w:keepNext w:val="0"/>
              <w:keepLines w:val="0"/>
              <w:widowControl/>
              <w:suppressLineNumbers w:val="0"/>
              <w:jc w:val="center"/>
              <w:rPr>
                <w:rFonts w:hint="eastAsia" w:ascii="宋体" w:hAnsi="宋体" w:cs="宋体"/>
                <w:sz w:val="20"/>
              </w:rPr>
            </w:pPr>
            <w:r>
              <w:rPr>
                <w:rFonts w:hint="eastAsia" w:ascii="宋体" w:hAnsi="宋体" w:eastAsia="宋体" w:cs="宋体"/>
                <w:color w:val="231F20"/>
                <w:kern w:val="0"/>
                <w:sz w:val="20"/>
                <w:szCs w:val="20"/>
                <w:lang w:val="en-US" w:eastAsia="zh-CN" w:bidi="ar"/>
              </w:rPr>
              <w:t>CM110130</w:t>
            </w:r>
          </w:p>
        </w:tc>
        <w:tc>
          <w:tcPr>
            <w:tcW w:w="14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9F3941">
            <w:pPr>
              <w:jc w:val="center"/>
              <w:rPr>
                <w:rFonts w:hint="eastAsia" w:ascii="宋体" w:hAnsi="宋体" w:cs="宋体"/>
                <w:sz w:val="20"/>
              </w:rPr>
            </w:pPr>
            <w:r>
              <w:rPr>
                <w:rFonts w:hint="eastAsia" w:ascii="宋体" w:hAnsi="宋体" w:cs="宋体"/>
                <w:color w:val="auto"/>
                <w:sz w:val="20"/>
                <w:highlight w:val="none"/>
                <w:lang w:eastAsia="zh-CN"/>
              </w:rPr>
              <w:t>传播学</w:t>
            </w:r>
            <w:r>
              <w:rPr>
                <w:rFonts w:hint="eastAsia" w:ascii="宋体" w:hAnsi="宋体" w:cs="宋体"/>
                <w:color w:val="auto"/>
                <w:sz w:val="20"/>
                <w:highlight w:val="none"/>
                <w:lang w:val="en-US" w:eastAsia="zh-CN"/>
              </w:rPr>
              <w:t>概论</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163040">
            <w:pPr>
              <w:jc w:val="center"/>
              <w:rPr>
                <w:rFonts w:hint="eastAsia" w:ascii="宋体" w:hAnsi="宋体" w:cs="宋体"/>
                <w:sz w:val="20"/>
              </w:rPr>
            </w:pPr>
            <w:r>
              <w:rPr>
                <w:rFonts w:hint="eastAsia" w:ascii="宋体" w:hAnsi="宋体" w:cs="宋体"/>
                <w:color w:val="auto"/>
                <w:sz w:val="20"/>
                <w:highlight w:val="none"/>
                <w:lang w:val="en-US" w:eastAsia="zh-CN"/>
              </w:rPr>
              <w:t>3</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828985">
            <w:pPr>
              <w:jc w:val="center"/>
              <w:rPr>
                <w:rFonts w:hint="eastAsia" w:ascii="宋体" w:hAnsi="宋体" w:cs="宋体"/>
                <w:sz w:val="20"/>
              </w:rPr>
            </w:pPr>
            <w:r>
              <w:rPr>
                <w:rFonts w:hint="eastAsia" w:ascii="宋体" w:hAnsi="宋体" w:cs="宋体"/>
                <w:color w:val="auto"/>
                <w:sz w:val="20"/>
                <w:highlight w:val="none"/>
                <w:lang w:val="en-US" w:eastAsia="zh-CN"/>
              </w:rPr>
              <w:t>4</w:t>
            </w:r>
          </w:p>
        </w:tc>
        <w:tc>
          <w:tcPr>
            <w:tcW w:w="38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848C0B">
            <w:pPr>
              <w:jc w:val="center"/>
              <w:rPr>
                <w:rFonts w:hint="eastAsia" w:ascii="宋体" w:hAnsi="宋体" w:cs="宋体"/>
                <w:sz w:val="20"/>
              </w:rPr>
            </w:pPr>
            <w:r>
              <w:rPr>
                <w:rFonts w:hint="eastAsia" w:ascii="宋体" w:hAnsi="宋体" w:cs="宋体"/>
                <w:color w:val="auto"/>
                <w:sz w:val="20"/>
                <w:highlight w:val="none"/>
                <w:lang w:val="en-US" w:eastAsia="zh-CN"/>
              </w:rPr>
              <w:t>1-12</w:t>
            </w:r>
          </w:p>
        </w:tc>
        <w:tc>
          <w:tcPr>
            <w:tcW w:w="2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725C51">
            <w:pPr>
              <w:jc w:val="center"/>
              <w:rPr>
                <w:rFonts w:hint="eastAsia" w:ascii="宋体" w:hAnsi="宋体" w:cs="宋体"/>
                <w:sz w:val="20"/>
              </w:rPr>
            </w:pPr>
            <w:r>
              <w:rPr>
                <w:rFonts w:hint="eastAsia" w:ascii="宋体" w:hAnsi="宋体" w:cs="宋体"/>
                <w:color w:val="auto"/>
                <w:sz w:val="20"/>
                <w:highlight w:val="none"/>
                <w:lang w:val="en-US" w:eastAsia="zh-CN"/>
              </w:rPr>
              <w:t>48</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479C38">
            <w:pPr>
              <w:jc w:val="center"/>
              <w:rPr>
                <w:rFonts w:hint="eastAsia" w:ascii="宋体" w:hAnsi="宋体" w:cs="宋体"/>
                <w:sz w:val="20"/>
              </w:rPr>
            </w:pPr>
            <w:r>
              <w:rPr>
                <w:rFonts w:hint="eastAsia" w:ascii="宋体" w:hAnsi="宋体" w:cs="宋体"/>
                <w:color w:val="auto"/>
                <w:sz w:val="20"/>
                <w:highlight w:val="none"/>
                <w:lang w:val="en-US" w:eastAsia="zh-CN"/>
              </w:rPr>
              <w:t>16</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E86720">
            <w:pPr>
              <w:jc w:val="center"/>
              <w:rPr>
                <w:rFonts w:hint="eastAsia" w:ascii="宋体" w:hAnsi="宋体" w:cs="宋体"/>
                <w:sz w:val="20"/>
              </w:rPr>
            </w:pPr>
            <w:r>
              <w:rPr>
                <w:rFonts w:hint="eastAsia" w:ascii="宋体" w:hAnsi="宋体" w:cs="宋体"/>
                <w:color w:val="auto"/>
                <w:sz w:val="20"/>
                <w:highlight w:val="none"/>
                <w:lang w:val="en-US" w:eastAsia="zh-CN"/>
              </w:rPr>
              <w:t>32</w:t>
            </w:r>
          </w:p>
        </w:tc>
        <w:tc>
          <w:tcPr>
            <w:tcW w:w="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C69C54">
            <w:pPr>
              <w:jc w:val="center"/>
              <w:rPr>
                <w:rFonts w:hint="eastAsia" w:ascii="宋体" w:hAnsi="宋体" w:cs="宋体"/>
                <w:sz w:val="20"/>
              </w:rPr>
            </w:pP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342067">
            <w:pPr>
              <w:jc w:val="center"/>
              <w:rPr>
                <w:rFonts w:hint="eastAsia" w:ascii="宋体" w:hAnsi="宋体" w:cs="宋体"/>
                <w:sz w:val="20"/>
              </w:rPr>
            </w:pPr>
            <w:r>
              <w:rPr>
                <w:rFonts w:hint="eastAsia" w:ascii="宋体" w:hAnsi="宋体" w:cs="宋体"/>
                <w:color w:val="auto"/>
                <w:sz w:val="20"/>
                <w:highlight w:val="none"/>
              </w:rPr>
              <w:t>考查</w:t>
            </w:r>
          </w:p>
        </w:tc>
      </w:tr>
      <w:tr w14:paraId="62D69EF4">
        <w:tblPrEx>
          <w:tblCellMar>
            <w:top w:w="0" w:type="dxa"/>
            <w:left w:w="0" w:type="dxa"/>
            <w:bottom w:w="0" w:type="dxa"/>
            <w:right w:w="0" w:type="dxa"/>
          </w:tblCellMar>
        </w:tblPrEx>
        <w:trPr>
          <w:trHeight w:val="680" w:hRule="atLeast"/>
        </w:trPr>
        <w:tc>
          <w:tcPr>
            <w:tcW w:w="271" w:type="pct"/>
            <w:vMerge w:val="continue"/>
            <w:tcBorders>
              <w:top w:val="single" w:color="auto" w:sz="4" w:space="0"/>
              <w:left w:val="single" w:color="000000" w:sz="4" w:space="0"/>
              <w:bottom w:val="single" w:color="auto" w:sz="4" w:space="0"/>
              <w:right w:val="single" w:color="auto" w:sz="4" w:space="0"/>
            </w:tcBorders>
            <w:vAlign w:val="center"/>
          </w:tcPr>
          <w:p w14:paraId="095280C8">
            <w:pPr>
              <w:pStyle w:val="16"/>
              <w:jc w:val="center"/>
              <w:rPr>
                <w:rFonts w:hint="default" w:ascii="Times New Roman" w:hAnsi="Times New Roman"/>
              </w:rPr>
            </w:pPr>
          </w:p>
        </w:tc>
        <w:tc>
          <w:tcPr>
            <w:tcW w:w="597"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33762E54">
            <w:pPr>
              <w:jc w:val="center"/>
              <w:rPr>
                <w:rFonts w:hint="eastAsia" w:ascii="宋体" w:hAnsi="宋体" w:cs="宋体"/>
                <w:sz w:val="20"/>
              </w:rPr>
            </w:pPr>
            <w:r>
              <w:rPr>
                <w:rFonts w:hint="default" w:ascii="宋体" w:hAnsi="宋体" w:cs="宋体"/>
                <w:color w:val="auto"/>
                <w:sz w:val="20"/>
                <w:highlight w:val="none"/>
                <w:lang w:val="en-US" w:eastAsia="zh-CN"/>
              </w:rPr>
              <w:t>CM213240</w:t>
            </w:r>
          </w:p>
        </w:tc>
        <w:tc>
          <w:tcPr>
            <w:tcW w:w="14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2EEE93">
            <w:pPr>
              <w:jc w:val="center"/>
              <w:rPr>
                <w:rFonts w:hint="eastAsia" w:ascii="宋体" w:hAnsi="宋体" w:cs="宋体"/>
                <w:sz w:val="20"/>
              </w:rPr>
            </w:pPr>
            <w:r>
              <w:rPr>
                <w:rFonts w:hint="eastAsia" w:ascii="宋体" w:hAnsi="宋体" w:cs="宋体"/>
                <w:color w:val="auto"/>
                <w:sz w:val="20"/>
                <w:highlight w:val="none"/>
                <w:lang w:eastAsia="zh-CN"/>
              </w:rPr>
              <w:t>传播</w:t>
            </w:r>
            <w:r>
              <w:rPr>
                <w:rFonts w:hint="eastAsia" w:ascii="宋体" w:hAnsi="宋体" w:cs="宋体"/>
                <w:color w:val="auto"/>
                <w:sz w:val="20"/>
                <w:highlight w:val="none"/>
                <w:lang w:val="en-US" w:eastAsia="zh-CN"/>
              </w:rPr>
              <w:t>学</w:t>
            </w:r>
            <w:r>
              <w:rPr>
                <w:rFonts w:hint="eastAsia" w:ascii="宋体" w:hAnsi="宋体" w:cs="宋体"/>
                <w:color w:val="auto"/>
                <w:sz w:val="20"/>
                <w:highlight w:val="none"/>
                <w:lang w:eastAsia="zh-CN"/>
              </w:rPr>
              <w:t>研究方法</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6DF906">
            <w:pPr>
              <w:jc w:val="center"/>
              <w:rPr>
                <w:rFonts w:hint="eastAsia" w:ascii="宋体" w:hAnsi="宋体" w:cs="宋体"/>
                <w:sz w:val="20"/>
              </w:rPr>
            </w:pPr>
            <w:r>
              <w:rPr>
                <w:rFonts w:hint="eastAsia" w:ascii="宋体" w:hAnsi="宋体" w:cs="宋体"/>
                <w:color w:val="auto"/>
                <w:sz w:val="20"/>
                <w:highlight w:val="none"/>
                <w:lang w:val="en-US" w:eastAsia="zh-CN"/>
              </w:rPr>
              <w:t>4</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D62884">
            <w:pPr>
              <w:jc w:val="center"/>
              <w:rPr>
                <w:rFonts w:hint="eastAsia" w:ascii="宋体" w:hAnsi="宋体" w:cs="宋体"/>
                <w:sz w:val="20"/>
              </w:rPr>
            </w:pPr>
            <w:r>
              <w:rPr>
                <w:rFonts w:hint="eastAsia" w:ascii="宋体" w:hAnsi="宋体" w:cs="宋体"/>
                <w:color w:val="auto"/>
                <w:sz w:val="20"/>
                <w:highlight w:val="none"/>
                <w:lang w:val="en-US" w:eastAsia="zh-CN"/>
              </w:rPr>
              <w:t>4</w:t>
            </w:r>
          </w:p>
        </w:tc>
        <w:tc>
          <w:tcPr>
            <w:tcW w:w="38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29DFBE">
            <w:pPr>
              <w:jc w:val="center"/>
              <w:rPr>
                <w:rFonts w:hint="eastAsia" w:ascii="宋体" w:hAnsi="宋体" w:cs="宋体"/>
                <w:sz w:val="20"/>
              </w:rPr>
            </w:pPr>
            <w:r>
              <w:rPr>
                <w:rFonts w:hint="eastAsia" w:ascii="宋体" w:hAnsi="宋体" w:cs="宋体"/>
                <w:color w:val="auto"/>
                <w:sz w:val="20"/>
                <w:highlight w:val="none"/>
                <w:lang w:val="en-US" w:eastAsia="zh-CN"/>
              </w:rPr>
              <w:t>1-16</w:t>
            </w:r>
          </w:p>
        </w:tc>
        <w:tc>
          <w:tcPr>
            <w:tcW w:w="2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EC272A">
            <w:pPr>
              <w:jc w:val="center"/>
              <w:rPr>
                <w:rFonts w:hint="eastAsia" w:ascii="宋体" w:hAnsi="宋体" w:cs="宋体"/>
                <w:sz w:val="20"/>
              </w:rPr>
            </w:pPr>
            <w:r>
              <w:rPr>
                <w:rFonts w:hint="eastAsia" w:ascii="宋体" w:hAnsi="宋体" w:cs="宋体"/>
                <w:color w:val="auto"/>
                <w:sz w:val="20"/>
                <w:highlight w:val="none"/>
                <w:lang w:val="en-US" w:eastAsia="zh-CN"/>
              </w:rPr>
              <w:t>64</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C20ACE">
            <w:pPr>
              <w:jc w:val="center"/>
              <w:rPr>
                <w:rFonts w:hint="eastAsia" w:ascii="宋体" w:hAnsi="宋体" w:cs="宋体"/>
                <w:sz w:val="20"/>
              </w:rPr>
            </w:pPr>
            <w:r>
              <w:rPr>
                <w:rFonts w:hint="eastAsia" w:ascii="宋体" w:hAnsi="宋体" w:cs="宋体"/>
                <w:color w:val="auto"/>
                <w:sz w:val="20"/>
                <w:highlight w:val="none"/>
                <w:lang w:val="en-US" w:eastAsia="zh-CN"/>
              </w:rPr>
              <w:t>24</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9258ED">
            <w:pPr>
              <w:jc w:val="center"/>
              <w:rPr>
                <w:rFonts w:hint="eastAsia" w:ascii="宋体" w:hAnsi="宋体" w:cs="宋体"/>
                <w:sz w:val="20"/>
              </w:rPr>
            </w:pPr>
            <w:r>
              <w:rPr>
                <w:rFonts w:hint="eastAsia" w:ascii="宋体" w:hAnsi="宋体" w:cs="宋体"/>
                <w:color w:val="auto"/>
                <w:sz w:val="20"/>
                <w:highlight w:val="none"/>
                <w:lang w:val="en-US" w:eastAsia="zh-CN"/>
              </w:rPr>
              <w:t>24</w:t>
            </w:r>
          </w:p>
        </w:tc>
        <w:tc>
          <w:tcPr>
            <w:tcW w:w="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A4DA8C">
            <w:pPr>
              <w:jc w:val="center"/>
              <w:rPr>
                <w:rFonts w:hint="eastAsia" w:ascii="宋体" w:hAnsi="宋体" w:cs="宋体"/>
                <w:sz w:val="20"/>
              </w:rPr>
            </w:pP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71EFED">
            <w:pPr>
              <w:jc w:val="center"/>
              <w:rPr>
                <w:rFonts w:hint="eastAsia" w:ascii="宋体" w:hAnsi="宋体" w:cs="宋体"/>
                <w:sz w:val="20"/>
              </w:rPr>
            </w:pPr>
            <w:r>
              <w:rPr>
                <w:rFonts w:hint="eastAsia" w:ascii="宋体" w:hAnsi="宋体" w:cs="宋体"/>
                <w:color w:val="auto"/>
                <w:sz w:val="20"/>
                <w:highlight w:val="none"/>
              </w:rPr>
              <w:t>考查</w:t>
            </w:r>
          </w:p>
        </w:tc>
      </w:tr>
      <w:tr w14:paraId="79FF5580">
        <w:tblPrEx>
          <w:tblCellMar>
            <w:top w:w="0" w:type="dxa"/>
            <w:left w:w="0" w:type="dxa"/>
            <w:bottom w:w="0" w:type="dxa"/>
            <w:right w:w="0" w:type="dxa"/>
          </w:tblCellMar>
        </w:tblPrEx>
        <w:trPr>
          <w:trHeight w:val="680" w:hRule="atLeast"/>
        </w:trPr>
        <w:tc>
          <w:tcPr>
            <w:tcW w:w="271" w:type="pct"/>
            <w:vMerge w:val="continue"/>
            <w:tcBorders>
              <w:top w:val="single" w:color="auto" w:sz="4" w:space="0"/>
              <w:left w:val="single" w:color="000000" w:sz="4" w:space="0"/>
              <w:bottom w:val="single" w:color="auto" w:sz="4" w:space="0"/>
              <w:right w:val="single" w:color="auto" w:sz="4" w:space="0"/>
            </w:tcBorders>
          </w:tcPr>
          <w:p w14:paraId="06906AD4">
            <w:pPr>
              <w:jc w:val="left"/>
              <w:rPr>
                <w:sz w:val="24"/>
              </w:rPr>
            </w:pPr>
          </w:p>
        </w:tc>
        <w:tc>
          <w:tcPr>
            <w:tcW w:w="597"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0770835F">
            <w:pPr>
              <w:pStyle w:val="22"/>
              <w:jc w:val="center"/>
              <w:rPr>
                <w:rFonts w:hint="default" w:cs="黑体"/>
              </w:rPr>
            </w:pPr>
            <w:r>
              <w:rPr>
                <w:rFonts w:hint="default" w:cs="黑体"/>
              </w:rPr>
              <w:t>合计</w:t>
            </w:r>
          </w:p>
        </w:tc>
        <w:tc>
          <w:tcPr>
            <w:tcW w:w="4131"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50DEAD">
            <w:pPr>
              <w:pStyle w:val="22"/>
              <w:jc w:val="center"/>
              <w:rPr>
                <w:rFonts w:hint="default" w:cs="黑体"/>
              </w:rPr>
            </w:pPr>
            <w:r>
              <w:rPr>
                <w:rFonts w:hint="eastAsia" w:cs="黑体"/>
                <w:lang w:val="en-US" w:eastAsia="zh-CN"/>
              </w:rPr>
              <w:t>7</w:t>
            </w:r>
            <w:r>
              <w:rPr>
                <w:rFonts w:hint="default" w:cs="黑体"/>
              </w:rPr>
              <w:t>学分</w:t>
            </w:r>
          </w:p>
        </w:tc>
      </w:tr>
      <w:tr w14:paraId="078E2A4D">
        <w:tblPrEx>
          <w:tblCellMar>
            <w:top w:w="0" w:type="dxa"/>
            <w:left w:w="0" w:type="dxa"/>
            <w:bottom w:w="0" w:type="dxa"/>
            <w:right w:w="0" w:type="dxa"/>
          </w:tblCellMar>
        </w:tblPrEx>
        <w:trPr>
          <w:trHeight w:val="680" w:hRule="atLeast"/>
        </w:trPr>
        <w:tc>
          <w:tcPr>
            <w:tcW w:w="271" w:type="pct"/>
            <w:vMerge w:val="restart"/>
            <w:tcBorders>
              <w:top w:val="single" w:color="auto" w:sz="4" w:space="0"/>
              <w:left w:val="single" w:color="000000" w:sz="4" w:space="0"/>
              <w:right w:val="single" w:color="auto" w:sz="4" w:space="0"/>
            </w:tcBorders>
          </w:tcPr>
          <w:p w14:paraId="27862D7D">
            <w:pPr>
              <w:pStyle w:val="16"/>
              <w:jc w:val="center"/>
              <w:rPr>
                <w:rFonts w:hint="eastAsia" w:eastAsia="黑体" w:cs="黑体"/>
                <w:lang w:eastAsia="zh-CN"/>
              </w:rPr>
            </w:pPr>
            <w:r>
              <w:rPr>
                <w:rFonts w:cs="黑体"/>
              </w:rPr>
              <w:t xml:space="preserve">第      </w:t>
            </w:r>
            <w:r>
              <w:rPr>
                <w:rFonts w:hint="eastAsia" w:cs="黑体"/>
                <w:lang w:val="en-US" w:eastAsia="zh-CN"/>
              </w:rPr>
              <w:t>6</w:t>
            </w:r>
          </w:p>
          <w:p w14:paraId="3DC63E41">
            <w:pPr>
              <w:jc w:val="center"/>
              <w:rPr>
                <w:sz w:val="24"/>
              </w:rPr>
            </w:pPr>
            <w:r>
              <w:rPr>
                <w:rFonts w:cs="黑体"/>
              </w:rPr>
              <w:t>学      期</w:t>
            </w:r>
          </w:p>
        </w:tc>
        <w:tc>
          <w:tcPr>
            <w:tcW w:w="1153"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45CFFCFE">
            <w:pPr>
              <w:jc w:val="center"/>
              <w:rPr>
                <w:rFonts w:hint="default" w:ascii="黑体" w:hAnsi="黑体" w:eastAsia="黑体" w:cs="黑体"/>
                <w:kern w:val="2"/>
                <w:sz w:val="20"/>
                <w:lang w:val="en-US" w:eastAsia="zh-CN" w:bidi="ar-SA"/>
              </w:rPr>
            </w:pPr>
            <w:r>
              <w:rPr>
                <w:rFonts w:hint="eastAsia" w:ascii="宋体" w:hAnsi="宋体" w:cs="宋体"/>
                <w:color w:val="auto"/>
                <w:sz w:val="20"/>
                <w:lang w:val="en-US" w:eastAsia="zh-CN"/>
              </w:rPr>
              <w:t>WX363320</w:t>
            </w: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EF1902">
            <w:pPr>
              <w:jc w:val="center"/>
              <w:rPr>
                <w:rFonts w:hint="eastAsia" w:ascii="黑体" w:hAnsi="黑体" w:eastAsia="黑体" w:cs="黑体"/>
                <w:kern w:val="2"/>
                <w:sz w:val="20"/>
                <w:lang w:val="en-US" w:eastAsia="zh-CN" w:bidi="ar-SA"/>
              </w:rPr>
            </w:pPr>
            <w:r>
              <w:rPr>
                <w:rFonts w:hint="eastAsia" w:ascii="宋体" w:hAnsi="宋体" w:cs="宋体"/>
                <w:color w:val="auto"/>
                <w:sz w:val="20"/>
              </w:rPr>
              <w:t>经典影片传播与赏析</w:t>
            </w:r>
          </w:p>
        </w:tc>
        <w:tc>
          <w:tcPr>
            <w:tcW w:w="5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A1C4CE">
            <w:pPr>
              <w:jc w:val="center"/>
              <w:rPr>
                <w:rFonts w:hint="eastAsia" w:ascii="黑体" w:hAnsi="黑体" w:eastAsia="黑体" w:cs="黑体"/>
                <w:kern w:val="2"/>
                <w:sz w:val="20"/>
                <w:lang w:val="en-US" w:eastAsia="zh-CN" w:bidi="ar-SA"/>
              </w:rPr>
            </w:pPr>
            <w:r>
              <w:rPr>
                <w:rFonts w:hint="eastAsia" w:ascii="宋体" w:hAnsi="宋体" w:cs="宋体"/>
                <w:color w:val="auto"/>
                <w:sz w:val="20"/>
                <w:lang w:val="en-US" w:eastAsia="zh-CN"/>
              </w:rPr>
              <w:t>2</w:t>
            </w:r>
          </w:p>
        </w:tc>
        <w:tc>
          <w:tcPr>
            <w:tcW w:w="5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2E3291">
            <w:pPr>
              <w:jc w:val="center"/>
              <w:rPr>
                <w:rFonts w:hint="eastAsia" w:ascii="黑体" w:hAnsi="黑体" w:eastAsia="黑体" w:cs="黑体"/>
                <w:kern w:val="2"/>
                <w:sz w:val="20"/>
                <w:lang w:val="en-US" w:eastAsia="zh-CN" w:bidi="ar-SA"/>
              </w:rPr>
            </w:pPr>
            <w:r>
              <w:rPr>
                <w:rFonts w:hint="eastAsia" w:ascii="宋体" w:hAnsi="宋体" w:cs="宋体"/>
                <w:color w:val="auto"/>
                <w:sz w:val="20"/>
                <w:lang w:val="en-US" w:eastAsia="zh-CN"/>
              </w:rPr>
              <w:t>4</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A75049">
            <w:pPr>
              <w:jc w:val="center"/>
              <w:rPr>
                <w:rFonts w:hint="eastAsia" w:ascii="黑体" w:hAnsi="黑体" w:eastAsia="黑体" w:cs="黑体"/>
                <w:kern w:val="2"/>
                <w:sz w:val="20"/>
                <w:lang w:val="en-US" w:eastAsia="zh-CN" w:bidi="ar-SA"/>
              </w:rPr>
            </w:pPr>
            <w:r>
              <w:rPr>
                <w:rFonts w:hint="eastAsia" w:ascii="宋体" w:hAnsi="宋体" w:cs="宋体"/>
                <w:color w:val="auto"/>
                <w:sz w:val="20"/>
                <w:lang w:val="en-US" w:eastAsia="zh-CN"/>
              </w:rPr>
              <w:t>1-8</w:t>
            </w:r>
          </w:p>
        </w:tc>
        <w:tc>
          <w:tcPr>
            <w:tcW w:w="5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A68982">
            <w:pPr>
              <w:jc w:val="center"/>
              <w:rPr>
                <w:rFonts w:hint="eastAsia" w:ascii="黑体" w:hAnsi="黑体" w:eastAsia="黑体" w:cs="黑体"/>
                <w:kern w:val="2"/>
                <w:sz w:val="20"/>
                <w:lang w:val="en-US" w:eastAsia="zh-CN" w:bidi="ar-SA"/>
              </w:rPr>
            </w:pPr>
            <w:r>
              <w:rPr>
                <w:rFonts w:hint="eastAsia" w:ascii="宋体" w:hAnsi="宋体" w:cs="宋体"/>
                <w:color w:val="auto"/>
                <w:sz w:val="20"/>
                <w:lang w:val="en-US" w:eastAsia="zh-CN"/>
              </w:rPr>
              <w:t>32</w:t>
            </w:r>
          </w:p>
        </w:tc>
        <w:tc>
          <w:tcPr>
            <w:tcW w:w="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17D8D3">
            <w:pPr>
              <w:jc w:val="center"/>
              <w:rPr>
                <w:rFonts w:hint="eastAsia" w:ascii="黑体" w:hAnsi="黑体" w:eastAsia="黑体" w:cs="黑体"/>
                <w:kern w:val="2"/>
                <w:sz w:val="20"/>
                <w:lang w:val="en-US" w:eastAsia="zh-CN" w:bidi="ar-SA"/>
              </w:rPr>
            </w:pPr>
            <w:r>
              <w:rPr>
                <w:rFonts w:hint="eastAsia" w:ascii="宋体" w:hAnsi="宋体" w:cs="宋体"/>
                <w:color w:val="auto"/>
                <w:sz w:val="20"/>
                <w:lang w:val="en-US" w:eastAsia="zh-CN"/>
              </w:rPr>
              <w:t>16</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5336A1">
            <w:pPr>
              <w:jc w:val="center"/>
              <w:rPr>
                <w:rFonts w:hint="eastAsia" w:ascii="黑体" w:hAnsi="黑体" w:eastAsia="黑体" w:cs="黑体"/>
                <w:kern w:val="2"/>
                <w:sz w:val="20"/>
                <w:lang w:val="en-US" w:eastAsia="zh-CN" w:bidi="ar-SA"/>
              </w:rPr>
            </w:pPr>
            <w:r>
              <w:rPr>
                <w:rFonts w:hint="eastAsia" w:ascii="宋体" w:hAnsi="宋体" w:cs="宋体"/>
                <w:color w:val="auto"/>
                <w:sz w:val="20"/>
                <w:lang w:val="en-US" w:eastAsia="zh-CN"/>
              </w:rPr>
              <w:t>16</w:t>
            </w:r>
          </w:p>
        </w:tc>
        <w:tc>
          <w:tcPr>
            <w:tcW w:w="6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881AAB">
            <w:pPr>
              <w:jc w:val="center"/>
              <w:rPr>
                <w:rFonts w:hint="eastAsia" w:ascii="黑体" w:hAnsi="黑体" w:eastAsia="黑体" w:cs="黑体"/>
                <w:kern w:val="2"/>
                <w:sz w:val="20"/>
                <w:lang w:val="en-US" w:eastAsia="zh-CN" w:bidi="ar-SA"/>
              </w:rPr>
            </w:pP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75E24C">
            <w:pPr>
              <w:jc w:val="center"/>
              <w:rPr>
                <w:rFonts w:hint="eastAsia" w:ascii="黑体" w:hAnsi="黑体" w:eastAsia="黑体" w:cs="黑体"/>
                <w:kern w:val="2"/>
                <w:sz w:val="20"/>
                <w:lang w:val="en-US" w:eastAsia="zh-CN" w:bidi="ar-SA"/>
              </w:rPr>
            </w:pPr>
            <w:r>
              <w:rPr>
                <w:rFonts w:hint="eastAsia" w:ascii="宋体" w:hAnsi="宋体" w:cs="宋体"/>
                <w:color w:val="auto"/>
                <w:sz w:val="20"/>
                <w:highlight w:val="none"/>
              </w:rPr>
              <w:t>考查</w:t>
            </w:r>
          </w:p>
        </w:tc>
      </w:tr>
      <w:tr w14:paraId="627867CA">
        <w:tblPrEx>
          <w:tblCellMar>
            <w:top w:w="0" w:type="dxa"/>
            <w:left w:w="0" w:type="dxa"/>
            <w:bottom w:w="0" w:type="dxa"/>
            <w:right w:w="0" w:type="dxa"/>
          </w:tblCellMar>
        </w:tblPrEx>
        <w:trPr>
          <w:trHeight w:val="680" w:hRule="atLeast"/>
        </w:trPr>
        <w:tc>
          <w:tcPr>
            <w:tcW w:w="271" w:type="pct"/>
            <w:vMerge w:val="continue"/>
            <w:tcBorders>
              <w:left w:val="single" w:color="000000" w:sz="4" w:space="0"/>
              <w:right w:val="single" w:color="auto" w:sz="4" w:space="0"/>
            </w:tcBorders>
          </w:tcPr>
          <w:p w14:paraId="7DBC6FF9">
            <w:pPr>
              <w:jc w:val="center"/>
              <w:rPr>
                <w:rFonts w:cs="黑体"/>
              </w:rPr>
            </w:pPr>
          </w:p>
        </w:tc>
        <w:tc>
          <w:tcPr>
            <w:tcW w:w="1153"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645F3F00">
            <w:pPr>
              <w:jc w:val="center"/>
              <w:rPr>
                <w:rFonts w:hint="default" w:ascii="黑体" w:hAnsi="黑体" w:eastAsia="黑体" w:cs="黑体"/>
                <w:kern w:val="2"/>
                <w:sz w:val="20"/>
                <w:lang w:val="en-US" w:eastAsia="zh-CN" w:bidi="ar-SA"/>
              </w:rPr>
            </w:pPr>
            <w:r>
              <w:rPr>
                <w:rFonts w:hint="eastAsia" w:ascii="宋体" w:hAnsi="宋体" w:cs="宋体"/>
                <w:color w:val="auto"/>
                <w:sz w:val="20"/>
                <w:lang w:val="en-US" w:eastAsia="zh-CN"/>
              </w:rPr>
              <w:t>WX367720</w:t>
            </w: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231B64">
            <w:pPr>
              <w:jc w:val="center"/>
              <w:rPr>
                <w:rFonts w:hint="eastAsia" w:ascii="黑体" w:hAnsi="黑体" w:eastAsia="黑体" w:cs="黑体"/>
                <w:kern w:val="2"/>
                <w:sz w:val="20"/>
                <w:lang w:val="en-US" w:eastAsia="zh-CN" w:bidi="ar-SA"/>
              </w:rPr>
            </w:pPr>
            <w:r>
              <w:rPr>
                <w:rFonts w:hint="eastAsia" w:ascii="宋体" w:hAnsi="宋体" w:cs="宋体"/>
                <w:color w:val="auto"/>
                <w:sz w:val="20"/>
                <w:lang w:val="en-US" w:eastAsia="zh-CN"/>
              </w:rPr>
              <w:t>新闻摄影</w:t>
            </w:r>
          </w:p>
        </w:tc>
        <w:tc>
          <w:tcPr>
            <w:tcW w:w="5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C5DD07">
            <w:pPr>
              <w:jc w:val="center"/>
              <w:rPr>
                <w:rFonts w:hint="eastAsia" w:ascii="黑体" w:hAnsi="黑体" w:eastAsia="黑体" w:cs="黑体"/>
                <w:kern w:val="2"/>
                <w:sz w:val="20"/>
                <w:lang w:val="en-US" w:eastAsia="zh-CN" w:bidi="ar-SA"/>
              </w:rPr>
            </w:pPr>
            <w:r>
              <w:rPr>
                <w:rFonts w:hint="eastAsia" w:ascii="宋体" w:hAnsi="宋体" w:cs="宋体"/>
                <w:color w:val="auto"/>
                <w:sz w:val="20"/>
                <w:lang w:val="en-US" w:eastAsia="zh-CN"/>
              </w:rPr>
              <w:t>2</w:t>
            </w:r>
          </w:p>
        </w:tc>
        <w:tc>
          <w:tcPr>
            <w:tcW w:w="5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932E03">
            <w:pPr>
              <w:jc w:val="center"/>
              <w:rPr>
                <w:rFonts w:hint="eastAsia" w:ascii="黑体" w:hAnsi="黑体" w:eastAsia="黑体" w:cs="黑体"/>
                <w:kern w:val="2"/>
                <w:sz w:val="20"/>
                <w:lang w:val="en-US" w:eastAsia="zh-CN" w:bidi="ar-SA"/>
              </w:rPr>
            </w:pPr>
            <w:r>
              <w:rPr>
                <w:rFonts w:hint="eastAsia" w:ascii="宋体" w:hAnsi="宋体" w:cs="宋体"/>
                <w:color w:val="auto"/>
                <w:sz w:val="20"/>
                <w:lang w:val="en-US" w:eastAsia="zh-CN"/>
              </w:rPr>
              <w:t>4</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65C03A">
            <w:pPr>
              <w:jc w:val="center"/>
              <w:rPr>
                <w:rFonts w:hint="eastAsia" w:ascii="黑体" w:hAnsi="黑体" w:eastAsia="黑体" w:cs="黑体"/>
                <w:kern w:val="2"/>
                <w:sz w:val="20"/>
                <w:lang w:val="en-US" w:eastAsia="zh-CN" w:bidi="ar-SA"/>
              </w:rPr>
            </w:pPr>
            <w:r>
              <w:rPr>
                <w:rFonts w:hint="eastAsia" w:ascii="宋体" w:hAnsi="宋体" w:cs="宋体"/>
                <w:color w:val="auto"/>
                <w:sz w:val="20"/>
                <w:lang w:val="en-US" w:eastAsia="zh-CN"/>
              </w:rPr>
              <w:t>9-16</w:t>
            </w:r>
          </w:p>
        </w:tc>
        <w:tc>
          <w:tcPr>
            <w:tcW w:w="5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45091F">
            <w:pPr>
              <w:jc w:val="center"/>
              <w:rPr>
                <w:rFonts w:hint="eastAsia" w:ascii="黑体" w:hAnsi="黑体" w:eastAsia="黑体" w:cs="黑体"/>
                <w:kern w:val="2"/>
                <w:sz w:val="20"/>
                <w:lang w:val="en-US" w:eastAsia="zh-CN" w:bidi="ar-SA"/>
              </w:rPr>
            </w:pPr>
            <w:r>
              <w:rPr>
                <w:rFonts w:hint="eastAsia" w:ascii="宋体" w:hAnsi="宋体" w:cs="宋体"/>
                <w:color w:val="auto"/>
                <w:sz w:val="20"/>
                <w:lang w:val="en-US" w:eastAsia="zh-CN"/>
              </w:rPr>
              <w:t>32</w:t>
            </w:r>
          </w:p>
        </w:tc>
        <w:tc>
          <w:tcPr>
            <w:tcW w:w="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A840DB">
            <w:pPr>
              <w:jc w:val="center"/>
              <w:rPr>
                <w:rFonts w:hint="eastAsia" w:ascii="黑体" w:hAnsi="黑体" w:eastAsia="黑体" w:cs="黑体"/>
                <w:kern w:val="2"/>
                <w:sz w:val="20"/>
                <w:lang w:val="en-US" w:eastAsia="zh-CN" w:bidi="ar-SA"/>
              </w:rPr>
            </w:pPr>
            <w:r>
              <w:rPr>
                <w:rFonts w:hint="eastAsia" w:ascii="宋体" w:hAnsi="宋体" w:cs="宋体"/>
                <w:color w:val="auto"/>
                <w:sz w:val="20"/>
                <w:lang w:val="en-US" w:eastAsia="zh-CN"/>
              </w:rPr>
              <w:t>16</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9645D9">
            <w:pPr>
              <w:jc w:val="center"/>
              <w:rPr>
                <w:rFonts w:hint="eastAsia" w:ascii="黑体" w:hAnsi="黑体" w:eastAsia="黑体" w:cs="黑体"/>
                <w:kern w:val="2"/>
                <w:sz w:val="20"/>
                <w:lang w:val="en-US" w:eastAsia="zh-CN" w:bidi="ar-SA"/>
              </w:rPr>
            </w:pPr>
            <w:r>
              <w:rPr>
                <w:rFonts w:hint="eastAsia" w:ascii="宋体" w:hAnsi="宋体" w:cs="宋体"/>
                <w:color w:val="auto"/>
                <w:sz w:val="20"/>
                <w:lang w:val="en-US" w:eastAsia="zh-CN"/>
              </w:rPr>
              <w:t>16</w:t>
            </w:r>
          </w:p>
        </w:tc>
        <w:tc>
          <w:tcPr>
            <w:tcW w:w="6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B0BA08">
            <w:pPr>
              <w:jc w:val="center"/>
              <w:rPr>
                <w:rFonts w:hint="eastAsia" w:ascii="黑体" w:hAnsi="黑体" w:eastAsia="黑体" w:cs="黑体"/>
                <w:kern w:val="2"/>
                <w:sz w:val="20"/>
                <w:lang w:val="en-US" w:eastAsia="zh-CN" w:bidi="ar-SA"/>
              </w:rPr>
            </w:pP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3D3230">
            <w:pPr>
              <w:jc w:val="center"/>
              <w:rPr>
                <w:rFonts w:hint="eastAsia" w:ascii="黑体" w:hAnsi="黑体" w:eastAsia="黑体" w:cs="黑体"/>
                <w:kern w:val="2"/>
                <w:sz w:val="20"/>
                <w:lang w:val="en-US" w:eastAsia="zh-CN" w:bidi="ar-SA"/>
              </w:rPr>
            </w:pPr>
            <w:r>
              <w:rPr>
                <w:rFonts w:hint="eastAsia" w:ascii="宋体" w:hAnsi="宋体" w:cs="宋体"/>
                <w:color w:val="auto"/>
                <w:sz w:val="20"/>
                <w:highlight w:val="none"/>
              </w:rPr>
              <w:t>考查</w:t>
            </w:r>
          </w:p>
        </w:tc>
      </w:tr>
      <w:tr w14:paraId="68E4BFC8">
        <w:tblPrEx>
          <w:tblCellMar>
            <w:top w:w="0" w:type="dxa"/>
            <w:left w:w="0" w:type="dxa"/>
            <w:bottom w:w="0" w:type="dxa"/>
            <w:right w:w="0" w:type="dxa"/>
          </w:tblCellMar>
        </w:tblPrEx>
        <w:trPr>
          <w:trHeight w:val="680" w:hRule="atLeast"/>
        </w:trPr>
        <w:tc>
          <w:tcPr>
            <w:tcW w:w="271" w:type="pct"/>
            <w:vMerge w:val="continue"/>
            <w:tcBorders>
              <w:left w:val="single" w:color="000000" w:sz="4" w:space="0"/>
              <w:bottom w:val="single" w:color="auto" w:sz="4" w:space="0"/>
              <w:right w:val="single" w:color="auto" w:sz="4" w:space="0"/>
            </w:tcBorders>
          </w:tcPr>
          <w:p w14:paraId="2D93EBB4">
            <w:pPr>
              <w:jc w:val="center"/>
              <w:rPr>
                <w:rFonts w:cs="黑体"/>
              </w:rPr>
            </w:pPr>
          </w:p>
        </w:tc>
        <w:tc>
          <w:tcPr>
            <w:tcW w:w="59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AC594DD">
            <w:pPr>
              <w:pStyle w:val="22"/>
              <w:jc w:val="center"/>
              <w:rPr>
                <w:rFonts w:hint="default" w:ascii="黑体" w:hAnsi="黑体" w:eastAsia="黑体" w:cs="黑体"/>
                <w:kern w:val="2"/>
                <w:sz w:val="20"/>
                <w:lang w:val="en-US" w:eastAsia="zh-CN" w:bidi="ar-SA"/>
              </w:rPr>
            </w:pPr>
            <w:r>
              <w:rPr>
                <w:rFonts w:hint="default" w:cs="黑体"/>
              </w:rPr>
              <w:t>合计</w:t>
            </w:r>
          </w:p>
        </w:tc>
        <w:tc>
          <w:tcPr>
            <w:tcW w:w="4131"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26AA19">
            <w:pPr>
              <w:pStyle w:val="22"/>
              <w:jc w:val="center"/>
              <w:rPr>
                <w:rFonts w:hint="eastAsia" w:ascii="黑体" w:hAnsi="黑体" w:eastAsia="黑体" w:cs="黑体"/>
                <w:kern w:val="2"/>
                <w:sz w:val="20"/>
                <w:lang w:val="en-US" w:eastAsia="zh-CN" w:bidi="ar-SA"/>
              </w:rPr>
            </w:pPr>
            <w:r>
              <w:rPr>
                <w:rFonts w:hint="eastAsia" w:cs="黑体"/>
                <w:lang w:val="en-US" w:eastAsia="zh-CN"/>
              </w:rPr>
              <w:t>4</w:t>
            </w:r>
            <w:r>
              <w:rPr>
                <w:rFonts w:hint="default" w:cs="黑体"/>
              </w:rPr>
              <w:t>学分</w:t>
            </w:r>
          </w:p>
        </w:tc>
      </w:tr>
      <w:tr w14:paraId="0E04D423">
        <w:tblPrEx>
          <w:tblCellMar>
            <w:top w:w="0" w:type="dxa"/>
            <w:left w:w="0" w:type="dxa"/>
            <w:bottom w:w="0" w:type="dxa"/>
            <w:right w:w="0" w:type="dxa"/>
          </w:tblCellMar>
        </w:tblPrEx>
        <w:trPr>
          <w:trHeight w:val="680" w:hRule="atLeast"/>
        </w:trPr>
        <w:tc>
          <w:tcPr>
            <w:tcW w:w="271"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85E818">
            <w:pPr>
              <w:pStyle w:val="16"/>
              <w:jc w:val="center"/>
              <w:rPr>
                <w:rFonts w:hint="default" w:cs="黑体"/>
              </w:rPr>
            </w:pPr>
            <w:r>
              <w:rPr>
                <w:rFonts w:cs="黑体"/>
              </w:rPr>
              <w:t>第</w:t>
            </w:r>
          </w:p>
          <w:p w14:paraId="2BACE0D9">
            <w:pPr>
              <w:pStyle w:val="16"/>
              <w:jc w:val="center"/>
              <w:rPr>
                <w:rFonts w:hint="default" w:cs="黑体"/>
              </w:rPr>
            </w:pPr>
            <w:r>
              <w:rPr>
                <w:rFonts w:cs="黑体"/>
              </w:rPr>
              <w:t>7</w:t>
            </w:r>
          </w:p>
          <w:p w14:paraId="31B7EC77">
            <w:pPr>
              <w:pStyle w:val="16"/>
              <w:jc w:val="center"/>
              <w:rPr>
                <w:rFonts w:hint="default" w:cs="黑体"/>
              </w:rPr>
            </w:pPr>
            <w:r>
              <w:rPr>
                <w:rFonts w:cs="黑体"/>
              </w:rPr>
              <w:t>学</w:t>
            </w:r>
          </w:p>
          <w:p w14:paraId="50762005">
            <w:pPr>
              <w:pStyle w:val="16"/>
              <w:jc w:val="center"/>
              <w:rPr>
                <w:rFonts w:hint="default" w:cs="黑体"/>
              </w:rPr>
            </w:pPr>
            <w:r>
              <w:rPr>
                <w:rFonts w:cs="黑体"/>
              </w:rPr>
              <w:t>期</w:t>
            </w:r>
          </w:p>
        </w:tc>
        <w:tc>
          <w:tcPr>
            <w:tcW w:w="597"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2ACC860D">
            <w:pPr>
              <w:jc w:val="center"/>
              <w:rPr>
                <w:rFonts w:hint="eastAsia" w:ascii="宋体" w:hAnsi="宋体" w:cs="宋体"/>
                <w:sz w:val="20"/>
              </w:rPr>
            </w:pPr>
            <w:r>
              <w:rPr>
                <w:rFonts w:hint="eastAsia" w:ascii="宋体" w:hAnsi="宋体" w:cs="宋体"/>
                <w:sz w:val="20"/>
                <w:lang w:val="en-US" w:eastAsia="zh-CN"/>
              </w:rPr>
              <w:t>WX413360</w:t>
            </w:r>
          </w:p>
        </w:tc>
        <w:tc>
          <w:tcPr>
            <w:tcW w:w="14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1AA3FA">
            <w:pPr>
              <w:jc w:val="center"/>
              <w:rPr>
                <w:rFonts w:hint="eastAsia" w:ascii="宋体" w:hAnsi="宋体" w:cs="宋体"/>
                <w:sz w:val="20"/>
              </w:rPr>
            </w:pPr>
            <w:r>
              <w:rPr>
                <w:rFonts w:hint="eastAsia" w:ascii="宋体" w:hAnsi="宋体" w:cs="宋体"/>
                <w:sz w:val="20"/>
                <w:lang w:val="en-US" w:eastAsia="zh-CN"/>
              </w:rPr>
              <w:t>专业创新实践</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11B95A">
            <w:pPr>
              <w:jc w:val="center"/>
              <w:rPr>
                <w:rFonts w:hint="eastAsia" w:ascii="宋体" w:hAnsi="宋体" w:cs="宋体"/>
                <w:sz w:val="20"/>
                <w:lang w:eastAsia="zh-CN"/>
              </w:rPr>
            </w:pPr>
            <w:r>
              <w:rPr>
                <w:rFonts w:hint="eastAsia" w:ascii="宋体" w:hAnsi="宋体" w:cs="宋体"/>
                <w:sz w:val="20"/>
                <w:lang w:val="en-US" w:eastAsia="zh-CN"/>
              </w:rPr>
              <w:t>6</w:t>
            </w:r>
          </w:p>
        </w:tc>
        <w:tc>
          <w:tcPr>
            <w:tcW w:w="1825" w:type="pct"/>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D34ADB">
            <w:pPr>
              <w:jc w:val="center"/>
              <w:rPr>
                <w:rFonts w:hint="default" w:ascii="宋体" w:hAnsi="宋体" w:eastAsia="宋体" w:cs="宋体"/>
                <w:sz w:val="20"/>
                <w:lang w:val="en-US" w:eastAsia="zh-CN"/>
              </w:rPr>
            </w:pPr>
            <w:r>
              <w:rPr>
                <w:rFonts w:hint="eastAsia" w:ascii="宋体" w:hAnsi="宋体" w:cs="宋体"/>
                <w:sz w:val="20"/>
                <w:lang w:val="en-US" w:eastAsia="zh-CN"/>
              </w:rPr>
              <w:t>12周</w:t>
            </w: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C7CAFD">
            <w:pPr>
              <w:jc w:val="center"/>
              <w:rPr>
                <w:rFonts w:hint="eastAsia" w:ascii="宋体" w:hAnsi="宋体" w:cs="宋体"/>
                <w:sz w:val="20"/>
              </w:rPr>
            </w:pPr>
            <w:r>
              <w:rPr>
                <w:rFonts w:hint="eastAsia" w:ascii="宋体" w:hAnsi="宋体" w:cs="宋体"/>
                <w:sz w:val="20"/>
              </w:rPr>
              <w:t>考查</w:t>
            </w:r>
          </w:p>
        </w:tc>
      </w:tr>
      <w:tr w14:paraId="38F7EA36">
        <w:tblPrEx>
          <w:tblCellMar>
            <w:top w:w="0" w:type="dxa"/>
            <w:left w:w="0" w:type="dxa"/>
            <w:bottom w:w="0" w:type="dxa"/>
            <w:right w:w="0" w:type="dxa"/>
          </w:tblCellMar>
        </w:tblPrEx>
        <w:trPr>
          <w:trHeight w:val="680" w:hRule="atLeast"/>
        </w:trPr>
        <w:tc>
          <w:tcPr>
            <w:tcW w:w="271"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6AD6641">
            <w:pPr>
              <w:pStyle w:val="16"/>
              <w:jc w:val="center"/>
              <w:rPr>
                <w:rFonts w:hint="default" w:cs="黑体"/>
              </w:rPr>
            </w:pPr>
          </w:p>
        </w:tc>
        <w:tc>
          <w:tcPr>
            <w:tcW w:w="597"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5D6499C8">
            <w:pPr>
              <w:pStyle w:val="22"/>
              <w:jc w:val="center"/>
              <w:rPr>
                <w:rFonts w:hint="default" w:cs="黑体"/>
              </w:rPr>
            </w:pPr>
            <w:r>
              <w:rPr>
                <w:rFonts w:hint="default" w:cs="黑体"/>
              </w:rPr>
              <w:t>合计</w:t>
            </w:r>
          </w:p>
        </w:tc>
        <w:tc>
          <w:tcPr>
            <w:tcW w:w="4131"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983AC0">
            <w:pPr>
              <w:pStyle w:val="22"/>
              <w:jc w:val="center"/>
              <w:rPr>
                <w:rFonts w:hint="default" w:cs="黑体"/>
              </w:rPr>
            </w:pPr>
            <w:r>
              <w:rPr>
                <w:rFonts w:hint="eastAsia" w:cs="黑体"/>
                <w:lang w:val="en-US" w:eastAsia="zh-CN"/>
              </w:rPr>
              <w:t>6</w:t>
            </w:r>
            <w:r>
              <w:rPr>
                <w:rFonts w:hint="default" w:cs="黑体"/>
              </w:rPr>
              <w:t>学分</w:t>
            </w:r>
          </w:p>
        </w:tc>
      </w:tr>
      <w:tr w14:paraId="09696024">
        <w:tblPrEx>
          <w:tblCellMar>
            <w:top w:w="0" w:type="dxa"/>
            <w:left w:w="0" w:type="dxa"/>
            <w:bottom w:w="0" w:type="dxa"/>
            <w:right w:w="0" w:type="dxa"/>
          </w:tblCellMar>
        </w:tblPrEx>
        <w:trPr>
          <w:trHeight w:val="680" w:hRule="atLeast"/>
        </w:trPr>
        <w:tc>
          <w:tcPr>
            <w:tcW w:w="271"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14:paraId="0E036D3F">
            <w:pPr>
              <w:pStyle w:val="16"/>
              <w:jc w:val="center"/>
              <w:rPr>
                <w:rFonts w:hint="default" w:cs="黑体"/>
              </w:rPr>
            </w:pPr>
            <w:r>
              <w:rPr>
                <w:rFonts w:cs="黑体"/>
              </w:rPr>
              <w:t>第        8</w:t>
            </w:r>
          </w:p>
          <w:p w14:paraId="0C580CC1">
            <w:pPr>
              <w:pStyle w:val="16"/>
              <w:jc w:val="center"/>
              <w:rPr>
                <w:rFonts w:hint="default" w:cs="黑体"/>
              </w:rPr>
            </w:pPr>
            <w:r>
              <w:rPr>
                <w:rFonts w:cs="黑体"/>
              </w:rPr>
              <w:t>学</w:t>
            </w:r>
          </w:p>
          <w:p w14:paraId="3585AD3F">
            <w:pPr>
              <w:pStyle w:val="16"/>
              <w:jc w:val="center"/>
              <w:rPr>
                <w:rFonts w:hint="default" w:cs="黑体"/>
              </w:rPr>
            </w:pPr>
            <w:r>
              <w:rPr>
                <w:rFonts w:cs="黑体"/>
              </w:rPr>
              <w:t>期</w:t>
            </w:r>
          </w:p>
        </w:tc>
        <w:tc>
          <w:tcPr>
            <w:tcW w:w="59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41FBC6">
            <w:pPr>
              <w:jc w:val="center"/>
              <w:rPr>
                <w:rFonts w:ascii="宋体" w:hAnsi="宋体" w:cs="宋体"/>
                <w:sz w:val="20"/>
              </w:rPr>
            </w:pPr>
            <w:r>
              <w:rPr>
                <w:rFonts w:hint="eastAsia" w:ascii="宋体" w:hAnsi="宋体" w:cs="宋体"/>
                <w:sz w:val="20"/>
                <w:lang w:val="en-US" w:eastAsia="zh-CN"/>
              </w:rPr>
              <w:t>JWC000180</w:t>
            </w:r>
          </w:p>
        </w:tc>
        <w:tc>
          <w:tcPr>
            <w:tcW w:w="14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A9316A">
            <w:pPr>
              <w:jc w:val="center"/>
              <w:rPr>
                <w:rFonts w:hint="eastAsia" w:ascii="宋体" w:hAnsi="宋体" w:cs="宋体"/>
                <w:sz w:val="20"/>
              </w:rPr>
            </w:pPr>
            <w:r>
              <w:rPr>
                <w:rFonts w:hint="eastAsia" w:ascii="宋体" w:hAnsi="宋体" w:cs="宋体"/>
                <w:sz w:val="20"/>
              </w:rPr>
              <w:t>毕业设计（论文）</w:t>
            </w:r>
          </w:p>
          <w:p w14:paraId="5A228F1E">
            <w:pPr>
              <w:jc w:val="center"/>
              <w:rPr>
                <w:rFonts w:ascii="宋体" w:hAnsi="宋体" w:cs="宋体"/>
                <w:sz w:val="20"/>
              </w:rPr>
            </w:pPr>
            <w:r>
              <w:rPr>
                <w:rFonts w:hint="eastAsia" w:ascii="宋体" w:hAnsi="宋体" w:cs="宋体"/>
                <w:sz w:val="20"/>
              </w:rPr>
              <w:t>（专业型辅修）</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E6508A">
            <w:pPr>
              <w:jc w:val="center"/>
              <w:rPr>
                <w:rFonts w:ascii="宋体" w:hAnsi="宋体" w:cs="宋体"/>
                <w:sz w:val="20"/>
              </w:rPr>
            </w:pPr>
            <w:r>
              <w:rPr>
                <w:rFonts w:hint="eastAsia" w:ascii="宋体" w:hAnsi="宋体" w:cs="宋体"/>
                <w:sz w:val="20"/>
              </w:rPr>
              <w:t>8</w:t>
            </w:r>
          </w:p>
        </w:tc>
        <w:tc>
          <w:tcPr>
            <w:tcW w:w="1825" w:type="pct"/>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B539F9">
            <w:pPr>
              <w:jc w:val="center"/>
              <w:rPr>
                <w:rFonts w:ascii="宋体" w:hAnsi="宋体" w:cs="宋体"/>
                <w:sz w:val="20"/>
              </w:rPr>
            </w:pPr>
            <w:r>
              <w:rPr>
                <w:rFonts w:hint="eastAsia" w:ascii="宋体" w:hAnsi="宋体" w:cs="宋体"/>
                <w:sz w:val="20"/>
              </w:rPr>
              <w:t>16周</w:t>
            </w: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F915EE">
            <w:pPr>
              <w:jc w:val="center"/>
              <w:rPr>
                <w:rFonts w:ascii="宋体" w:hAnsi="宋体" w:cs="宋体"/>
                <w:sz w:val="20"/>
              </w:rPr>
            </w:pPr>
            <w:r>
              <w:rPr>
                <w:rFonts w:hint="eastAsia" w:ascii="宋体" w:hAnsi="宋体" w:cs="宋体"/>
                <w:sz w:val="20"/>
              </w:rPr>
              <w:t>考查</w:t>
            </w:r>
          </w:p>
        </w:tc>
      </w:tr>
      <w:tr w14:paraId="43E86E87">
        <w:tblPrEx>
          <w:tblCellMar>
            <w:top w:w="0" w:type="dxa"/>
            <w:left w:w="0" w:type="dxa"/>
            <w:bottom w:w="0" w:type="dxa"/>
            <w:right w:w="0" w:type="dxa"/>
          </w:tblCellMar>
        </w:tblPrEx>
        <w:trPr>
          <w:trHeight w:val="680" w:hRule="atLeast"/>
        </w:trPr>
        <w:tc>
          <w:tcPr>
            <w:tcW w:w="271"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14:paraId="53F2588D">
            <w:pPr>
              <w:pStyle w:val="16"/>
              <w:jc w:val="center"/>
              <w:rPr>
                <w:rFonts w:hint="default" w:cs="黑体"/>
              </w:rPr>
            </w:pPr>
          </w:p>
        </w:tc>
        <w:tc>
          <w:tcPr>
            <w:tcW w:w="59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C80767">
            <w:pPr>
              <w:pStyle w:val="22"/>
              <w:jc w:val="center"/>
              <w:rPr>
                <w:rFonts w:hint="default" w:cs="黑体"/>
              </w:rPr>
            </w:pPr>
            <w:r>
              <w:rPr>
                <w:rFonts w:hint="default" w:cs="黑体"/>
              </w:rPr>
              <w:t>合计</w:t>
            </w:r>
          </w:p>
        </w:tc>
        <w:tc>
          <w:tcPr>
            <w:tcW w:w="4131"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92B722">
            <w:pPr>
              <w:pStyle w:val="22"/>
              <w:jc w:val="center"/>
              <w:rPr>
                <w:rFonts w:hint="default" w:cs="黑体"/>
              </w:rPr>
            </w:pPr>
            <w:r>
              <w:rPr>
                <w:rFonts w:cs="黑体"/>
              </w:rPr>
              <w:t>8学分</w:t>
            </w:r>
          </w:p>
        </w:tc>
      </w:tr>
      <w:tr w14:paraId="69EB034E">
        <w:tblPrEx>
          <w:tblCellMar>
            <w:top w:w="0" w:type="dxa"/>
            <w:left w:w="0" w:type="dxa"/>
            <w:bottom w:w="0" w:type="dxa"/>
            <w:right w:w="0" w:type="dxa"/>
          </w:tblCellMar>
        </w:tblPrEx>
        <w:trPr>
          <w:trHeight w:val="680" w:hRule="atLeast"/>
        </w:trPr>
        <w:tc>
          <w:tcPr>
            <w:tcW w:w="868" w:type="pct"/>
            <w:gridSpan w:val="2"/>
            <w:tcBorders>
              <w:top w:val="single" w:color="000000" w:sz="4" w:space="0"/>
              <w:left w:val="single" w:color="000000" w:sz="4" w:space="0"/>
              <w:bottom w:val="single" w:color="000000" w:sz="4" w:space="0"/>
              <w:right w:val="single" w:color="000000" w:sz="4" w:space="0"/>
            </w:tcBorders>
            <w:vAlign w:val="center"/>
          </w:tcPr>
          <w:p w14:paraId="71C78DDE">
            <w:pPr>
              <w:pStyle w:val="22"/>
              <w:jc w:val="center"/>
              <w:rPr>
                <w:rFonts w:hint="default" w:cs="黑体"/>
              </w:rPr>
            </w:pPr>
            <w:r>
              <w:rPr>
                <w:rFonts w:hint="default" w:cs="黑体"/>
              </w:rPr>
              <w:t>合</w:t>
            </w:r>
            <w:r>
              <w:rPr>
                <w:rFonts w:hint="eastAsia" w:cs="黑体"/>
                <w:lang w:val="en-US" w:eastAsia="zh-CN"/>
              </w:rPr>
              <w:t xml:space="preserve">  </w:t>
            </w:r>
            <w:r>
              <w:rPr>
                <w:rFonts w:hint="default" w:cs="黑体"/>
              </w:rPr>
              <w:t>计</w:t>
            </w:r>
          </w:p>
        </w:tc>
        <w:tc>
          <w:tcPr>
            <w:tcW w:w="4131"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14C944">
            <w:pPr>
              <w:pStyle w:val="22"/>
              <w:jc w:val="center"/>
              <w:rPr>
                <w:rFonts w:hint="default" w:cs="黑体"/>
              </w:rPr>
            </w:pPr>
            <w:r>
              <w:rPr>
                <w:rFonts w:cs="黑体"/>
              </w:rPr>
              <w:t>2</w:t>
            </w:r>
            <w:r>
              <w:rPr>
                <w:rFonts w:hint="default" w:cs="黑体"/>
              </w:rPr>
              <w:t>8</w:t>
            </w:r>
            <w:r>
              <w:rPr>
                <w:rFonts w:cs="黑体"/>
              </w:rPr>
              <w:t>学分</w:t>
            </w:r>
          </w:p>
        </w:tc>
      </w:tr>
      <w:tr w14:paraId="0A089791">
        <w:tblPrEx>
          <w:tblCellMar>
            <w:top w:w="0" w:type="dxa"/>
            <w:left w:w="0" w:type="dxa"/>
            <w:bottom w:w="0" w:type="dxa"/>
            <w:right w:w="0" w:type="dxa"/>
          </w:tblCellMar>
        </w:tblPrEx>
        <w:trPr>
          <w:trHeight w:val="759" w:hRule="atLeast"/>
        </w:trPr>
        <w:tc>
          <w:tcPr>
            <w:tcW w:w="868" w:type="pct"/>
            <w:gridSpan w:val="2"/>
            <w:tcBorders>
              <w:top w:val="single" w:color="000000" w:sz="4" w:space="0"/>
              <w:left w:val="single" w:color="000000" w:sz="4" w:space="0"/>
              <w:bottom w:val="single" w:color="000000" w:sz="4" w:space="0"/>
              <w:right w:val="single" w:color="000000" w:sz="4" w:space="0"/>
            </w:tcBorders>
            <w:vAlign w:val="center"/>
          </w:tcPr>
          <w:p w14:paraId="7CE4D8A3">
            <w:pPr>
              <w:jc w:val="center"/>
              <w:rPr>
                <w:rFonts w:ascii="Times New Roman" w:hAnsi="Times New Roman" w:eastAsia="黑体"/>
                <w:sz w:val="20"/>
              </w:rPr>
            </w:pPr>
            <w:r>
              <w:rPr>
                <w:rFonts w:ascii="Times New Roman" w:hAnsi="Times New Roman" w:eastAsia="黑体"/>
                <w:sz w:val="20"/>
              </w:rPr>
              <w:t xml:space="preserve">备 </w:t>
            </w:r>
            <w:r>
              <w:rPr>
                <w:rFonts w:hint="eastAsia" w:ascii="Times New Roman" w:hAnsi="Times New Roman" w:eastAsia="黑体"/>
                <w:sz w:val="20"/>
                <w:lang w:val="en-US" w:eastAsia="zh-CN"/>
              </w:rPr>
              <w:t xml:space="preserve"> </w:t>
            </w:r>
            <w:r>
              <w:rPr>
                <w:rFonts w:ascii="Times New Roman" w:hAnsi="Times New Roman" w:eastAsia="黑体"/>
                <w:sz w:val="20"/>
              </w:rPr>
              <w:t>注</w:t>
            </w:r>
          </w:p>
        </w:tc>
        <w:tc>
          <w:tcPr>
            <w:tcW w:w="4131"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F48B83">
            <w:pPr>
              <w:pStyle w:val="19"/>
              <w:jc w:val="left"/>
              <w:rPr>
                <w:rFonts w:hint="default"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14:paraId="1093F3A2">
      <w:pPr>
        <w:rPr>
          <w:rFonts w:cs="方正小标宋_GBK"/>
        </w:rPr>
      </w:pPr>
      <w:r>
        <w:rPr>
          <w:rFonts w:cs="方正小标宋_GBK"/>
        </w:rPr>
        <w:br w:type="page"/>
      </w:r>
    </w:p>
    <w:p w14:paraId="1A715295">
      <w:pPr>
        <w:pStyle w:val="14"/>
        <w:suppressAutoHyphens/>
        <w:spacing w:beforeLines="0" w:afterLines="0"/>
        <w:ind w:firstLine="0"/>
        <w:rPr>
          <w:rFonts w:hint="default"/>
          <w:kern w:val="0"/>
          <w:sz w:val="36"/>
          <w:szCs w:val="24"/>
        </w:rPr>
      </w:pPr>
      <w:r>
        <w:rPr>
          <w:rFonts w:hint="eastAsia"/>
          <w:kern w:val="0"/>
          <w:sz w:val="36"/>
          <w:szCs w:val="24"/>
        </w:rPr>
        <w:t>财务管理专业（辅修）培养方案</w:t>
      </w:r>
    </w:p>
    <w:p w14:paraId="7C907DCC">
      <w:pPr>
        <w:spacing w:line="360" w:lineRule="auto"/>
        <w:rPr>
          <w:rFonts w:eastAsia="黑体"/>
          <w:sz w:val="24"/>
        </w:rPr>
      </w:pPr>
      <w:r>
        <w:rPr>
          <w:sz w:val="24"/>
        </w:rPr>
        <w:t xml:space="preserve">   </w:t>
      </w:r>
    </w:p>
    <w:p w14:paraId="2E5FF67D">
      <w:pPr>
        <w:spacing w:line="440" w:lineRule="exact"/>
        <w:rPr>
          <w:rFonts w:eastAsia="黑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宋体" w:hAnsi="宋体" w:eastAsia="宋体"/>
          <w:kern w:val="0"/>
          <w:sz w:val="24"/>
          <w:szCs w:val="24"/>
        </w:rPr>
        <w:t>财务管理专业（辅修）</w:t>
      </w:r>
      <w:r>
        <w:rPr>
          <w:rFonts w:hint="eastAsia" w:eastAsia="黑体"/>
          <w:sz w:val="24"/>
        </w:rPr>
        <w:t xml:space="preserve">          </w:t>
      </w:r>
      <w:r>
        <w:rPr>
          <w:rFonts w:hint="eastAsia" w:ascii="方正黑体_GBK" w:hAnsi="方正黑体_GBK" w:eastAsia="方正黑体_GBK" w:cs="方正黑体_GBK"/>
          <w:sz w:val="24"/>
          <w:szCs w:val="24"/>
        </w:rPr>
        <w:t>专业代码：</w:t>
      </w:r>
      <w:r>
        <w:rPr>
          <w:rFonts w:hint="eastAsia" w:ascii="宋体" w:hAnsi="宋体" w:eastAsia="宋体"/>
          <w:kern w:val="0"/>
          <w:sz w:val="24"/>
          <w:szCs w:val="24"/>
        </w:rPr>
        <w:t>120204</w:t>
      </w:r>
      <w:r>
        <w:rPr>
          <w:rFonts w:eastAsia="黑体"/>
          <w:sz w:val="24"/>
        </w:rPr>
        <w:t xml:space="preserve"> </w:t>
      </w:r>
    </w:p>
    <w:p w14:paraId="271256C9">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宋体" w:hAnsi="宋体" w:eastAsia="宋体"/>
          <w:kern w:val="0"/>
          <w:sz w:val="24"/>
          <w:szCs w:val="24"/>
        </w:rPr>
        <w:t>2.5年（第4-8学期）</w:t>
      </w:r>
    </w:p>
    <w:p w14:paraId="3C65EE7D">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rPr>
        <w:t>管理学学士学位</w:t>
      </w:r>
    </w:p>
    <w:p w14:paraId="713B7BD0">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14:paraId="6429561F">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在主修专业基础上，培养辅修学生具有较好的现代市场经济及管理理论基础，掌握会计、财务管理、投资等基本理论，具备财务分析、税务筹划、投资决策等基本能力，了解国家财务管理相关的法律法规，能够从事财务管理、投资决策、税务筹划等基础性工作的辅修专业人才。</w:t>
      </w:r>
    </w:p>
    <w:p w14:paraId="2C2DD347">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、财务管理专业（辅修）教学与课程一览表（见附表1）</w:t>
      </w:r>
    </w:p>
    <w:p w14:paraId="63228AF4">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、财务管理专业（辅修）教学进程表（见附表2）</w:t>
      </w:r>
    </w:p>
    <w:p w14:paraId="68B1B05F">
      <w:pPr>
        <w:spacing w:line="360" w:lineRule="auto"/>
        <w:rPr>
          <w:sz w:val="24"/>
        </w:rPr>
      </w:pPr>
    </w:p>
    <w:p w14:paraId="4381EDF6">
      <w:r>
        <w:rPr>
          <w:rFonts w:eastAsia="黑体"/>
          <w:sz w:val="24"/>
        </w:rPr>
        <w:t>附表1：</w:t>
      </w:r>
    </w:p>
    <w:p w14:paraId="710D3FC4">
      <w:pPr>
        <w:pStyle w:val="21"/>
        <w:rPr>
          <w:rFonts w:hint="default" w:cs="方正小标宋简体"/>
        </w:rPr>
      </w:pPr>
      <w:r>
        <w:rPr>
          <w:rFonts w:cs="方正小标宋简体"/>
        </w:rPr>
        <w:t>财务管理专业（辅修）教学与课程一览表</w:t>
      </w:r>
    </w:p>
    <w:tbl>
      <w:tblPr>
        <w:tblStyle w:val="5"/>
        <w:tblW w:w="4982" w:type="pct"/>
        <w:tblInd w:w="0" w:type="dxa"/>
        <w:tblLayout w:type="autofit"/>
        <w:tblCellMar>
          <w:top w:w="0" w:type="dxa"/>
          <w:left w:w="0" w:type="dxa"/>
          <w:bottom w:w="0" w:type="dxa"/>
          <w:right w:w="0" w:type="dxa"/>
        </w:tblCellMar>
      </w:tblPr>
      <w:tblGrid>
        <w:gridCol w:w="626"/>
        <w:gridCol w:w="1157"/>
        <w:gridCol w:w="4965"/>
        <w:gridCol w:w="1155"/>
        <w:gridCol w:w="959"/>
        <w:gridCol w:w="957"/>
      </w:tblGrid>
      <w:tr w14:paraId="2BBF0810">
        <w:tblPrEx>
          <w:tblCellMar>
            <w:top w:w="0" w:type="dxa"/>
            <w:left w:w="0" w:type="dxa"/>
            <w:bottom w:w="0" w:type="dxa"/>
            <w:right w:w="0" w:type="dxa"/>
          </w:tblCellMar>
        </w:tblPrEx>
        <w:trPr>
          <w:trHeight w:val="510" w:hRule="atLeast"/>
        </w:trPr>
        <w:tc>
          <w:tcPr>
            <w:tcW w:w="908"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BA250D">
            <w:pPr>
              <w:pStyle w:val="16"/>
              <w:jc w:val="center"/>
              <w:rPr>
                <w:rFonts w:hint="default" w:ascii="Times New Roman" w:hAnsi="Times New Roman"/>
              </w:rPr>
            </w:pPr>
            <w:r>
              <w:rPr>
                <w:rFonts w:hint="default" w:ascii="Times New Roman" w:hAnsi="Times New Roman"/>
              </w:rPr>
              <w:t>课程模块类别</w:t>
            </w:r>
          </w:p>
        </w:tc>
        <w:tc>
          <w:tcPr>
            <w:tcW w:w="252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4DA302">
            <w:pPr>
              <w:pStyle w:val="16"/>
              <w:jc w:val="center"/>
              <w:rPr>
                <w:rFonts w:hint="default" w:ascii="Times New Roman" w:hAnsi="Times New Roman"/>
              </w:rPr>
            </w:pPr>
            <w:r>
              <w:rPr>
                <w:rFonts w:hint="default" w:ascii="Times New Roman" w:hAnsi="Times New Roman"/>
              </w:rPr>
              <w:t>课程名称</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438309">
            <w:pPr>
              <w:pStyle w:val="16"/>
              <w:jc w:val="center"/>
              <w:rPr>
                <w:rFonts w:hint="default" w:ascii="Times New Roman" w:hAnsi="Times New Roman"/>
              </w:rPr>
            </w:pPr>
            <w:r>
              <w:rPr>
                <w:rFonts w:hint="default" w:ascii="Times New Roman" w:hAnsi="Times New Roman"/>
              </w:rPr>
              <w:t>学分</w:t>
            </w:r>
          </w:p>
          <w:p w14:paraId="4032FA87">
            <w:pPr>
              <w:pStyle w:val="16"/>
              <w:jc w:val="center"/>
              <w:rPr>
                <w:rFonts w:hint="default" w:ascii="Times New Roman" w:hAnsi="Times New Roman"/>
              </w:rPr>
            </w:pPr>
            <w:r>
              <w:rPr>
                <w:rFonts w:hint="default" w:ascii="Times New Roman" w:hAnsi="Times New Roman"/>
              </w:rPr>
              <w:t>/学时</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52B303">
            <w:pPr>
              <w:pStyle w:val="16"/>
              <w:jc w:val="center"/>
              <w:rPr>
                <w:rFonts w:hint="default" w:ascii="Times New Roman" w:hAnsi="Times New Roman"/>
              </w:rPr>
            </w:pPr>
            <w:r>
              <w:rPr>
                <w:rFonts w:hint="default" w:ascii="Times New Roman" w:hAnsi="Times New Roman"/>
              </w:rPr>
              <w:t>开课</w:t>
            </w:r>
          </w:p>
          <w:p w14:paraId="699EAEEB">
            <w:pPr>
              <w:pStyle w:val="16"/>
              <w:jc w:val="center"/>
              <w:rPr>
                <w:rFonts w:hint="default" w:ascii="Times New Roman" w:hAnsi="Times New Roman"/>
              </w:rPr>
            </w:pPr>
            <w:r>
              <w:rPr>
                <w:rFonts w:hint="default" w:ascii="Times New Roman" w:hAnsi="Times New Roman"/>
              </w:rPr>
              <w:t>学期</w:t>
            </w:r>
          </w:p>
        </w:tc>
        <w:tc>
          <w:tcPr>
            <w:tcW w:w="48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90F858">
            <w:pPr>
              <w:pStyle w:val="16"/>
              <w:jc w:val="center"/>
              <w:rPr>
                <w:rFonts w:hint="default" w:ascii="Times New Roman" w:hAnsi="Times New Roman"/>
              </w:rPr>
            </w:pPr>
            <w:r>
              <w:rPr>
                <w:rFonts w:hint="default" w:ascii="Times New Roman" w:hAnsi="Times New Roman"/>
              </w:rPr>
              <w:t>要求</w:t>
            </w:r>
          </w:p>
          <w:p w14:paraId="59F2582D">
            <w:pPr>
              <w:pStyle w:val="16"/>
              <w:jc w:val="center"/>
              <w:rPr>
                <w:rFonts w:hint="default" w:ascii="Times New Roman" w:hAnsi="Times New Roman"/>
              </w:rPr>
            </w:pPr>
            <w:r>
              <w:rPr>
                <w:rFonts w:hint="default" w:ascii="Times New Roman" w:hAnsi="Times New Roman"/>
              </w:rPr>
              <w:t>学分</w:t>
            </w:r>
          </w:p>
        </w:tc>
      </w:tr>
      <w:tr w14:paraId="129CD8A0">
        <w:tblPrEx>
          <w:tblCellMar>
            <w:top w:w="0" w:type="dxa"/>
            <w:left w:w="0" w:type="dxa"/>
            <w:bottom w:w="0" w:type="dxa"/>
            <w:right w:w="0" w:type="dxa"/>
          </w:tblCellMar>
        </w:tblPrEx>
        <w:trPr>
          <w:trHeight w:val="510" w:hRule="atLeast"/>
        </w:trPr>
        <w:tc>
          <w:tcPr>
            <w:tcW w:w="319"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660B06CD">
            <w:pPr>
              <w:pStyle w:val="19"/>
              <w:jc w:val="center"/>
              <w:rPr>
                <w:rFonts w:hint="default" w:ascii="黑体" w:hAnsi="黑体" w:eastAsia="黑体" w:cs="黑体"/>
                <w:sz w:val="21"/>
                <w:szCs w:val="21"/>
              </w:rPr>
            </w:pPr>
            <w:r>
              <w:rPr>
                <w:rFonts w:ascii="黑体" w:hAnsi="黑体" w:eastAsia="黑体" w:cs="黑体"/>
                <w:sz w:val="21"/>
                <w:szCs w:val="21"/>
              </w:rPr>
              <w:t>第</w:t>
            </w:r>
          </w:p>
          <w:p w14:paraId="227CBB89">
            <w:pPr>
              <w:pStyle w:val="19"/>
              <w:jc w:val="center"/>
              <w:rPr>
                <w:rFonts w:hint="default" w:ascii="黑体" w:hAnsi="黑体" w:eastAsia="黑体" w:cs="黑体"/>
                <w:sz w:val="21"/>
                <w:szCs w:val="21"/>
              </w:rPr>
            </w:pPr>
            <w:r>
              <w:rPr>
                <w:rFonts w:ascii="黑体" w:hAnsi="黑体" w:eastAsia="黑体" w:cs="黑体"/>
                <w:sz w:val="21"/>
                <w:szCs w:val="21"/>
              </w:rPr>
              <w:t>一</w:t>
            </w:r>
          </w:p>
          <w:p w14:paraId="0DCABB7E">
            <w:pPr>
              <w:pStyle w:val="19"/>
              <w:jc w:val="center"/>
              <w:rPr>
                <w:rFonts w:hint="default" w:ascii="黑体" w:hAnsi="黑体" w:eastAsia="黑体" w:cs="黑体"/>
                <w:sz w:val="21"/>
                <w:szCs w:val="21"/>
              </w:rPr>
            </w:pPr>
            <w:r>
              <w:rPr>
                <w:rFonts w:ascii="黑体" w:hAnsi="黑体" w:eastAsia="黑体" w:cs="黑体"/>
                <w:sz w:val="21"/>
                <w:szCs w:val="21"/>
              </w:rPr>
              <w:t>课</w:t>
            </w:r>
          </w:p>
          <w:p w14:paraId="3474E9BE">
            <w:pPr>
              <w:pStyle w:val="19"/>
              <w:jc w:val="center"/>
              <w:rPr>
                <w:rFonts w:hint="default" w:ascii="黑体" w:hAnsi="黑体" w:eastAsia="黑体" w:cs="黑体"/>
                <w:sz w:val="21"/>
                <w:szCs w:val="21"/>
              </w:rPr>
            </w:pPr>
            <w:r>
              <w:rPr>
                <w:rFonts w:ascii="黑体" w:hAnsi="黑体" w:eastAsia="黑体" w:cs="黑体"/>
                <w:sz w:val="21"/>
                <w:szCs w:val="21"/>
              </w:rPr>
              <w:t>堂</w:t>
            </w:r>
          </w:p>
          <w:p w14:paraId="4B8191E7">
            <w:pPr>
              <w:jc w:val="left"/>
              <w:rPr>
                <w:rFonts w:ascii="黑体" w:hAnsi="黑体" w:eastAsia="黑体" w:cs="黑体"/>
                <w:szCs w:val="21"/>
              </w:rPr>
            </w:pPr>
          </w:p>
          <w:p w14:paraId="5F0C18FD">
            <w:pPr>
              <w:jc w:val="left"/>
              <w:rPr>
                <w:rFonts w:ascii="黑体" w:hAnsi="黑体" w:eastAsia="黑体" w:cs="黑体"/>
                <w:szCs w:val="21"/>
              </w:rPr>
            </w:pPr>
          </w:p>
          <w:p w14:paraId="7D1AF277">
            <w:pPr>
              <w:jc w:val="left"/>
              <w:rPr>
                <w:rFonts w:ascii="黑体" w:hAnsi="黑体" w:eastAsia="黑体" w:cs="黑体"/>
                <w:szCs w:val="21"/>
              </w:rPr>
            </w:pPr>
          </w:p>
        </w:tc>
        <w:tc>
          <w:tcPr>
            <w:tcW w:w="589"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52143991">
            <w:pPr>
              <w:pStyle w:val="19"/>
              <w:jc w:val="center"/>
              <w:rPr>
                <w:rFonts w:hint="default" w:ascii="黑体" w:hAnsi="黑体" w:eastAsia="黑体" w:cs="黑体"/>
                <w:sz w:val="21"/>
                <w:szCs w:val="21"/>
              </w:rPr>
            </w:pPr>
            <w:r>
              <w:rPr>
                <w:rFonts w:ascii="黑体" w:hAnsi="黑体" w:eastAsia="黑体" w:cs="黑体"/>
                <w:sz w:val="21"/>
                <w:szCs w:val="21"/>
              </w:rPr>
              <w:t>学科</w:t>
            </w:r>
          </w:p>
          <w:p w14:paraId="3D4B8AD1">
            <w:pPr>
              <w:pStyle w:val="19"/>
              <w:jc w:val="center"/>
              <w:rPr>
                <w:rFonts w:hint="default" w:ascii="黑体" w:hAnsi="黑体" w:eastAsia="黑体" w:cs="黑体"/>
                <w:sz w:val="21"/>
                <w:szCs w:val="21"/>
              </w:rPr>
            </w:pPr>
            <w:r>
              <w:rPr>
                <w:rFonts w:ascii="黑体" w:hAnsi="黑体" w:eastAsia="黑体" w:cs="黑体"/>
                <w:sz w:val="21"/>
                <w:szCs w:val="21"/>
              </w:rPr>
              <w:t>基础</w:t>
            </w:r>
          </w:p>
          <w:p w14:paraId="5972CFA1">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52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6DCDE3">
            <w:pPr>
              <w:jc w:val="center"/>
              <w:rPr>
                <w:rFonts w:ascii="宋体" w:hAnsi="宋体" w:cs="宋体"/>
                <w:sz w:val="20"/>
              </w:rPr>
            </w:pPr>
            <w:r>
              <w:rPr>
                <w:rFonts w:hint="eastAsia" w:ascii="宋体" w:hAnsi="宋体" w:cs="宋体"/>
                <w:sz w:val="20"/>
              </w:rPr>
              <w:t>会计学</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E8BC01">
            <w:pPr>
              <w:jc w:val="center"/>
              <w:rPr>
                <w:rFonts w:ascii="宋体" w:hAnsi="宋体" w:cs="宋体"/>
                <w:sz w:val="20"/>
              </w:rPr>
            </w:pPr>
            <w:r>
              <w:rPr>
                <w:rFonts w:hint="eastAsia" w:ascii="宋体" w:hAnsi="宋体" w:cs="宋体"/>
                <w:sz w:val="20"/>
              </w:rPr>
              <w:t>3/48</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2BFDF5">
            <w:pPr>
              <w:jc w:val="center"/>
              <w:rPr>
                <w:rFonts w:ascii="宋体" w:hAnsi="宋体" w:cs="宋体"/>
                <w:sz w:val="20"/>
              </w:rPr>
            </w:pPr>
            <w:r>
              <w:rPr>
                <w:rFonts w:hint="eastAsia" w:ascii="宋体" w:hAnsi="宋体" w:cs="宋体"/>
                <w:sz w:val="20"/>
              </w:rPr>
              <w:t>4</w:t>
            </w:r>
          </w:p>
        </w:tc>
        <w:tc>
          <w:tcPr>
            <w:tcW w:w="486" w:type="pct"/>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EFC6D3">
            <w:pPr>
              <w:jc w:val="center"/>
              <w:rPr>
                <w:rFonts w:ascii="宋体" w:hAnsi="宋体" w:cs="宋体"/>
                <w:sz w:val="20"/>
              </w:rPr>
            </w:pPr>
            <w:r>
              <w:rPr>
                <w:rFonts w:hint="eastAsia" w:ascii="宋体" w:hAnsi="宋体" w:cs="宋体"/>
                <w:sz w:val="20"/>
              </w:rPr>
              <w:t>9</w:t>
            </w:r>
          </w:p>
        </w:tc>
      </w:tr>
      <w:tr w14:paraId="40CDC07A">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14:paraId="699878A0">
            <w:pPr>
              <w:pStyle w:val="19"/>
              <w:jc w:val="center"/>
              <w:rPr>
                <w:rFonts w:hint="default" w:ascii="黑体" w:hAnsi="黑体" w:eastAsia="黑体" w:cs="黑体"/>
                <w:sz w:val="21"/>
                <w:szCs w:val="21"/>
              </w:rPr>
            </w:pPr>
          </w:p>
        </w:tc>
        <w:tc>
          <w:tcPr>
            <w:tcW w:w="589" w:type="pct"/>
            <w:vMerge w:val="continue"/>
            <w:tcBorders>
              <w:left w:val="single" w:color="000000" w:sz="4" w:space="0"/>
              <w:right w:val="single" w:color="000000" w:sz="4" w:space="0"/>
            </w:tcBorders>
            <w:tcMar>
              <w:top w:w="0" w:type="dxa"/>
              <w:left w:w="108" w:type="dxa"/>
              <w:bottom w:w="0" w:type="dxa"/>
              <w:right w:w="108" w:type="dxa"/>
            </w:tcMar>
            <w:vAlign w:val="center"/>
          </w:tcPr>
          <w:p w14:paraId="7F246E5A">
            <w:pPr>
              <w:pStyle w:val="19"/>
              <w:jc w:val="center"/>
              <w:rPr>
                <w:rFonts w:hint="default" w:ascii="黑体" w:hAnsi="黑体" w:eastAsia="黑体" w:cs="黑体"/>
                <w:sz w:val="21"/>
                <w:szCs w:val="21"/>
              </w:rPr>
            </w:pPr>
          </w:p>
        </w:tc>
        <w:tc>
          <w:tcPr>
            <w:tcW w:w="252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206E0C">
            <w:pPr>
              <w:jc w:val="center"/>
              <w:rPr>
                <w:rFonts w:ascii="宋体" w:hAnsi="宋体" w:cs="宋体"/>
                <w:sz w:val="20"/>
              </w:rPr>
            </w:pPr>
            <w:r>
              <w:rPr>
                <w:rFonts w:hint="eastAsia" w:ascii="宋体" w:hAnsi="宋体" w:cs="宋体"/>
                <w:sz w:val="20"/>
              </w:rPr>
              <w:t>管理学原理</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A90CD4">
            <w:pPr>
              <w:jc w:val="center"/>
              <w:rPr>
                <w:rFonts w:ascii="宋体" w:hAnsi="宋体" w:cs="宋体"/>
                <w:sz w:val="20"/>
              </w:rPr>
            </w:pPr>
            <w:r>
              <w:rPr>
                <w:rFonts w:hint="eastAsia" w:ascii="宋体" w:hAnsi="宋体" w:cs="宋体"/>
                <w:sz w:val="20"/>
              </w:rPr>
              <w:t>3/48</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B42E89">
            <w:pPr>
              <w:jc w:val="center"/>
              <w:rPr>
                <w:rFonts w:ascii="宋体" w:hAnsi="宋体" w:cs="宋体"/>
                <w:sz w:val="20"/>
              </w:rPr>
            </w:pPr>
            <w:r>
              <w:rPr>
                <w:rFonts w:hint="eastAsia" w:ascii="宋体" w:hAnsi="宋体" w:cs="宋体"/>
                <w:sz w:val="20"/>
              </w:rPr>
              <w:t>5</w:t>
            </w:r>
          </w:p>
        </w:tc>
        <w:tc>
          <w:tcPr>
            <w:tcW w:w="486"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CCBB3F">
            <w:pPr>
              <w:jc w:val="center"/>
              <w:rPr>
                <w:rFonts w:ascii="宋体" w:hAnsi="宋体" w:cs="宋体"/>
                <w:sz w:val="20"/>
              </w:rPr>
            </w:pPr>
          </w:p>
        </w:tc>
      </w:tr>
      <w:tr w14:paraId="687972CE">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14:paraId="68E07FA8">
            <w:pPr>
              <w:pStyle w:val="19"/>
              <w:jc w:val="center"/>
              <w:rPr>
                <w:rFonts w:hint="default" w:ascii="黑体" w:hAnsi="黑体" w:eastAsia="黑体" w:cs="黑体"/>
                <w:sz w:val="21"/>
                <w:szCs w:val="21"/>
              </w:rPr>
            </w:pPr>
          </w:p>
        </w:tc>
        <w:tc>
          <w:tcPr>
            <w:tcW w:w="589" w:type="pct"/>
            <w:vMerge w:val="continue"/>
            <w:tcBorders>
              <w:left w:val="single" w:color="000000" w:sz="4" w:space="0"/>
              <w:right w:val="single" w:color="000000" w:sz="4" w:space="0"/>
            </w:tcBorders>
            <w:tcMar>
              <w:top w:w="0" w:type="dxa"/>
              <w:left w:w="108" w:type="dxa"/>
              <w:bottom w:w="0" w:type="dxa"/>
              <w:right w:w="108" w:type="dxa"/>
            </w:tcMar>
            <w:vAlign w:val="center"/>
          </w:tcPr>
          <w:p w14:paraId="4BF62006">
            <w:pPr>
              <w:pStyle w:val="19"/>
              <w:jc w:val="center"/>
              <w:rPr>
                <w:rFonts w:hint="default" w:ascii="黑体" w:hAnsi="黑体" w:eastAsia="黑体" w:cs="黑体"/>
                <w:sz w:val="21"/>
                <w:szCs w:val="21"/>
              </w:rPr>
            </w:pPr>
          </w:p>
        </w:tc>
        <w:tc>
          <w:tcPr>
            <w:tcW w:w="252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FF8276">
            <w:pPr>
              <w:jc w:val="center"/>
              <w:rPr>
                <w:rFonts w:ascii="宋体" w:hAnsi="宋体" w:cs="宋体"/>
                <w:sz w:val="20"/>
              </w:rPr>
            </w:pPr>
            <w:r>
              <w:rPr>
                <w:rFonts w:hint="eastAsia" w:ascii="宋体" w:hAnsi="宋体" w:cs="宋体"/>
                <w:sz w:val="20"/>
              </w:rPr>
              <w:t>财务管理</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854035">
            <w:pPr>
              <w:jc w:val="center"/>
              <w:rPr>
                <w:rFonts w:ascii="宋体" w:hAnsi="宋体" w:cs="宋体"/>
                <w:sz w:val="20"/>
              </w:rPr>
            </w:pPr>
            <w:r>
              <w:rPr>
                <w:rFonts w:hint="eastAsia" w:ascii="宋体" w:hAnsi="宋体" w:cs="宋体"/>
                <w:sz w:val="20"/>
              </w:rPr>
              <w:t>3/48</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2FBF3C">
            <w:pPr>
              <w:jc w:val="center"/>
              <w:rPr>
                <w:rFonts w:ascii="宋体" w:hAnsi="宋体" w:cs="宋体"/>
                <w:sz w:val="20"/>
              </w:rPr>
            </w:pPr>
            <w:r>
              <w:rPr>
                <w:rFonts w:hint="eastAsia" w:ascii="宋体" w:hAnsi="宋体" w:cs="宋体"/>
                <w:sz w:val="20"/>
              </w:rPr>
              <w:t>5</w:t>
            </w:r>
          </w:p>
        </w:tc>
        <w:tc>
          <w:tcPr>
            <w:tcW w:w="486"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099CEA">
            <w:pPr>
              <w:jc w:val="center"/>
              <w:rPr>
                <w:rFonts w:ascii="宋体" w:hAnsi="宋体" w:cs="宋体"/>
                <w:sz w:val="20"/>
              </w:rPr>
            </w:pPr>
          </w:p>
        </w:tc>
      </w:tr>
      <w:tr w14:paraId="42E5A7E9">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Pr>
          <w:p w14:paraId="543974DF">
            <w:pPr>
              <w:jc w:val="center"/>
              <w:rPr>
                <w:sz w:val="24"/>
              </w:rPr>
            </w:pPr>
          </w:p>
        </w:tc>
        <w:tc>
          <w:tcPr>
            <w:tcW w:w="58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CA8855">
            <w:pPr>
              <w:jc w:val="center"/>
              <w:rPr>
                <w:rFonts w:ascii="黑体" w:hAnsi="黑体" w:eastAsia="黑体" w:cs="黑体"/>
                <w:sz w:val="20"/>
              </w:rPr>
            </w:pPr>
            <w:r>
              <w:rPr>
                <w:rFonts w:hint="eastAsia" w:ascii="黑体" w:hAnsi="黑体" w:eastAsia="黑体" w:cs="黑体"/>
                <w:sz w:val="20"/>
              </w:rPr>
              <w:t>合计</w:t>
            </w:r>
          </w:p>
        </w:tc>
        <w:tc>
          <w:tcPr>
            <w:tcW w:w="4091"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940A00">
            <w:pPr>
              <w:jc w:val="center"/>
              <w:rPr>
                <w:rFonts w:ascii="宋体" w:hAnsi="宋体" w:cs="宋体"/>
                <w:sz w:val="20"/>
              </w:rPr>
            </w:pPr>
            <w:r>
              <w:rPr>
                <w:rFonts w:hint="eastAsia" w:ascii="黑体" w:hAnsi="黑体" w:eastAsia="黑体" w:cs="黑体"/>
                <w:sz w:val="20"/>
              </w:rPr>
              <w:t>9学分</w:t>
            </w:r>
          </w:p>
        </w:tc>
      </w:tr>
      <w:tr w14:paraId="464D8666">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14:paraId="5066E36B">
            <w:pPr>
              <w:pStyle w:val="19"/>
              <w:jc w:val="center"/>
              <w:rPr>
                <w:rFonts w:hint="default"/>
              </w:rPr>
            </w:pPr>
          </w:p>
        </w:tc>
        <w:tc>
          <w:tcPr>
            <w:tcW w:w="589"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12CBF9C6">
            <w:pPr>
              <w:pStyle w:val="19"/>
              <w:jc w:val="center"/>
              <w:rPr>
                <w:rFonts w:hint="default" w:ascii="黑体" w:hAnsi="黑体" w:eastAsia="黑体" w:cs="黑体"/>
                <w:sz w:val="21"/>
                <w:szCs w:val="21"/>
              </w:rPr>
            </w:pPr>
            <w:r>
              <w:rPr>
                <w:rFonts w:ascii="黑体" w:hAnsi="黑体" w:eastAsia="黑体" w:cs="黑体"/>
                <w:sz w:val="21"/>
                <w:szCs w:val="21"/>
              </w:rPr>
              <w:t>专业</w:t>
            </w:r>
          </w:p>
          <w:p w14:paraId="02C3366C">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52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374D6C">
            <w:pPr>
              <w:jc w:val="center"/>
              <w:rPr>
                <w:rFonts w:ascii="宋体" w:hAnsi="宋体" w:cs="宋体"/>
                <w:sz w:val="20"/>
              </w:rPr>
            </w:pPr>
            <w:r>
              <w:rPr>
                <w:rFonts w:hint="eastAsia" w:ascii="宋体" w:hAnsi="宋体" w:cs="宋体"/>
                <w:sz w:val="20"/>
              </w:rPr>
              <w:t>投资学</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04A596FF">
            <w:pPr>
              <w:jc w:val="center"/>
              <w:rPr>
                <w:rFonts w:ascii="宋体" w:hAnsi="宋体" w:cs="宋体"/>
                <w:sz w:val="20"/>
              </w:rPr>
            </w:pPr>
            <w:r>
              <w:rPr>
                <w:rFonts w:hint="eastAsia" w:ascii="宋体" w:hAnsi="宋体" w:cs="宋体"/>
                <w:sz w:val="20"/>
              </w:rPr>
              <w:t>3</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85BEDB">
            <w:pPr>
              <w:jc w:val="center"/>
              <w:rPr>
                <w:rFonts w:ascii="宋体" w:hAnsi="宋体" w:cs="宋体"/>
                <w:sz w:val="20"/>
              </w:rPr>
            </w:pPr>
            <w:r>
              <w:rPr>
                <w:rFonts w:hint="eastAsia" w:ascii="宋体" w:hAnsi="宋体" w:cs="宋体"/>
                <w:sz w:val="20"/>
              </w:rPr>
              <w:t>6</w:t>
            </w:r>
          </w:p>
        </w:tc>
        <w:tc>
          <w:tcPr>
            <w:tcW w:w="486"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3F0D3AC4">
            <w:pPr>
              <w:jc w:val="center"/>
              <w:rPr>
                <w:rFonts w:ascii="宋体" w:hAnsi="宋体" w:cs="宋体"/>
                <w:sz w:val="20"/>
              </w:rPr>
            </w:pPr>
            <w:r>
              <w:rPr>
                <w:rFonts w:hint="eastAsia" w:ascii="宋体" w:hAnsi="宋体" w:cs="宋体"/>
                <w:sz w:val="20"/>
              </w:rPr>
              <w:t>11</w:t>
            </w:r>
          </w:p>
        </w:tc>
      </w:tr>
      <w:tr w14:paraId="192C3042">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14:paraId="54A88F6D">
            <w:pPr>
              <w:pStyle w:val="19"/>
              <w:jc w:val="center"/>
              <w:rPr>
                <w:rFonts w:hint="default"/>
              </w:rPr>
            </w:pPr>
          </w:p>
        </w:tc>
        <w:tc>
          <w:tcPr>
            <w:tcW w:w="589" w:type="pct"/>
            <w:vMerge w:val="continue"/>
            <w:tcBorders>
              <w:left w:val="single" w:color="000000" w:sz="4" w:space="0"/>
              <w:right w:val="single" w:color="000000" w:sz="4" w:space="0"/>
            </w:tcBorders>
            <w:tcMar>
              <w:top w:w="0" w:type="dxa"/>
              <w:left w:w="108" w:type="dxa"/>
              <w:bottom w:w="0" w:type="dxa"/>
              <w:right w:w="108" w:type="dxa"/>
            </w:tcMar>
            <w:vAlign w:val="center"/>
          </w:tcPr>
          <w:p w14:paraId="50E5543A">
            <w:pPr>
              <w:pStyle w:val="19"/>
              <w:jc w:val="center"/>
              <w:rPr>
                <w:rFonts w:hint="default" w:ascii="黑体" w:hAnsi="黑体" w:eastAsia="黑体" w:cs="黑体"/>
                <w:sz w:val="21"/>
                <w:szCs w:val="21"/>
              </w:rPr>
            </w:pPr>
          </w:p>
        </w:tc>
        <w:tc>
          <w:tcPr>
            <w:tcW w:w="252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5E26A5">
            <w:pPr>
              <w:jc w:val="center"/>
              <w:rPr>
                <w:rFonts w:ascii="宋体" w:hAnsi="宋体" w:cs="宋体"/>
                <w:sz w:val="20"/>
              </w:rPr>
            </w:pPr>
            <w:r>
              <w:rPr>
                <w:rFonts w:hint="eastAsia" w:ascii="宋体" w:hAnsi="宋体" w:cs="宋体"/>
                <w:sz w:val="20"/>
              </w:rPr>
              <w:t>公司估值</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017325F6">
            <w:pPr>
              <w:jc w:val="center"/>
              <w:rPr>
                <w:rFonts w:ascii="宋体" w:hAnsi="宋体" w:cs="宋体"/>
                <w:sz w:val="20"/>
              </w:rPr>
            </w:pPr>
            <w:r>
              <w:rPr>
                <w:rFonts w:hint="eastAsia" w:ascii="宋体" w:hAnsi="宋体" w:cs="宋体"/>
                <w:sz w:val="20"/>
              </w:rPr>
              <w:t>2</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D69A87">
            <w:pPr>
              <w:jc w:val="center"/>
              <w:rPr>
                <w:rFonts w:ascii="宋体" w:hAnsi="宋体" w:cs="宋体"/>
                <w:sz w:val="20"/>
              </w:rPr>
            </w:pPr>
            <w:r>
              <w:rPr>
                <w:rFonts w:hint="eastAsia" w:ascii="宋体" w:hAnsi="宋体" w:cs="宋体"/>
                <w:sz w:val="20"/>
              </w:rPr>
              <w:t>6</w:t>
            </w:r>
          </w:p>
        </w:tc>
        <w:tc>
          <w:tcPr>
            <w:tcW w:w="486" w:type="pct"/>
            <w:vMerge w:val="continue"/>
            <w:tcBorders>
              <w:left w:val="single" w:color="000000" w:sz="4" w:space="0"/>
              <w:right w:val="single" w:color="000000" w:sz="4" w:space="0"/>
            </w:tcBorders>
            <w:tcMar>
              <w:top w:w="0" w:type="dxa"/>
              <w:left w:w="108" w:type="dxa"/>
              <w:bottom w:w="0" w:type="dxa"/>
              <w:right w:w="108" w:type="dxa"/>
            </w:tcMar>
            <w:vAlign w:val="center"/>
          </w:tcPr>
          <w:p w14:paraId="7BFAF29A">
            <w:pPr>
              <w:pStyle w:val="19"/>
              <w:jc w:val="center"/>
              <w:rPr>
                <w:rFonts w:hint="default" w:asciiTheme="majorEastAsia" w:hAnsiTheme="majorEastAsia" w:eastAsiaTheme="majorEastAsia"/>
              </w:rPr>
            </w:pPr>
          </w:p>
        </w:tc>
      </w:tr>
      <w:tr w14:paraId="5C6BC901">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Pr>
          <w:p w14:paraId="55892FD9">
            <w:pPr>
              <w:jc w:val="center"/>
              <w:rPr>
                <w:sz w:val="24"/>
              </w:rPr>
            </w:pPr>
          </w:p>
        </w:tc>
        <w:tc>
          <w:tcPr>
            <w:tcW w:w="589" w:type="pct"/>
            <w:vMerge w:val="continue"/>
            <w:tcBorders>
              <w:left w:val="single" w:color="000000" w:sz="4" w:space="0"/>
              <w:right w:val="single" w:color="000000" w:sz="4" w:space="0"/>
            </w:tcBorders>
          </w:tcPr>
          <w:p w14:paraId="0F685DDF">
            <w:pPr>
              <w:jc w:val="center"/>
              <w:rPr>
                <w:rFonts w:ascii="黑体" w:hAnsi="黑体" w:eastAsia="黑体" w:cs="黑体"/>
                <w:szCs w:val="21"/>
              </w:rPr>
            </w:pPr>
          </w:p>
        </w:tc>
        <w:tc>
          <w:tcPr>
            <w:tcW w:w="252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876817">
            <w:pPr>
              <w:jc w:val="center"/>
              <w:rPr>
                <w:rFonts w:ascii="宋体" w:hAnsi="宋体" w:cs="宋体"/>
                <w:sz w:val="20"/>
              </w:rPr>
            </w:pPr>
            <w:r>
              <w:rPr>
                <w:rFonts w:hint="eastAsia" w:ascii="宋体" w:hAnsi="宋体" w:cs="宋体"/>
                <w:sz w:val="20"/>
              </w:rPr>
              <w:t>纳税会计与税收筹划</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3C665720">
            <w:pPr>
              <w:jc w:val="center"/>
              <w:rPr>
                <w:rFonts w:ascii="宋体" w:hAnsi="宋体" w:cs="宋体"/>
                <w:sz w:val="20"/>
              </w:rPr>
            </w:pPr>
            <w:r>
              <w:rPr>
                <w:rFonts w:hint="eastAsia" w:ascii="宋体" w:hAnsi="宋体" w:cs="宋体"/>
                <w:sz w:val="20"/>
              </w:rPr>
              <w:t>3</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1ED20F">
            <w:pPr>
              <w:jc w:val="center"/>
              <w:rPr>
                <w:rFonts w:ascii="宋体" w:hAnsi="宋体" w:cs="宋体"/>
                <w:sz w:val="20"/>
              </w:rPr>
            </w:pPr>
            <w:r>
              <w:rPr>
                <w:rFonts w:hint="eastAsia" w:ascii="宋体" w:hAnsi="宋体" w:cs="宋体"/>
                <w:sz w:val="20"/>
              </w:rPr>
              <w:t>7</w:t>
            </w:r>
          </w:p>
        </w:tc>
        <w:tc>
          <w:tcPr>
            <w:tcW w:w="486" w:type="pct"/>
            <w:vMerge w:val="continue"/>
            <w:tcBorders>
              <w:left w:val="single" w:color="000000" w:sz="4" w:space="0"/>
              <w:right w:val="single" w:color="000000" w:sz="4" w:space="0"/>
            </w:tcBorders>
          </w:tcPr>
          <w:p w14:paraId="775053EE">
            <w:pPr>
              <w:pStyle w:val="19"/>
              <w:jc w:val="center"/>
              <w:rPr>
                <w:rFonts w:hint="default" w:asciiTheme="majorEastAsia" w:hAnsiTheme="majorEastAsia" w:eastAsiaTheme="majorEastAsia"/>
              </w:rPr>
            </w:pPr>
          </w:p>
        </w:tc>
      </w:tr>
      <w:tr w14:paraId="2E51FCAE">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Pr>
          <w:p w14:paraId="54B2DC42">
            <w:pPr>
              <w:jc w:val="center"/>
              <w:rPr>
                <w:sz w:val="24"/>
              </w:rPr>
            </w:pPr>
          </w:p>
        </w:tc>
        <w:tc>
          <w:tcPr>
            <w:tcW w:w="589" w:type="pct"/>
            <w:vMerge w:val="continue"/>
            <w:tcBorders>
              <w:left w:val="single" w:color="000000" w:sz="4" w:space="0"/>
              <w:right w:val="single" w:color="000000" w:sz="4" w:space="0"/>
            </w:tcBorders>
          </w:tcPr>
          <w:p w14:paraId="12D45A09">
            <w:pPr>
              <w:jc w:val="center"/>
              <w:rPr>
                <w:rFonts w:ascii="黑体" w:hAnsi="黑体" w:eastAsia="黑体" w:cs="黑体"/>
                <w:szCs w:val="21"/>
              </w:rPr>
            </w:pPr>
          </w:p>
        </w:tc>
        <w:tc>
          <w:tcPr>
            <w:tcW w:w="252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33477A">
            <w:pPr>
              <w:jc w:val="center"/>
              <w:rPr>
                <w:rFonts w:ascii="宋体" w:hAnsi="宋体" w:cs="宋体"/>
                <w:sz w:val="20"/>
              </w:rPr>
            </w:pPr>
            <w:r>
              <w:rPr>
                <w:rFonts w:hint="eastAsia" w:ascii="宋体" w:hAnsi="宋体" w:cs="宋体"/>
                <w:sz w:val="20"/>
              </w:rPr>
              <w:t>财务报表分析</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203D6C99">
            <w:pPr>
              <w:jc w:val="center"/>
              <w:rPr>
                <w:rFonts w:ascii="宋体" w:hAnsi="宋体" w:cs="宋体"/>
                <w:sz w:val="20"/>
              </w:rPr>
            </w:pPr>
            <w:r>
              <w:rPr>
                <w:rFonts w:hint="eastAsia" w:ascii="宋体" w:hAnsi="宋体" w:cs="宋体"/>
                <w:sz w:val="20"/>
              </w:rPr>
              <w:t>3</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18F6D2">
            <w:pPr>
              <w:jc w:val="center"/>
              <w:rPr>
                <w:rFonts w:ascii="宋体" w:hAnsi="宋体" w:cs="宋体"/>
                <w:sz w:val="20"/>
              </w:rPr>
            </w:pPr>
            <w:r>
              <w:rPr>
                <w:rFonts w:hint="eastAsia" w:ascii="宋体" w:hAnsi="宋体" w:cs="宋体"/>
                <w:sz w:val="20"/>
              </w:rPr>
              <w:t>7</w:t>
            </w:r>
          </w:p>
        </w:tc>
        <w:tc>
          <w:tcPr>
            <w:tcW w:w="486" w:type="pct"/>
            <w:vMerge w:val="continue"/>
            <w:tcBorders>
              <w:left w:val="single" w:color="000000" w:sz="4" w:space="0"/>
              <w:right w:val="single" w:color="000000" w:sz="4" w:space="0"/>
            </w:tcBorders>
          </w:tcPr>
          <w:p w14:paraId="2AF05576">
            <w:pPr>
              <w:pStyle w:val="19"/>
              <w:jc w:val="center"/>
              <w:rPr>
                <w:rFonts w:hint="default" w:asciiTheme="majorEastAsia" w:hAnsiTheme="majorEastAsia" w:eastAsiaTheme="majorEastAsia"/>
              </w:rPr>
            </w:pPr>
          </w:p>
        </w:tc>
      </w:tr>
      <w:tr w14:paraId="7E163980">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14:paraId="51C01089">
            <w:pPr>
              <w:jc w:val="left"/>
              <w:rPr>
                <w:sz w:val="24"/>
              </w:rPr>
            </w:pPr>
          </w:p>
        </w:tc>
        <w:tc>
          <w:tcPr>
            <w:tcW w:w="589"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54FC30B">
            <w:pPr>
              <w:jc w:val="center"/>
              <w:rPr>
                <w:rFonts w:ascii="黑体" w:hAnsi="黑体" w:eastAsia="黑体" w:cs="黑体"/>
                <w:sz w:val="20"/>
              </w:rPr>
            </w:pPr>
            <w:r>
              <w:rPr>
                <w:rFonts w:hint="eastAsia" w:ascii="黑体" w:hAnsi="黑体" w:eastAsia="黑体" w:cs="黑体"/>
                <w:sz w:val="20"/>
              </w:rPr>
              <w:t>合计</w:t>
            </w:r>
          </w:p>
        </w:tc>
        <w:tc>
          <w:tcPr>
            <w:tcW w:w="4091"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F9B3BFB">
            <w:pPr>
              <w:jc w:val="center"/>
              <w:rPr>
                <w:rFonts w:ascii="黑体" w:hAnsi="黑体" w:eastAsia="黑体" w:cs="黑体"/>
                <w:sz w:val="20"/>
              </w:rPr>
            </w:pPr>
            <w:r>
              <w:rPr>
                <w:rFonts w:hint="eastAsia" w:ascii="黑体" w:hAnsi="黑体" w:eastAsia="黑体" w:cs="黑体"/>
                <w:sz w:val="20"/>
              </w:rPr>
              <w:t>11学分</w:t>
            </w:r>
          </w:p>
        </w:tc>
      </w:tr>
      <w:tr w14:paraId="5EA12F27">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Pr>
          <w:p w14:paraId="26390945">
            <w:pPr>
              <w:jc w:val="left"/>
              <w:rPr>
                <w:sz w:val="24"/>
              </w:rPr>
            </w:pPr>
          </w:p>
        </w:tc>
        <w:tc>
          <w:tcPr>
            <w:tcW w:w="589" w:type="pct"/>
            <w:tcBorders>
              <w:top w:val="single" w:color="000000" w:sz="4" w:space="0"/>
              <w:left w:val="single" w:color="000000" w:sz="4" w:space="0"/>
              <w:bottom w:val="single" w:color="000000" w:sz="4" w:space="0"/>
              <w:right w:val="single" w:color="000000" w:sz="4" w:space="0"/>
            </w:tcBorders>
            <w:vAlign w:val="center"/>
          </w:tcPr>
          <w:p w14:paraId="5DFC3AAA">
            <w:pPr>
              <w:pStyle w:val="19"/>
              <w:jc w:val="center"/>
              <w:rPr>
                <w:rFonts w:hint="default" w:ascii="黑体" w:hAnsi="黑体" w:eastAsia="黑体" w:cs="黑体"/>
                <w:sz w:val="21"/>
                <w:szCs w:val="21"/>
              </w:rPr>
            </w:pPr>
            <w:r>
              <w:rPr>
                <w:rFonts w:ascii="黑体" w:hAnsi="黑体" w:eastAsia="黑体" w:cs="黑体"/>
                <w:sz w:val="21"/>
                <w:szCs w:val="21"/>
              </w:rPr>
              <w:t>集中实践</w:t>
            </w:r>
          </w:p>
          <w:p w14:paraId="2AB708DF">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52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B5A760">
            <w:pPr>
              <w:jc w:val="center"/>
              <w:rPr>
                <w:rFonts w:ascii="宋体" w:hAnsi="宋体" w:cs="宋体"/>
                <w:sz w:val="20"/>
              </w:rPr>
            </w:pPr>
            <w:r>
              <w:rPr>
                <w:rFonts w:hint="eastAsia" w:ascii="宋体" w:hAnsi="宋体" w:cs="宋体"/>
                <w:sz w:val="20"/>
              </w:rPr>
              <w:t>毕业设计（论文）（专业型辅修）</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31BD19">
            <w:pPr>
              <w:jc w:val="center"/>
              <w:rPr>
                <w:rFonts w:ascii="宋体" w:hAnsi="宋体" w:cs="宋体"/>
                <w:sz w:val="20"/>
              </w:rPr>
            </w:pPr>
            <w:r>
              <w:rPr>
                <w:rFonts w:ascii="宋体" w:hAnsi="宋体" w:cs="宋体"/>
                <w:sz w:val="20"/>
              </w:rPr>
              <w:t>8/16周</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9B6988">
            <w:pPr>
              <w:jc w:val="center"/>
              <w:rPr>
                <w:rFonts w:ascii="宋体" w:hAnsi="宋体" w:cs="宋体"/>
                <w:sz w:val="20"/>
              </w:rPr>
            </w:pPr>
            <w:r>
              <w:rPr>
                <w:rFonts w:hint="eastAsia" w:ascii="宋体" w:hAnsi="宋体" w:cs="宋体"/>
                <w:sz w:val="20"/>
              </w:rPr>
              <w:t>8</w:t>
            </w:r>
          </w:p>
        </w:tc>
        <w:tc>
          <w:tcPr>
            <w:tcW w:w="48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35766E">
            <w:pPr>
              <w:jc w:val="center"/>
              <w:rPr>
                <w:rFonts w:ascii="宋体" w:hAnsi="宋体" w:cs="宋体"/>
                <w:sz w:val="20"/>
              </w:rPr>
            </w:pPr>
            <w:r>
              <w:rPr>
                <w:rFonts w:ascii="宋体" w:hAnsi="宋体" w:cs="宋体"/>
                <w:sz w:val="20"/>
              </w:rPr>
              <w:t>8</w:t>
            </w:r>
          </w:p>
        </w:tc>
      </w:tr>
      <w:tr w14:paraId="48789F5E">
        <w:tblPrEx>
          <w:tblCellMar>
            <w:top w:w="0" w:type="dxa"/>
            <w:left w:w="0" w:type="dxa"/>
            <w:bottom w:w="0" w:type="dxa"/>
            <w:right w:w="0" w:type="dxa"/>
          </w:tblCellMar>
        </w:tblPrEx>
        <w:trPr>
          <w:trHeight w:val="510" w:hRule="atLeast"/>
        </w:trPr>
        <w:tc>
          <w:tcPr>
            <w:tcW w:w="319" w:type="pct"/>
            <w:vMerge w:val="continue"/>
            <w:tcBorders>
              <w:left w:val="single" w:color="000000" w:sz="4" w:space="0"/>
              <w:bottom w:val="single" w:color="auto" w:sz="4" w:space="0"/>
              <w:right w:val="single" w:color="000000" w:sz="4" w:space="0"/>
            </w:tcBorders>
          </w:tcPr>
          <w:p w14:paraId="1D33DFA0">
            <w:pPr>
              <w:jc w:val="left"/>
              <w:rPr>
                <w:sz w:val="24"/>
              </w:rPr>
            </w:pPr>
          </w:p>
        </w:tc>
        <w:tc>
          <w:tcPr>
            <w:tcW w:w="589"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14:paraId="4C518A82">
            <w:pPr>
              <w:pStyle w:val="16"/>
              <w:jc w:val="center"/>
              <w:rPr>
                <w:rFonts w:hint="default" w:cs="黑体"/>
                <w:sz w:val="20"/>
              </w:rPr>
            </w:pPr>
            <w:r>
              <w:rPr>
                <w:rFonts w:hint="default" w:cs="黑体"/>
                <w:sz w:val="20"/>
              </w:rPr>
              <w:t>合计</w:t>
            </w:r>
          </w:p>
        </w:tc>
        <w:tc>
          <w:tcPr>
            <w:tcW w:w="4091"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B08C27">
            <w:pPr>
              <w:pStyle w:val="16"/>
              <w:jc w:val="center"/>
              <w:rPr>
                <w:rFonts w:hint="default" w:cs="黑体"/>
                <w:sz w:val="20"/>
              </w:rPr>
            </w:pPr>
            <w:r>
              <w:rPr>
                <w:rFonts w:cs="黑体"/>
                <w:sz w:val="20"/>
              </w:rPr>
              <w:t>8</w:t>
            </w:r>
            <w:r>
              <w:rPr>
                <w:rFonts w:hint="default" w:cs="黑体"/>
                <w:sz w:val="20"/>
              </w:rPr>
              <w:t>学分</w:t>
            </w:r>
          </w:p>
        </w:tc>
      </w:tr>
      <w:tr w14:paraId="13D98A23">
        <w:tblPrEx>
          <w:tblCellMar>
            <w:top w:w="0" w:type="dxa"/>
            <w:left w:w="0" w:type="dxa"/>
            <w:bottom w:w="0" w:type="dxa"/>
            <w:right w:w="0" w:type="dxa"/>
          </w:tblCellMar>
        </w:tblPrEx>
        <w:trPr>
          <w:trHeight w:val="510" w:hRule="atLeast"/>
        </w:trPr>
        <w:tc>
          <w:tcPr>
            <w:tcW w:w="908" w:type="pct"/>
            <w:gridSpan w:val="2"/>
            <w:tcBorders>
              <w:top w:val="single" w:color="auto" w:sz="4" w:space="0"/>
              <w:left w:val="single" w:color="auto" w:sz="4" w:space="0"/>
              <w:bottom w:val="single" w:color="auto" w:sz="4" w:space="0"/>
              <w:right w:val="single" w:color="auto" w:sz="4" w:space="0"/>
            </w:tcBorders>
            <w:vAlign w:val="center"/>
          </w:tcPr>
          <w:p w14:paraId="7B7CB987">
            <w:pPr>
              <w:pStyle w:val="16"/>
              <w:jc w:val="center"/>
              <w:rPr>
                <w:rFonts w:hint="default" w:cs="黑体"/>
                <w:sz w:val="20"/>
              </w:rPr>
            </w:pPr>
            <w:r>
              <w:rPr>
                <w:rFonts w:cs="黑体"/>
                <w:sz w:val="20"/>
              </w:rPr>
              <w:t>合</w:t>
            </w:r>
            <w:r>
              <w:rPr>
                <w:rFonts w:hint="eastAsia" w:cs="黑体"/>
                <w:sz w:val="20"/>
                <w:lang w:val="en-US" w:eastAsia="zh-CN"/>
              </w:rPr>
              <w:t xml:space="preserve">  </w:t>
            </w:r>
            <w:r>
              <w:rPr>
                <w:rFonts w:cs="黑体"/>
                <w:sz w:val="20"/>
              </w:rPr>
              <w:t>计</w:t>
            </w:r>
          </w:p>
        </w:tc>
        <w:tc>
          <w:tcPr>
            <w:tcW w:w="4091"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6A607C37">
            <w:pPr>
              <w:pStyle w:val="16"/>
              <w:jc w:val="center"/>
              <w:rPr>
                <w:rFonts w:hint="default" w:cs="黑体"/>
                <w:sz w:val="20"/>
              </w:rPr>
            </w:pPr>
            <w:r>
              <w:rPr>
                <w:rFonts w:cs="黑体"/>
                <w:sz w:val="20"/>
              </w:rPr>
              <w:t>28学分</w:t>
            </w:r>
          </w:p>
        </w:tc>
      </w:tr>
    </w:tbl>
    <w:p w14:paraId="3D26FFBB">
      <w:r>
        <w:br w:type="page"/>
      </w:r>
    </w:p>
    <w:p w14:paraId="2B4FC849">
      <w:pPr>
        <w:rPr>
          <w:sz w:val="36"/>
        </w:rPr>
      </w:pPr>
      <w:r>
        <w:rPr>
          <w:rFonts w:eastAsia="黑体"/>
          <w:sz w:val="24"/>
        </w:rPr>
        <w:t>附表2：</w:t>
      </w:r>
    </w:p>
    <w:p w14:paraId="01CE1335">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rPr>
        <w:t>财务管理专业（辅修）教学进程表</w:t>
      </w:r>
    </w:p>
    <w:tbl>
      <w:tblPr>
        <w:tblStyle w:val="5"/>
        <w:tblW w:w="4994" w:type="pct"/>
        <w:tblInd w:w="0" w:type="dxa"/>
        <w:tblLayout w:type="autofit"/>
        <w:tblCellMar>
          <w:top w:w="0" w:type="dxa"/>
          <w:left w:w="0" w:type="dxa"/>
          <w:bottom w:w="0" w:type="dxa"/>
          <w:right w:w="0" w:type="dxa"/>
        </w:tblCellMar>
      </w:tblPr>
      <w:tblGrid>
        <w:gridCol w:w="550"/>
        <w:gridCol w:w="1155"/>
        <w:gridCol w:w="2850"/>
        <w:gridCol w:w="556"/>
        <w:gridCol w:w="521"/>
        <w:gridCol w:w="31"/>
        <w:gridCol w:w="715"/>
        <w:gridCol w:w="44"/>
        <w:gridCol w:w="533"/>
        <w:gridCol w:w="525"/>
        <w:gridCol w:w="525"/>
        <w:gridCol w:w="646"/>
        <w:gridCol w:w="1005"/>
      </w:tblGrid>
      <w:tr w14:paraId="2CE6020A">
        <w:tblPrEx>
          <w:tblCellMar>
            <w:top w:w="0" w:type="dxa"/>
            <w:left w:w="0" w:type="dxa"/>
            <w:bottom w:w="0" w:type="dxa"/>
            <w:right w:w="0" w:type="dxa"/>
          </w:tblCellMar>
        </w:tblPrEx>
        <w:trPr>
          <w:trHeight w:val="370" w:hRule="exact"/>
        </w:trPr>
        <w:tc>
          <w:tcPr>
            <w:tcW w:w="28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DDB899">
            <w:pPr>
              <w:pStyle w:val="16"/>
              <w:jc w:val="center"/>
              <w:rPr>
                <w:rFonts w:hint="default" w:ascii="Times New Roman" w:hAnsi="Times New Roman"/>
              </w:rPr>
            </w:pPr>
            <w:r>
              <w:rPr>
                <w:rFonts w:hint="default" w:ascii="Times New Roman" w:hAnsi="Times New Roman"/>
              </w:rPr>
              <w:t>学</w:t>
            </w:r>
          </w:p>
          <w:p w14:paraId="05C5C81D">
            <w:pPr>
              <w:pStyle w:val="16"/>
              <w:jc w:val="center"/>
              <w:rPr>
                <w:rFonts w:hint="default" w:ascii="Times New Roman" w:hAnsi="Times New Roman"/>
              </w:rPr>
            </w:pPr>
            <w:r>
              <w:rPr>
                <w:rFonts w:hint="default" w:ascii="Times New Roman" w:hAnsi="Times New Roman"/>
              </w:rPr>
              <w:t>期</w:t>
            </w:r>
          </w:p>
        </w:tc>
        <w:tc>
          <w:tcPr>
            <w:tcW w:w="598"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240827">
            <w:pPr>
              <w:pStyle w:val="16"/>
              <w:jc w:val="center"/>
              <w:rPr>
                <w:rFonts w:hint="default" w:ascii="Times New Roman" w:hAnsi="Times New Roman"/>
              </w:rPr>
            </w:pPr>
            <w:r>
              <w:rPr>
                <w:rFonts w:hint="default" w:ascii="Times New Roman" w:hAnsi="Times New Roman"/>
              </w:rPr>
              <w:t>课程编号</w:t>
            </w:r>
          </w:p>
        </w:tc>
        <w:tc>
          <w:tcPr>
            <w:tcW w:w="1476"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2693E5">
            <w:pPr>
              <w:pStyle w:val="16"/>
              <w:jc w:val="center"/>
              <w:rPr>
                <w:rFonts w:hint="default" w:ascii="Times New Roman" w:hAnsi="Times New Roman"/>
              </w:rPr>
            </w:pPr>
            <w:r>
              <w:rPr>
                <w:rFonts w:hint="default" w:ascii="Times New Roman" w:hAnsi="Times New Roman"/>
              </w:rPr>
              <w:t>课程名称</w:t>
            </w:r>
          </w:p>
        </w:tc>
        <w:tc>
          <w:tcPr>
            <w:tcW w:w="288"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28974D">
            <w:pPr>
              <w:pStyle w:val="16"/>
              <w:jc w:val="center"/>
              <w:rPr>
                <w:rFonts w:hint="default" w:ascii="Times New Roman" w:hAnsi="Times New Roman"/>
              </w:rPr>
            </w:pPr>
            <w:r>
              <w:rPr>
                <w:rFonts w:hint="default" w:ascii="Times New Roman" w:hAnsi="Times New Roman"/>
              </w:rPr>
              <w:t>学</w:t>
            </w:r>
          </w:p>
          <w:p w14:paraId="4D678316">
            <w:pPr>
              <w:pStyle w:val="16"/>
              <w:jc w:val="center"/>
              <w:rPr>
                <w:rFonts w:hint="default" w:ascii="Times New Roman" w:hAnsi="Times New Roman"/>
              </w:rPr>
            </w:pPr>
            <w:r>
              <w:rPr>
                <w:rFonts w:hint="default" w:ascii="Times New Roman" w:hAnsi="Times New Roman"/>
              </w:rPr>
              <w:t>分</w:t>
            </w:r>
          </w:p>
        </w:tc>
        <w:tc>
          <w:tcPr>
            <w:tcW w:w="286"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57AD17">
            <w:pPr>
              <w:pStyle w:val="16"/>
              <w:jc w:val="center"/>
              <w:rPr>
                <w:rFonts w:hint="default" w:ascii="Times New Roman" w:hAnsi="Times New Roman"/>
              </w:rPr>
            </w:pPr>
            <w:r>
              <w:rPr>
                <w:rFonts w:hint="default" w:ascii="Times New Roman" w:hAnsi="Times New Roman"/>
              </w:rPr>
              <w:t>周</w:t>
            </w:r>
          </w:p>
          <w:p w14:paraId="55528C09">
            <w:pPr>
              <w:pStyle w:val="16"/>
              <w:jc w:val="center"/>
              <w:rPr>
                <w:rFonts w:hint="default" w:ascii="Times New Roman" w:hAnsi="Times New Roman"/>
              </w:rPr>
            </w:pPr>
            <w:r>
              <w:rPr>
                <w:rFonts w:hint="default" w:ascii="Times New Roman" w:hAnsi="Times New Roman"/>
              </w:rPr>
              <w:t>学</w:t>
            </w:r>
          </w:p>
          <w:p w14:paraId="78FEBAF0">
            <w:pPr>
              <w:pStyle w:val="16"/>
              <w:jc w:val="center"/>
              <w:rPr>
                <w:rFonts w:hint="default" w:ascii="Times New Roman" w:hAnsi="Times New Roman"/>
              </w:rPr>
            </w:pPr>
            <w:r>
              <w:rPr>
                <w:rFonts w:hint="default" w:ascii="Times New Roman" w:hAnsi="Times New Roman"/>
              </w:rPr>
              <w:t>时</w:t>
            </w:r>
          </w:p>
        </w:tc>
        <w:tc>
          <w:tcPr>
            <w:tcW w:w="393"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256583">
            <w:pPr>
              <w:pStyle w:val="16"/>
              <w:jc w:val="center"/>
              <w:rPr>
                <w:rFonts w:hint="default" w:ascii="Times New Roman" w:hAnsi="Times New Roman"/>
              </w:rPr>
            </w:pPr>
            <w:r>
              <w:rPr>
                <w:rFonts w:hint="default" w:ascii="Times New Roman" w:hAnsi="Times New Roman"/>
              </w:rPr>
              <w:t>行</w:t>
            </w:r>
          </w:p>
          <w:p w14:paraId="4A1B08DD">
            <w:pPr>
              <w:pStyle w:val="16"/>
              <w:jc w:val="center"/>
              <w:rPr>
                <w:rFonts w:hint="default" w:ascii="Times New Roman" w:hAnsi="Times New Roman"/>
              </w:rPr>
            </w:pPr>
            <w:r>
              <w:rPr>
                <w:rFonts w:hint="default" w:ascii="Times New Roman" w:hAnsi="Times New Roman"/>
              </w:rPr>
              <w:t>课</w:t>
            </w:r>
          </w:p>
          <w:p w14:paraId="3CB765B5">
            <w:pPr>
              <w:pStyle w:val="16"/>
              <w:jc w:val="center"/>
              <w:rPr>
                <w:rFonts w:hint="default" w:ascii="Times New Roman" w:hAnsi="Times New Roman"/>
              </w:rPr>
            </w:pPr>
            <w:r>
              <w:rPr>
                <w:rFonts w:hint="default" w:ascii="Times New Roman" w:hAnsi="Times New Roman"/>
              </w:rPr>
              <w:t>周</w:t>
            </w:r>
          </w:p>
        </w:tc>
        <w:tc>
          <w:tcPr>
            <w:tcW w:w="27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B86F40">
            <w:pPr>
              <w:pStyle w:val="16"/>
              <w:jc w:val="center"/>
              <w:rPr>
                <w:rFonts w:hint="default" w:ascii="Times New Roman" w:hAnsi="Times New Roman"/>
              </w:rPr>
            </w:pPr>
            <w:r>
              <w:rPr>
                <w:rFonts w:hint="default" w:ascii="Times New Roman" w:hAnsi="Times New Roman"/>
              </w:rPr>
              <w:t>课内</w:t>
            </w:r>
          </w:p>
          <w:p w14:paraId="5911EC03">
            <w:pPr>
              <w:pStyle w:val="16"/>
              <w:jc w:val="center"/>
              <w:rPr>
                <w:rFonts w:hint="default" w:ascii="Times New Roman" w:hAnsi="Times New Roman"/>
              </w:rPr>
            </w:pPr>
            <w:r>
              <w:rPr>
                <w:rFonts w:hint="default" w:ascii="Times New Roman" w:hAnsi="Times New Roman"/>
              </w:rPr>
              <w:t>学时</w:t>
            </w:r>
          </w:p>
        </w:tc>
        <w:tc>
          <w:tcPr>
            <w:tcW w:w="876"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8F617E">
            <w:pPr>
              <w:pStyle w:val="16"/>
              <w:jc w:val="center"/>
              <w:rPr>
                <w:rFonts w:hint="default" w:ascii="Times New Roman" w:hAnsi="Times New Roman"/>
              </w:rPr>
            </w:pPr>
            <w:r>
              <w:rPr>
                <w:rFonts w:hint="default" w:ascii="Times New Roman" w:hAnsi="Times New Roman"/>
              </w:rPr>
              <w:t>学时分配</w:t>
            </w:r>
          </w:p>
        </w:tc>
        <w:tc>
          <w:tcPr>
            <w:tcW w:w="517"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6BE534">
            <w:pPr>
              <w:pStyle w:val="16"/>
              <w:jc w:val="center"/>
              <w:rPr>
                <w:rFonts w:hint="default" w:ascii="Times New Roman" w:hAnsi="Times New Roman"/>
              </w:rPr>
            </w:pPr>
            <w:r>
              <w:rPr>
                <w:rFonts w:hint="default" w:ascii="Times New Roman" w:hAnsi="Times New Roman"/>
              </w:rPr>
              <w:t>考核</w:t>
            </w:r>
          </w:p>
          <w:p w14:paraId="568FDD55">
            <w:pPr>
              <w:pStyle w:val="16"/>
              <w:jc w:val="center"/>
              <w:rPr>
                <w:rFonts w:hint="default" w:ascii="Times New Roman" w:hAnsi="Times New Roman"/>
              </w:rPr>
            </w:pPr>
            <w:r>
              <w:rPr>
                <w:rFonts w:hint="default" w:ascii="Times New Roman" w:hAnsi="Times New Roman"/>
              </w:rPr>
              <w:t>要求</w:t>
            </w:r>
          </w:p>
        </w:tc>
      </w:tr>
      <w:tr w14:paraId="46843F13">
        <w:tblPrEx>
          <w:tblCellMar>
            <w:top w:w="0" w:type="dxa"/>
            <w:left w:w="0" w:type="dxa"/>
            <w:bottom w:w="0" w:type="dxa"/>
            <w:right w:w="0" w:type="dxa"/>
          </w:tblCellMar>
        </w:tblPrEx>
        <w:trPr>
          <w:trHeight w:val="604" w:hRule="atLeast"/>
        </w:trPr>
        <w:tc>
          <w:tcPr>
            <w:tcW w:w="285" w:type="pct"/>
            <w:vMerge w:val="continue"/>
            <w:tcBorders>
              <w:top w:val="single" w:color="000000" w:sz="4" w:space="0"/>
              <w:left w:val="single" w:color="000000" w:sz="4" w:space="0"/>
              <w:bottom w:val="single" w:color="auto" w:sz="4" w:space="0"/>
              <w:right w:val="single" w:color="000000" w:sz="4" w:space="0"/>
            </w:tcBorders>
          </w:tcPr>
          <w:p w14:paraId="14461D14">
            <w:pPr>
              <w:jc w:val="left"/>
              <w:rPr>
                <w:sz w:val="24"/>
              </w:rPr>
            </w:pPr>
          </w:p>
        </w:tc>
        <w:tc>
          <w:tcPr>
            <w:tcW w:w="598" w:type="pct"/>
            <w:vMerge w:val="continue"/>
            <w:tcBorders>
              <w:top w:val="single" w:color="000000" w:sz="4" w:space="0"/>
              <w:left w:val="single" w:color="000000" w:sz="4" w:space="0"/>
              <w:bottom w:val="single" w:color="000000" w:sz="4" w:space="0"/>
              <w:right w:val="single" w:color="000000" w:sz="4" w:space="0"/>
            </w:tcBorders>
          </w:tcPr>
          <w:p w14:paraId="15E690AC">
            <w:pPr>
              <w:jc w:val="left"/>
              <w:rPr>
                <w:sz w:val="24"/>
              </w:rPr>
            </w:pPr>
          </w:p>
        </w:tc>
        <w:tc>
          <w:tcPr>
            <w:tcW w:w="1476" w:type="pct"/>
            <w:vMerge w:val="continue"/>
            <w:tcBorders>
              <w:top w:val="single" w:color="000000" w:sz="4" w:space="0"/>
              <w:left w:val="single" w:color="000000" w:sz="4" w:space="0"/>
              <w:bottom w:val="single" w:color="000000" w:sz="4" w:space="0"/>
              <w:right w:val="single" w:color="000000" w:sz="4" w:space="0"/>
            </w:tcBorders>
          </w:tcPr>
          <w:p w14:paraId="65A542F3">
            <w:pPr>
              <w:jc w:val="left"/>
              <w:rPr>
                <w:sz w:val="24"/>
              </w:rPr>
            </w:pPr>
          </w:p>
        </w:tc>
        <w:tc>
          <w:tcPr>
            <w:tcW w:w="288" w:type="pct"/>
            <w:vMerge w:val="continue"/>
            <w:tcBorders>
              <w:top w:val="single" w:color="000000" w:sz="4" w:space="0"/>
              <w:left w:val="single" w:color="000000" w:sz="4" w:space="0"/>
              <w:bottom w:val="single" w:color="000000" w:sz="4" w:space="0"/>
              <w:right w:val="single" w:color="000000" w:sz="4" w:space="0"/>
            </w:tcBorders>
          </w:tcPr>
          <w:p w14:paraId="10F6CC7B">
            <w:pPr>
              <w:jc w:val="left"/>
              <w:rPr>
                <w:sz w:val="24"/>
              </w:rPr>
            </w:pPr>
          </w:p>
        </w:tc>
        <w:tc>
          <w:tcPr>
            <w:tcW w:w="286" w:type="pct"/>
            <w:gridSpan w:val="2"/>
            <w:vMerge w:val="continue"/>
            <w:tcBorders>
              <w:top w:val="single" w:color="000000" w:sz="4" w:space="0"/>
              <w:left w:val="single" w:color="000000" w:sz="4" w:space="0"/>
              <w:bottom w:val="single" w:color="000000" w:sz="4" w:space="0"/>
              <w:right w:val="single" w:color="000000" w:sz="4" w:space="0"/>
            </w:tcBorders>
          </w:tcPr>
          <w:p w14:paraId="25FA51E0">
            <w:pPr>
              <w:jc w:val="left"/>
              <w:rPr>
                <w:sz w:val="24"/>
              </w:rPr>
            </w:pPr>
          </w:p>
        </w:tc>
        <w:tc>
          <w:tcPr>
            <w:tcW w:w="393" w:type="pct"/>
            <w:gridSpan w:val="2"/>
            <w:vMerge w:val="continue"/>
            <w:tcBorders>
              <w:top w:val="single" w:color="000000" w:sz="4" w:space="0"/>
              <w:left w:val="single" w:color="000000" w:sz="4" w:space="0"/>
              <w:bottom w:val="single" w:color="000000" w:sz="4" w:space="0"/>
              <w:right w:val="single" w:color="000000" w:sz="4" w:space="0"/>
            </w:tcBorders>
          </w:tcPr>
          <w:p w14:paraId="0CFF89FE">
            <w:pPr>
              <w:jc w:val="left"/>
              <w:rPr>
                <w:sz w:val="24"/>
              </w:rPr>
            </w:pPr>
          </w:p>
        </w:tc>
        <w:tc>
          <w:tcPr>
            <w:tcW w:w="275" w:type="pct"/>
            <w:vMerge w:val="continue"/>
            <w:tcBorders>
              <w:top w:val="single" w:color="000000" w:sz="4" w:space="0"/>
              <w:left w:val="single" w:color="000000" w:sz="4" w:space="0"/>
              <w:bottom w:val="single" w:color="000000" w:sz="4" w:space="0"/>
              <w:right w:val="single" w:color="000000" w:sz="4" w:space="0"/>
            </w:tcBorders>
          </w:tcPr>
          <w:p w14:paraId="05E18EF5">
            <w:pPr>
              <w:jc w:val="left"/>
              <w:rPr>
                <w:sz w:val="24"/>
              </w:rPr>
            </w:pP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AF3CFE">
            <w:pPr>
              <w:pStyle w:val="16"/>
              <w:jc w:val="center"/>
              <w:rPr>
                <w:rFonts w:hint="default" w:ascii="Times New Roman" w:hAnsi="Times New Roman"/>
              </w:rPr>
            </w:pPr>
            <w:r>
              <w:rPr>
                <w:rFonts w:hint="default" w:ascii="Times New Roman" w:hAnsi="Times New Roman"/>
              </w:rPr>
              <w:t>讲  课</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12759B">
            <w:pPr>
              <w:pStyle w:val="16"/>
              <w:jc w:val="center"/>
              <w:rPr>
                <w:rFonts w:hint="default" w:ascii="Times New Roman" w:hAnsi="Times New Roman"/>
              </w:rPr>
            </w:pPr>
            <w:r>
              <w:rPr>
                <w:rFonts w:hint="default" w:ascii="Times New Roman" w:hAnsi="Times New Roman"/>
              </w:rPr>
              <w:t>实践</w:t>
            </w:r>
          </w:p>
          <w:p w14:paraId="25D7EFA8">
            <w:pPr>
              <w:pStyle w:val="16"/>
              <w:jc w:val="center"/>
              <w:rPr>
                <w:rFonts w:hint="default" w:ascii="Times New Roman" w:hAnsi="Times New Roman"/>
              </w:rPr>
            </w:pPr>
            <w:r>
              <w:rPr>
                <w:rFonts w:hint="default" w:ascii="Times New Roman" w:hAnsi="Times New Roman"/>
              </w:rPr>
              <w:t>实验</w:t>
            </w:r>
          </w:p>
        </w:tc>
        <w:tc>
          <w:tcPr>
            <w:tcW w:w="3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8B23BE">
            <w:pPr>
              <w:pStyle w:val="16"/>
              <w:jc w:val="center"/>
              <w:rPr>
                <w:rFonts w:hint="default" w:ascii="Times New Roman" w:hAnsi="Times New Roman"/>
              </w:rPr>
            </w:pPr>
            <w:r>
              <w:rPr>
                <w:rFonts w:hint="default" w:ascii="Times New Roman" w:hAnsi="Times New Roman"/>
              </w:rPr>
              <w:t>上</w:t>
            </w:r>
          </w:p>
          <w:p w14:paraId="7FD91DA8">
            <w:pPr>
              <w:pStyle w:val="16"/>
              <w:jc w:val="center"/>
              <w:rPr>
                <w:rFonts w:hint="default" w:ascii="Times New Roman" w:hAnsi="Times New Roman"/>
              </w:rPr>
            </w:pPr>
            <w:r>
              <w:rPr>
                <w:rFonts w:hint="default" w:ascii="Times New Roman" w:hAnsi="Times New Roman"/>
              </w:rPr>
              <w:t>机</w:t>
            </w:r>
          </w:p>
        </w:tc>
        <w:tc>
          <w:tcPr>
            <w:tcW w:w="517" w:type="pct"/>
            <w:vMerge w:val="continue"/>
            <w:tcBorders>
              <w:top w:val="single" w:color="000000" w:sz="4" w:space="0"/>
              <w:left w:val="single" w:color="000000" w:sz="4" w:space="0"/>
              <w:bottom w:val="single" w:color="000000" w:sz="4" w:space="0"/>
              <w:right w:val="single" w:color="000000" w:sz="4" w:space="0"/>
            </w:tcBorders>
          </w:tcPr>
          <w:p w14:paraId="12DA4DAC">
            <w:pPr>
              <w:jc w:val="left"/>
              <w:rPr>
                <w:sz w:val="24"/>
              </w:rPr>
            </w:pPr>
          </w:p>
        </w:tc>
      </w:tr>
      <w:tr w14:paraId="4789AD02">
        <w:tblPrEx>
          <w:tblCellMar>
            <w:top w:w="0" w:type="dxa"/>
            <w:left w:w="0" w:type="dxa"/>
            <w:bottom w:w="0" w:type="dxa"/>
            <w:right w:w="0" w:type="dxa"/>
          </w:tblCellMar>
        </w:tblPrEx>
        <w:trPr>
          <w:trHeight w:val="680" w:hRule="atLeast"/>
        </w:trPr>
        <w:tc>
          <w:tcPr>
            <w:tcW w:w="28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C28517">
            <w:pPr>
              <w:pStyle w:val="16"/>
              <w:jc w:val="center"/>
              <w:rPr>
                <w:rFonts w:hint="default" w:cs="黑体"/>
              </w:rPr>
            </w:pPr>
            <w:r>
              <w:rPr>
                <w:rFonts w:cs="黑体"/>
              </w:rPr>
              <w:t>第      4</w:t>
            </w:r>
          </w:p>
          <w:p w14:paraId="2436F4F0">
            <w:pPr>
              <w:pStyle w:val="16"/>
              <w:jc w:val="center"/>
              <w:rPr>
                <w:rFonts w:hint="default" w:cs="黑体"/>
              </w:rPr>
            </w:pPr>
            <w:r>
              <w:rPr>
                <w:rFonts w:cs="黑体"/>
              </w:rPr>
              <w:t>学      期</w:t>
            </w: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3F5346BB">
            <w:pPr>
              <w:jc w:val="center"/>
              <w:rPr>
                <w:rFonts w:ascii="宋体" w:hAnsi="宋体" w:cs="宋体"/>
                <w:sz w:val="20"/>
              </w:rPr>
            </w:pPr>
            <w:r>
              <w:rPr>
                <w:rFonts w:hint="eastAsia" w:ascii="宋体" w:hAnsi="宋体" w:cs="宋体"/>
                <w:sz w:val="20"/>
              </w:rPr>
              <w:t>V120130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979136">
            <w:pPr>
              <w:jc w:val="center"/>
              <w:rPr>
                <w:rFonts w:ascii="宋体" w:hAnsi="宋体" w:cs="宋体"/>
                <w:sz w:val="20"/>
              </w:rPr>
            </w:pPr>
            <w:r>
              <w:rPr>
                <w:rFonts w:hint="eastAsia" w:ascii="宋体" w:hAnsi="宋体" w:cs="宋体"/>
                <w:sz w:val="20"/>
              </w:rPr>
              <w:t>会计学</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C97B11">
            <w:pPr>
              <w:jc w:val="center"/>
              <w:rPr>
                <w:rFonts w:ascii="宋体" w:hAnsi="宋体" w:cs="宋体"/>
                <w:sz w:val="20"/>
              </w:rPr>
            </w:pPr>
            <w:r>
              <w:rPr>
                <w:rFonts w:hint="eastAsia" w:ascii="宋体" w:hAnsi="宋体" w:cs="宋体"/>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31625D">
            <w:pPr>
              <w:jc w:val="center"/>
              <w:rPr>
                <w:rFonts w:ascii="宋体" w:hAnsi="宋体" w:cs="宋体"/>
                <w:sz w:val="20"/>
              </w:rPr>
            </w:pPr>
            <w:r>
              <w:rPr>
                <w:rFonts w:hint="eastAsia" w:ascii="宋体" w:hAnsi="宋体" w:cs="宋体"/>
                <w:sz w:val="20"/>
              </w:rPr>
              <w:t>4</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081666">
            <w:pPr>
              <w:jc w:val="center"/>
              <w:rPr>
                <w:rFonts w:ascii="宋体" w:hAnsi="宋体" w:cs="宋体"/>
                <w:sz w:val="20"/>
              </w:rPr>
            </w:pPr>
            <w:r>
              <w:rPr>
                <w:rFonts w:hint="eastAsia" w:ascii="宋体" w:hAnsi="宋体" w:cs="宋体"/>
                <w:sz w:val="20"/>
              </w:rPr>
              <w:t>1-12</w:t>
            </w:r>
          </w:p>
        </w:tc>
        <w:tc>
          <w:tcPr>
            <w:tcW w:w="2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870442">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3626E5">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027124">
            <w:pPr>
              <w:jc w:val="center"/>
              <w:rPr>
                <w:rFonts w:ascii="宋体" w:hAnsi="宋体" w:cs="宋体"/>
                <w:sz w:val="20"/>
              </w:rPr>
            </w:pPr>
          </w:p>
        </w:tc>
        <w:tc>
          <w:tcPr>
            <w:tcW w:w="3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F1102E">
            <w:pPr>
              <w:jc w:val="center"/>
              <w:rPr>
                <w:rFonts w:ascii="宋体" w:hAnsi="宋体" w:cs="宋体"/>
                <w:sz w:val="20"/>
              </w:rPr>
            </w:pPr>
          </w:p>
        </w:tc>
        <w:tc>
          <w:tcPr>
            <w:tcW w:w="51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32826A">
            <w:pPr>
              <w:jc w:val="center"/>
              <w:rPr>
                <w:rFonts w:ascii="宋体" w:hAnsi="宋体" w:cs="宋体"/>
                <w:sz w:val="20"/>
              </w:rPr>
            </w:pPr>
            <w:r>
              <w:rPr>
                <w:rFonts w:hint="eastAsia" w:ascii="宋体" w:hAnsi="宋体" w:cs="宋体"/>
                <w:sz w:val="20"/>
              </w:rPr>
              <w:t>考试</w:t>
            </w:r>
          </w:p>
        </w:tc>
      </w:tr>
      <w:tr w14:paraId="4AB05B0E">
        <w:tblPrEx>
          <w:tblCellMar>
            <w:top w:w="0" w:type="dxa"/>
            <w:left w:w="0" w:type="dxa"/>
            <w:bottom w:w="0" w:type="dxa"/>
            <w:right w:w="0" w:type="dxa"/>
          </w:tblCellMar>
        </w:tblPrEx>
        <w:trPr>
          <w:trHeight w:val="680" w:hRule="atLeast"/>
        </w:trPr>
        <w:tc>
          <w:tcPr>
            <w:tcW w:w="285" w:type="pct"/>
            <w:vMerge w:val="continue"/>
            <w:tcBorders>
              <w:top w:val="single" w:color="auto" w:sz="4" w:space="0"/>
              <w:left w:val="single" w:color="auto" w:sz="4" w:space="0"/>
              <w:bottom w:val="single" w:color="auto" w:sz="4" w:space="0"/>
              <w:right w:val="single" w:color="auto" w:sz="4" w:space="0"/>
            </w:tcBorders>
          </w:tcPr>
          <w:p w14:paraId="3AFEC078">
            <w:pPr>
              <w:jc w:val="left"/>
              <w:rPr>
                <w:rFonts w:ascii="黑体" w:hAnsi="黑体" w:eastAsia="黑体" w:cs="黑体"/>
                <w:sz w:val="24"/>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2AC369C4">
            <w:pPr>
              <w:pStyle w:val="22"/>
              <w:jc w:val="center"/>
              <w:rPr>
                <w:rFonts w:hint="default" w:cs="黑体"/>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DA8636">
            <w:pPr>
              <w:pStyle w:val="22"/>
              <w:jc w:val="center"/>
              <w:rPr>
                <w:rFonts w:hint="default" w:cs="黑体"/>
              </w:rPr>
            </w:pPr>
            <w:r>
              <w:rPr>
                <w:rFonts w:cs="黑体"/>
              </w:rPr>
              <w:t>3</w:t>
            </w:r>
            <w:r>
              <w:rPr>
                <w:rFonts w:hint="default" w:cs="黑体"/>
              </w:rPr>
              <w:t>学分</w:t>
            </w:r>
          </w:p>
        </w:tc>
      </w:tr>
      <w:tr w14:paraId="409EB794">
        <w:tblPrEx>
          <w:tblCellMar>
            <w:top w:w="0" w:type="dxa"/>
            <w:left w:w="0" w:type="dxa"/>
            <w:bottom w:w="0" w:type="dxa"/>
            <w:right w:w="0" w:type="dxa"/>
          </w:tblCellMar>
        </w:tblPrEx>
        <w:trPr>
          <w:trHeight w:val="680" w:hRule="atLeast"/>
        </w:trPr>
        <w:tc>
          <w:tcPr>
            <w:tcW w:w="285" w:type="pct"/>
            <w:vMerge w:val="restart"/>
            <w:tcBorders>
              <w:top w:val="single" w:color="auto" w:sz="4" w:space="0"/>
              <w:left w:val="single" w:color="auto" w:sz="4" w:space="0"/>
              <w:bottom w:val="single" w:color="auto" w:sz="4" w:space="0"/>
              <w:right w:val="single" w:color="auto" w:sz="4" w:space="0"/>
            </w:tcBorders>
            <w:vAlign w:val="center"/>
          </w:tcPr>
          <w:p w14:paraId="50576950">
            <w:pPr>
              <w:pStyle w:val="16"/>
              <w:jc w:val="center"/>
              <w:rPr>
                <w:rFonts w:hint="default" w:cs="黑体"/>
              </w:rPr>
            </w:pPr>
            <w:r>
              <w:rPr>
                <w:rFonts w:cs="黑体"/>
              </w:rPr>
              <w:t>第      5</w:t>
            </w:r>
          </w:p>
          <w:p w14:paraId="38FDB4DE">
            <w:pPr>
              <w:pStyle w:val="16"/>
              <w:jc w:val="center"/>
              <w:rPr>
                <w:rFonts w:hint="default" w:cs="黑体"/>
              </w:rPr>
            </w:pPr>
            <w:r>
              <w:rPr>
                <w:rFonts w:cs="黑体"/>
              </w:rPr>
              <w:t>学      期</w:t>
            </w: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2872C5A1">
            <w:pPr>
              <w:jc w:val="center"/>
              <w:rPr>
                <w:rFonts w:ascii="宋体" w:hAnsi="宋体" w:cs="宋体"/>
                <w:sz w:val="20"/>
              </w:rPr>
            </w:pPr>
            <w:r>
              <w:rPr>
                <w:rFonts w:hint="eastAsia" w:ascii="宋体" w:hAnsi="宋体" w:cs="宋体"/>
                <w:sz w:val="20"/>
              </w:rPr>
              <w:t>EM1100</w:t>
            </w:r>
            <w:r>
              <w:rPr>
                <w:rFonts w:hint="eastAsia" w:ascii="宋体" w:hAnsi="宋体" w:cs="宋体"/>
                <w:sz w:val="20"/>
                <w:lang w:val="en-US" w:eastAsia="zh-CN"/>
              </w:rPr>
              <w:t>3</w:t>
            </w:r>
            <w:r>
              <w:rPr>
                <w:rFonts w:hint="eastAsia" w:ascii="宋体" w:hAnsi="宋体" w:cs="宋体"/>
                <w:sz w:val="20"/>
              </w:rPr>
              <w:t>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D7EE37">
            <w:pPr>
              <w:jc w:val="center"/>
              <w:rPr>
                <w:rFonts w:hint="eastAsia" w:ascii="宋体" w:hAnsi="宋体" w:eastAsia="宋体" w:cs="宋体"/>
                <w:sz w:val="20"/>
                <w:lang w:eastAsia="zh-CN"/>
              </w:rPr>
            </w:pPr>
            <w:r>
              <w:rPr>
                <w:rFonts w:hint="eastAsia" w:ascii="宋体" w:hAnsi="宋体" w:cs="宋体"/>
                <w:sz w:val="20"/>
              </w:rPr>
              <w:t>管理学</w:t>
            </w:r>
            <w:r>
              <w:rPr>
                <w:rFonts w:hint="eastAsia" w:ascii="宋体" w:hAnsi="宋体" w:cs="宋体"/>
                <w:sz w:val="20"/>
                <w:lang w:eastAsia="zh-CN"/>
              </w:rPr>
              <w:t>原理</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F5D338">
            <w:pPr>
              <w:jc w:val="center"/>
              <w:rPr>
                <w:rFonts w:ascii="宋体" w:hAnsi="宋体" w:cs="宋体"/>
                <w:sz w:val="20"/>
              </w:rPr>
            </w:pPr>
            <w:r>
              <w:rPr>
                <w:rFonts w:hint="eastAsia" w:ascii="宋体" w:hAnsi="宋体" w:cs="宋体"/>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7D01A3">
            <w:pPr>
              <w:jc w:val="center"/>
              <w:rPr>
                <w:rFonts w:ascii="宋体" w:hAnsi="宋体" w:cs="宋体"/>
                <w:sz w:val="20"/>
              </w:rPr>
            </w:pPr>
            <w:r>
              <w:rPr>
                <w:rFonts w:hint="eastAsia" w:ascii="宋体" w:hAnsi="宋体" w:cs="宋体"/>
                <w:sz w:val="20"/>
              </w:rPr>
              <w:t>4</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7EAC23">
            <w:pPr>
              <w:jc w:val="center"/>
              <w:rPr>
                <w:rFonts w:ascii="宋体" w:hAnsi="宋体" w:cs="宋体"/>
                <w:sz w:val="20"/>
              </w:rPr>
            </w:pPr>
            <w:r>
              <w:rPr>
                <w:rFonts w:hint="eastAsia" w:ascii="宋体" w:hAnsi="宋体" w:cs="宋体"/>
                <w:sz w:val="20"/>
              </w:rPr>
              <w:t>1-12</w:t>
            </w:r>
          </w:p>
        </w:tc>
        <w:tc>
          <w:tcPr>
            <w:tcW w:w="2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CDDE74">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C42973">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792181">
            <w:pPr>
              <w:jc w:val="center"/>
              <w:rPr>
                <w:rFonts w:ascii="宋体" w:hAnsi="宋体" w:cs="宋体"/>
                <w:sz w:val="20"/>
              </w:rPr>
            </w:pPr>
          </w:p>
        </w:tc>
        <w:tc>
          <w:tcPr>
            <w:tcW w:w="3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C07099">
            <w:pPr>
              <w:jc w:val="center"/>
              <w:rPr>
                <w:rFonts w:ascii="宋体" w:hAnsi="宋体" w:cs="宋体"/>
                <w:sz w:val="20"/>
              </w:rPr>
            </w:pPr>
          </w:p>
        </w:tc>
        <w:tc>
          <w:tcPr>
            <w:tcW w:w="51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FA0FEC">
            <w:pPr>
              <w:jc w:val="center"/>
              <w:rPr>
                <w:rFonts w:ascii="宋体" w:hAnsi="宋体" w:cs="宋体"/>
                <w:sz w:val="20"/>
              </w:rPr>
            </w:pPr>
            <w:r>
              <w:rPr>
                <w:rFonts w:hint="eastAsia" w:ascii="宋体" w:hAnsi="宋体" w:cs="宋体"/>
                <w:sz w:val="20"/>
              </w:rPr>
              <w:t>考试</w:t>
            </w:r>
          </w:p>
        </w:tc>
      </w:tr>
      <w:tr w14:paraId="1D326580">
        <w:tblPrEx>
          <w:tblCellMar>
            <w:top w:w="0" w:type="dxa"/>
            <w:left w:w="0" w:type="dxa"/>
            <w:bottom w:w="0" w:type="dxa"/>
            <w:right w:w="0" w:type="dxa"/>
          </w:tblCellMar>
        </w:tblPrEx>
        <w:trPr>
          <w:trHeight w:val="680" w:hRule="atLeast"/>
        </w:trPr>
        <w:tc>
          <w:tcPr>
            <w:tcW w:w="285" w:type="pct"/>
            <w:vMerge w:val="continue"/>
            <w:tcBorders>
              <w:top w:val="single" w:color="auto" w:sz="4" w:space="0"/>
              <w:left w:val="single" w:color="000000" w:sz="4" w:space="0"/>
              <w:bottom w:val="single" w:color="auto" w:sz="4" w:space="0"/>
              <w:right w:val="single" w:color="auto" w:sz="4" w:space="0"/>
            </w:tcBorders>
            <w:vAlign w:val="center"/>
          </w:tcPr>
          <w:p w14:paraId="25A308C5">
            <w:pPr>
              <w:pStyle w:val="16"/>
              <w:jc w:val="center"/>
              <w:rPr>
                <w:rFonts w:hint="default" w:ascii="Times New Roman" w:hAnsi="Times New Roman"/>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38568F8D">
            <w:pPr>
              <w:jc w:val="center"/>
              <w:rPr>
                <w:rFonts w:ascii="宋体" w:hAnsi="宋体" w:cs="宋体"/>
                <w:sz w:val="20"/>
              </w:rPr>
            </w:pPr>
            <w:r>
              <w:rPr>
                <w:rFonts w:hint="eastAsia" w:ascii="宋体" w:hAnsi="宋体" w:cs="宋体"/>
                <w:sz w:val="20"/>
              </w:rPr>
              <w:t>V214030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9DFF5B">
            <w:pPr>
              <w:jc w:val="center"/>
              <w:rPr>
                <w:rFonts w:ascii="宋体" w:hAnsi="宋体" w:cs="宋体"/>
                <w:sz w:val="20"/>
              </w:rPr>
            </w:pPr>
            <w:r>
              <w:rPr>
                <w:rFonts w:hint="eastAsia" w:ascii="宋体" w:hAnsi="宋体" w:cs="宋体"/>
                <w:sz w:val="20"/>
              </w:rPr>
              <w:t>财务管理</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C33F4F">
            <w:pPr>
              <w:jc w:val="center"/>
              <w:rPr>
                <w:rFonts w:ascii="宋体" w:hAnsi="宋体" w:cs="宋体"/>
                <w:sz w:val="20"/>
              </w:rPr>
            </w:pPr>
            <w:r>
              <w:rPr>
                <w:rFonts w:hint="eastAsia" w:ascii="宋体" w:hAnsi="宋体" w:cs="宋体"/>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E16F90">
            <w:pPr>
              <w:jc w:val="center"/>
              <w:rPr>
                <w:rFonts w:ascii="宋体" w:hAnsi="宋体" w:cs="宋体"/>
                <w:sz w:val="20"/>
              </w:rPr>
            </w:pPr>
            <w:r>
              <w:rPr>
                <w:rFonts w:hint="eastAsia" w:ascii="宋体" w:hAnsi="宋体" w:cs="宋体"/>
                <w:sz w:val="20"/>
              </w:rPr>
              <w:t>4</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1A3F50">
            <w:pPr>
              <w:jc w:val="center"/>
              <w:rPr>
                <w:rFonts w:ascii="宋体" w:hAnsi="宋体" w:cs="宋体"/>
                <w:sz w:val="20"/>
              </w:rPr>
            </w:pPr>
            <w:r>
              <w:rPr>
                <w:rFonts w:hint="eastAsia" w:ascii="宋体" w:hAnsi="宋体" w:cs="宋体"/>
                <w:sz w:val="20"/>
              </w:rPr>
              <w:t>1-12</w:t>
            </w:r>
          </w:p>
        </w:tc>
        <w:tc>
          <w:tcPr>
            <w:tcW w:w="2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3FB4E6">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0E067A">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C80303">
            <w:pPr>
              <w:jc w:val="center"/>
              <w:rPr>
                <w:rFonts w:ascii="宋体" w:hAnsi="宋体" w:cs="宋体"/>
                <w:sz w:val="20"/>
              </w:rPr>
            </w:pPr>
          </w:p>
        </w:tc>
        <w:tc>
          <w:tcPr>
            <w:tcW w:w="3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EB82A2">
            <w:pPr>
              <w:jc w:val="center"/>
              <w:rPr>
                <w:rFonts w:ascii="宋体" w:hAnsi="宋体" w:cs="宋体"/>
                <w:sz w:val="20"/>
              </w:rPr>
            </w:pPr>
          </w:p>
        </w:tc>
        <w:tc>
          <w:tcPr>
            <w:tcW w:w="51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68D820">
            <w:pPr>
              <w:jc w:val="center"/>
              <w:rPr>
                <w:rFonts w:ascii="宋体" w:hAnsi="宋体" w:cs="宋体"/>
                <w:sz w:val="20"/>
              </w:rPr>
            </w:pPr>
            <w:r>
              <w:rPr>
                <w:rFonts w:hint="eastAsia" w:ascii="宋体" w:hAnsi="宋体" w:cs="宋体"/>
                <w:sz w:val="20"/>
              </w:rPr>
              <w:t>考试</w:t>
            </w:r>
          </w:p>
        </w:tc>
      </w:tr>
      <w:tr w14:paraId="1B3AD883">
        <w:tblPrEx>
          <w:tblCellMar>
            <w:top w:w="0" w:type="dxa"/>
            <w:left w:w="0" w:type="dxa"/>
            <w:bottom w:w="0" w:type="dxa"/>
            <w:right w:w="0" w:type="dxa"/>
          </w:tblCellMar>
        </w:tblPrEx>
        <w:trPr>
          <w:trHeight w:val="680" w:hRule="atLeast"/>
        </w:trPr>
        <w:tc>
          <w:tcPr>
            <w:tcW w:w="285" w:type="pct"/>
            <w:vMerge w:val="continue"/>
            <w:tcBorders>
              <w:top w:val="single" w:color="auto" w:sz="4" w:space="0"/>
              <w:left w:val="single" w:color="000000" w:sz="4" w:space="0"/>
              <w:bottom w:val="single" w:color="auto" w:sz="4" w:space="0"/>
              <w:right w:val="single" w:color="auto" w:sz="4" w:space="0"/>
            </w:tcBorders>
          </w:tcPr>
          <w:p w14:paraId="70BA3FAC">
            <w:pPr>
              <w:jc w:val="left"/>
              <w:rPr>
                <w:sz w:val="24"/>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47803113">
            <w:pPr>
              <w:pStyle w:val="22"/>
              <w:jc w:val="center"/>
              <w:rPr>
                <w:rFonts w:hint="default" w:cs="黑体"/>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696E04">
            <w:pPr>
              <w:pStyle w:val="22"/>
              <w:jc w:val="center"/>
              <w:rPr>
                <w:rFonts w:hint="default" w:cs="黑体"/>
              </w:rPr>
            </w:pPr>
            <w:r>
              <w:rPr>
                <w:rFonts w:cs="黑体"/>
              </w:rPr>
              <w:t>6</w:t>
            </w:r>
            <w:r>
              <w:rPr>
                <w:rFonts w:hint="default" w:cs="黑体"/>
              </w:rPr>
              <w:t>学分</w:t>
            </w:r>
          </w:p>
        </w:tc>
      </w:tr>
      <w:tr w14:paraId="44136060">
        <w:tblPrEx>
          <w:tblCellMar>
            <w:top w:w="0" w:type="dxa"/>
            <w:left w:w="0" w:type="dxa"/>
            <w:bottom w:w="0" w:type="dxa"/>
            <w:right w:w="0" w:type="dxa"/>
          </w:tblCellMar>
        </w:tblPrEx>
        <w:trPr>
          <w:trHeight w:val="680" w:hRule="atLeast"/>
        </w:trPr>
        <w:tc>
          <w:tcPr>
            <w:tcW w:w="285"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14:paraId="2D669FA8">
            <w:pPr>
              <w:pStyle w:val="16"/>
              <w:jc w:val="center"/>
              <w:rPr>
                <w:rFonts w:hint="default" w:cs="黑体"/>
              </w:rPr>
            </w:pPr>
            <w:r>
              <w:rPr>
                <w:rFonts w:cs="黑体"/>
              </w:rPr>
              <w:t>第        6</w:t>
            </w:r>
          </w:p>
          <w:p w14:paraId="6F149D04">
            <w:pPr>
              <w:pStyle w:val="16"/>
              <w:jc w:val="center"/>
              <w:rPr>
                <w:rFonts w:hint="default" w:cs="黑体"/>
              </w:rPr>
            </w:pPr>
            <w:r>
              <w:rPr>
                <w:rFonts w:cs="黑体"/>
              </w:rPr>
              <w:t>学</w:t>
            </w:r>
          </w:p>
          <w:p w14:paraId="74C8455A">
            <w:pPr>
              <w:pStyle w:val="16"/>
              <w:jc w:val="center"/>
              <w:rPr>
                <w:rFonts w:hint="default" w:cs="黑体"/>
              </w:rPr>
            </w:pPr>
            <w:r>
              <w:rPr>
                <w:rFonts w:cs="黑体"/>
              </w:rPr>
              <w:t>期</w:t>
            </w: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33D3A5">
            <w:pPr>
              <w:jc w:val="center"/>
              <w:rPr>
                <w:rFonts w:ascii="宋体" w:hAnsi="宋体" w:cs="宋体"/>
                <w:sz w:val="20"/>
              </w:rPr>
            </w:pPr>
            <w:r>
              <w:rPr>
                <w:rFonts w:hint="eastAsia" w:ascii="宋体" w:hAnsi="宋体" w:cs="宋体"/>
                <w:sz w:val="20"/>
              </w:rPr>
              <w:t>V321230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A8CF1D">
            <w:pPr>
              <w:jc w:val="center"/>
              <w:rPr>
                <w:rFonts w:ascii="宋体" w:hAnsi="宋体" w:cs="宋体"/>
                <w:sz w:val="20"/>
              </w:rPr>
            </w:pPr>
            <w:r>
              <w:rPr>
                <w:rFonts w:hint="eastAsia" w:ascii="宋体" w:hAnsi="宋体" w:cs="宋体"/>
                <w:sz w:val="20"/>
              </w:rPr>
              <w:t>投资学</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1F7BB6">
            <w:pPr>
              <w:jc w:val="center"/>
              <w:rPr>
                <w:rFonts w:ascii="宋体" w:hAnsi="宋体" w:cs="宋体"/>
                <w:sz w:val="20"/>
              </w:rPr>
            </w:pPr>
            <w:r>
              <w:rPr>
                <w:rFonts w:hint="eastAsia" w:ascii="宋体" w:hAnsi="宋体" w:cs="宋体"/>
                <w:sz w:val="20"/>
              </w:rPr>
              <w:t>3</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7D0D1D">
            <w:pPr>
              <w:jc w:val="center"/>
              <w:rPr>
                <w:rFonts w:ascii="宋体" w:hAnsi="宋体" w:cs="宋体"/>
                <w:sz w:val="20"/>
              </w:rPr>
            </w:pPr>
            <w:r>
              <w:rPr>
                <w:rFonts w:hint="eastAsia" w:ascii="宋体" w:hAnsi="宋体" w:cs="宋体"/>
                <w:sz w:val="20"/>
              </w:rPr>
              <w:t>4</w:t>
            </w:r>
          </w:p>
        </w:tc>
        <w:tc>
          <w:tcPr>
            <w:tcW w:w="3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F612C9">
            <w:pPr>
              <w:jc w:val="center"/>
              <w:rPr>
                <w:rFonts w:ascii="宋体" w:hAnsi="宋体" w:cs="宋体"/>
                <w:sz w:val="20"/>
              </w:rPr>
            </w:pPr>
            <w:r>
              <w:rPr>
                <w:rFonts w:hint="eastAsia" w:ascii="宋体" w:hAnsi="宋体" w:cs="宋体"/>
                <w:sz w:val="20"/>
              </w:rPr>
              <w:t>1-12</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AACEF8">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34FC5A">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9B316F">
            <w:pPr>
              <w:jc w:val="center"/>
              <w:rPr>
                <w:rFonts w:ascii="宋体" w:hAnsi="宋体" w:cs="宋体"/>
                <w:sz w:val="20"/>
              </w:rPr>
            </w:pPr>
          </w:p>
        </w:tc>
        <w:tc>
          <w:tcPr>
            <w:tcW w:w="3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D7C811">
            <w:pPr>
              <w:jc w:val="center"/>
              <w:rPr>
                <w:rFonts w:ascii="宋体" w:hAnsi="宋体" w:cs="宋体"/>
                <w:sz w:val="20"/>
              </w:rPr>
            </w:pPr>
          </w:p>
        </w:tc>
        <w:tc>
          <w:tcPr>
            <w:tcW w:w="51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58BA06">
            <w:pPr>
              <w:jc w:val="center"/>
              <w:rPr>
                <w:rFonts w:ascii="宋体" w:hAnsi="宋体" w:cs="宋体"/>
                <w:sz w:val="20"/>
              </w:rPr>
            </w:pPr>
            <w:r>
              <w:rPr>
                <w:rFonts w:hint="eastAsia" w:ascii="宋体" w:hAnsi="宋体" w:cs="宋体"/>
                <w:sz w:val="20"/>
              </w:rPr>
              <w:t>考查</w:t>
            </w:r>
          </w:p>
        </w:tc>
      </w:tr>
      <w:tr w14:paraId="721B965D">
        <w:tblPrEx>
          <w:tblCellMar>
            <w:top w:w="0" w:type="dxa"/>
            <w:left w:w="0" w:type="dxa"/>
            <w:bottom w:w="0" w:type="dxa"/>
            <w:right w:w="0" w:type="dxa"/>
          </w:tblCellMar>
        </w:tblPrEx>
        <w:trPr>
          <w:trHeight w:val="680" w:hRule="atLeast"/>
        </w:trPr>
        <w:tc>
          <w:tcPr>
            <w:tcW w:w="285" w:type="pct"/>
            <w:vMerge w:val="continue"/>
            <w:tcBorders>
              <w:left w:val="single" w:color="000000" w:sz="4" w:space="0"/>
              <w:right w:val="single" w:color="000000" w:sz="4" w:space="0"/>
            </w:tcBorders>
            <w:tcMar>
              <w:top w:w="0" w:type="dxa"/>
              <w:left w:w="0" w:type="dxa"/>
              <w:bottom w:w="0" w:type="dxa"/>
              <w:right w:w="0" w:type="dxa"/>
            </w:tcMar>
            <w:vAlign w:val="center"/>
          </w:tcPr>
          <w:p w14:paraId="1115C728">
            <w:pPr>
              <w:pStyle w:val="16"/>
              <w:jc w:val="center"/>
              <w:rPr>
                <w:rFonts w:hint="default" w:cs="黑体"/>
              </w:rPr>
            </w:pP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80D820">
            <w:pPr>
              <w:jc w:val="center"/>
              <w:rPr>
                <w:rFonts w:ascii="宋体" w:hAnsi="宋体" w:cs="宋体"/>
                <w:sz w:val="20"/>
              </w:rPr>
            </w:pPr>
            <w:r>
              <w:rPr>
                <w:rFonts w:hint="eastAsia" w:ascii="宋体" w:hAnsi="宋体" w:cs="宋体"/>
                <w:sz w:val="20"/>
              </w:rPr>
              <w:t>V321720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185D33">
            <w:pPr>
              <w:jc w:val="center"/>
              <w:rPr>
                <w:rFonts w:ascii="宋体" w:hAnsi="宋体" w:cs="宋体"/>
                <w:sz w:val="20"/>
              </w:rPr>
            </w:pPr>
            <w:r>
              <w:rPr>
                <w:rFonts w:hint="eastAsia" w:ascii="宋体" w:hAnsi="宋体" w:cs="宋体"/>
                <w:sz w:val="20"/>
              </w:rPr>
              <w:t>公司估值</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A7EA2F">
            <w:pPr>
              <w:jc w:val="center"/>
              <w:rPr>
                <w:rFonts w:ascii="宋体" w:hAnsi="宋体" w:cs="宋体"/>
                <w:sz w:val="20"/>
              </w:rPr>
            </w:pPr>
            <w:r>
              <w:rPr>
                <w:rFonts w:hint="eastAsia" w:ascii="宋体" w:hAnsi="宋体" w:cs="宋体"/>
                <w:sz w:val="20"/>
              </w:rPr>
              <w:t>2</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D5C255">
            <w:pPr>
              <w:jc w:val="center"/>
              <w:rPr>
                <w:rFonts w:ascii="宋体" w:hAnsi="宋体" w:cs="宋体"/>
                <w:sz w:val="20"/>
              </w:rPr>
            </w:pPr>
            <w:r>
              <w:rPr>
                <w:rFonts w:hint="eastAsia" w:ascii="宋体" w:hAnsi="宋体" w:cs="宋体"/>
                <w:sz w:val="20"/>
              </w:rPr>
              <w:t>4</w:t>
            </w:r>
          </w:p>
        </w:tc>
        <w:tc>
          <w:tcPr>
            <w:tcW w:w="3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C0D562">
            <w:pPr>
              <w:jc w:val="center"/>
              <w:rPr>
                <w:rFonts w:ascii="宋体" w:hAnsi="宋体" w:cs="宋体"/>
                <w:sz w:val="20"/>
              </w:rPr>
            </w:pPr>
            <w:r>
              <w:rPr>
                <w:rFonts w:hint="eastAsia" w:ascii="宋体" w:hAnsi="宋体" w:cs="宋体"/>
                <w:sz w:val="20"/>
              </w:rPr>
              <w:t>1-8</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C3B6C5">
            <w:pPr>
              <w:jc w:val="center"/>
              <w:rPr>
                <w:rFonts w:ascii="宋体" w:hAnsi="宋体" w:cs="宋体"/>
                <w:sz w:val="20"/>
              </w:rPr>
            </w:pPr>
            <w:r>
              <w:rPr>
                <w:rFonts w:hint="eastAsia" w:ascii="宋体" w:hAnsi="宋体" w:cs="宋体"/>
                <w:sz w:val="20"/>
              </w:rPr>
              <w:t>32</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E330BB">
            <w:pPr>
              <w:jc w:val="center"/>
              <w:rPr>
                <w:rFonts w:ascii="宋体" w:hAnsi="宋体" w:cs="宋体"/>
                <w:sz w:val="20"/>
              </w:rPr>
            </w:pPr>
            <w:r>
              <w:rPr>
                <w:rFonts w:hint="eastAsia" w:ascii="宋体" w:hAnsi="宋体" w:cs="宋体"/>
                <w:sz w:val="20"/>
              </w:rPr>
              <w:t>32</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11FE11">
            <w:pPr>
              <w:jc w:val="center"/>
              <w:rPr>
                <w:rFonts w:ascii="宋体" w:hAnsi="宋体" w:cs="宋体"/>
                <w:sz w:val="20"/>
              </w:rPr>
            </w:pPr>
          </w:p>
        </w:tc>
        <w:tc>
          <w:tcPr>
            <w:tcW w:w="3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8D1846">
            <w:pPr>
              <w:jc w:val="center"/>
              <w:rPr>
                <w:rFonts w:ascii="宋体" w:hAnsi="宋体" w:cs="宋体"/>
                <w:sz w:val="20"/>
              </w:rPr>
            </w:pPr>
          </w:p>
        </w:tc>
        <w:tc>
          <w:tcPr>
            <w:tcW w:w="51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BB0DB2">
            <w:pPr>
              <w:jc w:val="center"/>
              <w:rPr>
                <w:rFonts w:ascii="宋体" w:hAnsi="宋体" w:cs="宋体"/>
                <w:sz w:val="20"/>
              </w:rPr>
            </w:pPr>
            <w:r>
              <w:rPr>
                <w:rFonts w:hint="eastAsia" w:ascii="宋体" w:hAnsi="宋体" w:cs="宋体"/>
                <w:sz w:val="20"/>
              </w:rPr>
              <w:t>考查</w:t>
            </w:r>
          </w:p>
        </w:tc>
      </w:tr>
      <w:tr w14:paraId="6D5C291C">
        <w:tblPrEx>
          <w:tblCellMar>
            <w:top w:w="0" w:type="dxa"/>
            <w:left w:w="0" w:type="dxa"/>
            <w:bottom w:w="0" w:type="dxa"/>
            <w:right w:w="0" w:type="dxa"/>
          </w:tblCellMar>
        </w:tblPrEx>
        <w:trPr>
          <w:trHeight w:val="680" w:hRule="atLeast"/>
        </w:trPr>
        <w:tc>
          <w:tcPr>
            <w:tcW w:w="285"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14:paraId="43262DAE">
            <w:pPr>
              <w:pStyle w:val="16"/>
              <w:jc w:val="center"/>
              <w:rPr>
                <w:rFonts w:hint="default" w:cs="黑体"/>
              </w:rPr>
            </w:pP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226E8E">
            <w:pPr>
              <w:pStyle w:val="22"/>
              <w:jc w:val="center"/>
              <w:rPr>
                <w:rFonts w:hint="default"/>
                <w:szCs w:val="21"/>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F2E735">
            <w:pPr>
              <w:pStyle w:val="22"/>
              <w:jc w:val="center"/>
              <w:rPr>
                <w:rFonts w:hint="default"/>
                <w:szCs w:val="21"/>
              </w:rPr>
            </w:pPr>
            <w:r>
              <w:rPr>
                <w:rFonts w:hint="default" w:cs="黑体"/>
              </w:rPr>
              <w:t>5学分</w:t>
            </w:r>
          </w:p>
        </w:tc>
      </w:tr>
      <w:tr w14:paraId="1D8C2380">
        <w:tblPrEx>
          <w:tblCellMar>
            <w:top w:w="0" w:type="dxa"/>
            <w:left w:w="0" w:type="dxa"/>
            <w:bottom w:w="0" w:type="dxa"/>
            <w:right w:w="0" w:type="dxa"/>
          </w:tblCellMar>
        </w:tblPrEx>
        <w:trPr>
          <w:trHeight w:val="680" w:hRule="atLeast"/>
        </w:trPr>
        <w:tc>
          <w:tcPr>
            <w:tcW w:w="285"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0D325B7">
            <w:pPr>
              <w:pStyle w:val="16"/>
              <w:jc w:val="center"/>
              <w:rPr>
                <w:rFonts w:hint="default" w:cs="黑体"/>
              </w:rPr>
            </w:pPr>
            <w:r>
              <w:rPr>
                <w:rFonts w:cs="黑体"/>
              </w:rPr>
              <w:t>第</w:t>
            </w:r>
          </w:p>
          <w:p w14:paraId="4B789585">
            <w:pPr>
              <w:pStyle w:val="16"/>
              <w:jc w:val="center"/>
              <w:rPr>
                <w:rFonts w:hint="default" w:cs="黑体"/>
              </w:rPr>
            </w:pPr>
            <w:r>
              <w:rPr>
                <w:rFonts w:cs="黑体"/>
              </w:rPr>
              <w:t>7</w:t>
            </w:r>
          </w:p>
          <w:p w14:paraId="609C7819">
            <w:pPr>
              <w:pStyle w:val="16"/>
              <w:jc w:val="center"/>
              <w:rPr>
                <w:rFonts w:hint="default" w:cs="黑体"/>
              </w:rPr>
            </w:pPr>
            <w:r>
              <w:rPr>
                <w:rFonts w:cs="黑体"/>
              </w:rPr>
              <w:t>学</w:t>
            </w:r>
          </w:p>
          <w:p w14:paraId="590DE2F0">
            <w:pPr>
              <w:pStyle w:val="16"/>
              <w:jc w:val="center"/>
              <w:rPr>
                <w:rFonts w:hint="default" w:cs="黑体"/>
              </w:rPr>
            </w:pPr>
            <w:r>
              <w:rPr>
                <w:rFonts w:cs="黑体"/>
              </w:rPr>
              <w:t>期</w:t>
            </w: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6EA372B8">
            <w:pPr>
              <w:jc w:val="center"/>
              <w:rPr>
                <w:rFonts w:ascii="宋体" w:hAnsi="宋体" w:cs="宋体"/>
                <w:sz w:val="20"/>
              </w:rPr>
            </w:pPr>
            <w:r>
              <w:rPr>
                <w:rFonts w:hint="eastAsia" w:ascii="宋体" w:hAnsi="宋体" w:cs="宋体"/>
                <w:sz w:val="20"/>
              </w:rPr>
              <w:t>V321630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6E7090">
            <w:pPr>
              <w:jc w:val="center"/>
              <w:rPr>
                <w:rFonts w:ascii="宋体" w:hAnsi="宋体" w:cs="宋体"/>
                <w:sz w:val="20"/>
              </w:rPr>
            </w:pPr>
            <w:r>
              <w:rPr>
                <w:rFonts w:hint="eastAsia" w:ascii="宋体" w:hAnsi="宋体" w:cs="宋体"/>
                <w:sz w:val="20"/>
              </w:rPr>
              <w:t>纳税会计与税收筹划</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B87BD1">
            <w:pPr>
              <w:jc w:val="center"/>
              <w:rPr>
                <w:rFonts w:ascii="宋体" w:hAnsi="宋体" w:cs="宋体"/>
                <w:sz w:val="20"/>
              </w:rPr>
            </w:pPr>
            <w:r>
              <w:rPr>
                <w:rFonts w:hint="eastAsia" w:ascii="宋体" w:hAnsi="宋体" w:cs="宋体"/>
                <w:sz w:val="20"/>
              </w:rPr>
              <w:t>3</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83E5D8">
            <w:pPr>
              <w:jc w:val="center"/>
              <w:rPr>
                <w:rFonts w:ascii="宋体" w:hAnsi="宋体" w:cs="宋体"/>
                <w:sz w:val="20"/>
              </w:rPr>
            </w:pPr>
            <w:r>
              <w:rPr>
                <w:rFonts w:hint="eastAsia" w:ascii="宋体" w:hAnsi="宋体" w:cs="宋体"/>
                <w:sz w:val="20"/>
              </w:rPr>
              <w:t>4</w:t>
            </w:r>
          </w:p>
        </w:tc>
        <w:tc>
          <w:tcPr>
            <w:tcW w:w="3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B06120">
            <w:pPr>
              <w:jc w:val="center"/>
              <w:rPr>
                <w:rFonts w:ascii="宋体" w:hAnsi="宋体" w:cs="宋体"/>
                <w:sz w:val="20"/>
              </w:rPr>
            </w:pPr>
            <w:r>
              <w:rPr>
                <w:rFonts w:hint="eastAsia" w:ascii="宋体" w:hAnsi="宋体" w:cs="宋体"/>
                <w:sz w:val="20"/>
              </w:rPr>
              <w:t>1-12</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101594">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393FC9">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D77A96">
            <w:pPr>
              <w:jc w:val="center"/>
              <w:rPr>
                <w:rFonts w:ascii="宋体" w:hAnsi="宋体" w:cs="宋体"/>
                <w:sz w:val="20"/>
              </w:rPr>
            </w:pPr>
          </w:p>
        </w:tc>
        <w:tc>
          <w:tcPr>
            <w:tcW w:w="3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28AFDA">
            <w:pPr>
              <w:jc w:val="center"/>
              <w:rPr>
                <w:rFonts w:ascii="宋体" w:hAnsi="宋体" w:cs="宋体"/>
                <w:sz w:val="20"/>
              </w:rPr>
            </w:pPr>
          </w:p>
        </w:tc>
        <w:tc>
          <w:tcPr>
            <w:tcW w:w="51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6E77A8">
            <w:pPr>
              <w:jc w:val="center"/>
              <w:rPr>
                <w:rFonts w:ascii="宋体" w:hAnsi="宋体" w:cs="宋体"/>
                <w:sz w:val="20"/>
              </w:rPr>
            </w:pPr>
            <w:r>
              <w:rPr>
                <w:rFonts w:hint="eastAsia" w:ascii="宋体" w:hAnsi="宋体" w:cs="宋体"/>
                <w:sz w:val="20"/>
              </w:rPr>
              <w:t>考查</w:t>
            </w:r>
          </w:p>
        </w:tc>
      </w:tr>
      <w:tr w14:paraId="4AF2BDB2">
        <w:tblPrEx>
          <w:tblCellMar>
            <w:top w:w="0" w:type="dxa"/>
            <w:left w:w="0" w:type="dxa"/>
            <w:bottom w:w="0" w:type="dxa"/>
            <w:right w:w="0" w:type="dxa"/>
          </w:tblCellMar>
        </w:tblPrEx>
        <w:trPr>
          <w:trHeight w:val="680" w:hRule="atLeast"/>
        </w:trPr>
        <w:tc>
          <w:tcPr>
            <w:tcW w:w="285"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567F5ED">
            <w:pPr>
              <w:pStyle w:val="16"/>
              <w:jc w:val="center"/>
              <w:rPr>
                <w:rFonts w:hint="default" w:cs="黑体"/>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0C32F9A0">
            <w:pPr>
              <w:jc w:val="center"/>
              <w:rPr>
                <w:rFonts w:ascii="宋体" w:hAnsi="宋体" w:cs="宋体"/>
                <w:sz w:val="20"/>
              </w:rPr>
            </w:pPr>
            <w:r>
              <w:rPr>
                <w:rFonts w:hint="eastAsia" w:ascii="宋体" w:hAnsi="宋体" w:cs="宋体"/>
                <w:sz w:val="20"/>
              </w:rPr>
              <w:t>V3113</w:t>
            </w:r>
            <w:r>
              <w:rPr>
                <w:rFonts w:hint="eastAsia" w:ascii="宋体" w:hAnsi="宋体" w:cs="宋体"/>
                <w:sz w:val="20"/>
                <w:lang w:val="en-US" w:eastAsia="zh-CN"/>
              </w:rPr>
              <w:t>3</w:t>
            </w:r>
            <w:r>
              <w:rPr>
                <w:rFonts w:hint="eastAsia" w:ascii="宋体" w:hAnsi="宋体" w:cs="宋体"/>
                <w:sz w:val="20"/>
              </w:rPr>
              <w:t>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BEE66C">
            <w:pPr>
              <w:jc w:val="center"/>
              <w:rPr>
                <w:rFonts w:ascii="宋体" w:hAnsi="宋体" w:cs="宋体"/>
                <w:sz w:val="20"/>
              </w:rPr>
            </w:pPr>
            <w:r>
              <w:rPr>
                <w:rFonts w:hint="eastAsia" w:ascii="宋体" w:hAnsi="宋体" w:cs="宋体"/>
                <w:sz w:val="20"/>
              </w:rPr>
              <w:t>财务报表分析</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6C16D1">
            <w:pPr>
              <w:jc w:val="center"/>
              <w:rPr>
                <w:rFonts w:ascii="宋体" w:hAnsi="宋体" w:cs="宋体"/>
                <w:sz w:val="20"/>
              </w:rPr>
            </w:pPr>
            <w:r>
              <w:rPr>
                <w:rFonts w:hint="eastAsia" w:ascii="宋体" w:hAnsi="宋体" w:cs="宋体"/>
                <w:sz w:val="20"/>
              </w:rPr>
              <w:t>3</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254471">
            <w:pPr>
              <w:jc w:val="center"/>
              <w:rPr>
                <w:rFonts w:ascii="宋体" w:hAnsi="宋体" w:cs="宋体"/>
                <w:sz w:val="20"/>
              </w:rPr>
            </w:pPr>
            <w:r>
              <w:rPr>
                <w:rFonts w:hint="eastAsia" w:ascii="宋体" w:hAnsi="宋体" w:cs="宋体"/>
                <w:sz w:val="20"/>
              </w:rPr>
              <w:t>4</w:t>
            </w:r>
          </w:p>
        </w:tc>
        <w:tc>
          <w:tcPr>
            <w:tcW w:w="3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3EC74D">
            <w:pPr>
              <w:jc w:val="center"/>
              <w:rPr>
                <w:rFonts w:ascii="宋体" w:hAnsi="宋体" w:cs="宋体"/>
                <w:sz w:val="20"/>
              </w:rPr>
            </w:pPr>
            <w:r>
              <w:rPr>
                <w:rFonts w:hint="eastAsia" w:ascii="宋体" w:hAnsi="宋体" w:cs="宋体"/>
                <w:sz w:val="20"/>
              </w:rPr>
              <w:t>1-12</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75B5B6">
            <w:pPr>
              <w:jc w:val="center"/>
              <w:rPr>
                <w:rFonts w:ascii="宋体" w:hAnsi="宋体" w:cs="宋体"/>
                <w:sz w:val="20"/>
              </w:rPr>
            </w:pPr>
            <w:r>
              <w:rPr>
                <w:rFonts w:hint="eastAsia" w:ascii="宋体" w:hAnsi="宋体" w:cs="宋体"/>
                <w:sz w:val="20"/>
              </w:rPr>
              <w:t>40</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6289C6">
            <w:pPr>
              <w:jc w:val="center"/>
              <w:rPr>
                <w:rFonts w:ascii="宋体" w:hAnsi="宋体" w:cs="宋体"/>
                <w:sz w:val="20"/>
              </w:rPr>
            </w:pPr>
            <w:r>
              <w:rPr>
                <w:rFonts w:hint="eastAsia" w:ascii="宋体" w:hAnsi="宋体" w:cs="宋体"/>
                <w:sz w:val="20"/>
              </w:rPr>
              <w:t>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E83639">
            <w:pPr>
              <w:jc w:val="center"/>
              <w:rPr>
                <w:rFonts w:ascii="宋体" w:hAnsi="宋体" w:cs="宋体"/>
                <w:sz w:val="20"/>
              </w:rPr>
            </w:pPr>
          </w:p>
        </w:tc>
        <w:tc>
          <w:tcPr>
            <w:tcW w:w="3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C4BD15">
            <w:pPr>
              <w:jc w:val="center"/>
              <w:rPr>
                <w:rFonts w:ascii="宋体" w:hAnsi="宋体" w:cs="宋体"/>
                <w:sz w:val="20"/>
              </w:rPr>
            </w:pPr>
          </w:p>
        </w:tc>
        <w:tc>
          <w:tcPr>
            <w:tcW w:w="51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593C20">
            <w:pPr>
              <w:jc w:val="center"/>
              <w:rPr>
                <w:rFonts w:ascii="宋体" w:hAnsi="宋体" w:cs="宋体"/>
                <w:sz w:val="20"/>
              </w:rPr>
            </w:pPr>
            <w:r>
              <w:rPr>
                <w:rFonts w:hint="eastAsia" w:ascii="宋体" w:hAnsi="宋体" w:cs="宋体"/>
                <w:sz w:val="20"/>
              </w:rPr>
              <w:t>考查</w:t>
            </w:r>
          </w:p>
        </w:tc>
      </w:tr>
      <w:tr w14:paraId="66974AA5">
        <w:tblPrEx>
          <w:tblCellMar>
            <w:top w:w="0" w:type="dxa"/>
            <w:left w:w="0" w:type="dxa"/>
            <w:bottom w:w="0" w:type="dxa"/>
            <w:right w:w="0" w:type="dxa"/>
          </w:tblCellMar>
        </w:tblPrEx>
        <w:trPr>
          <w:trHeight w:val="680" w:hRule="atLeast"/>
        </w:trPr>
        <w:tc>
          <w:tcPr>
            <w:tcW w:w="285"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D285693">
            <w:pPr>
              <w:pStyle w:val="16"/>
              <w:jc w:val="center"/>
              <w:rPr>
                <w:rFonts w:hint="default" w:cs="黑体"/>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7D86D53E">
            <w:pPr>
              <w:pStyle w:val="22"/>
              <w:jc w:val="center"/>
              <w:rPr>
                <w:rFonts w:hint="default" w:cs="黑体"/>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AB19BA">
            <w:pPr>
              <w:pStyle w:val="22"/>
              <w:jc w:val="center"/>
              <w:rPr>
                <w:rFonts w:hint="default" w:cs="黑体"/>
              </w:rPr>
            </w:pPr>
            <w:r>
              <w:rPr>
                <w:rFonts w:cs="黑体"/>
              </w:rPr>
              <w:t>6</w:t>
            </w:r>
            <w:r>
              <w:rPr>
                <w:rFonts w:hint="default" w:cs="黑体"/>
              </w:rPr>
              <w:t>学分</w:t>
            </w:r>
          </w:p>
        </w:tc>
      </w:tr>
      <w:tr w14:paraId="4AE9B793">
        <w:tblPrEx>
          <w:tblCellMar>
            <w:top w:w="0" w:type="dxa"/>
            <w:left w:w="0" w:type="dxa"/>
            <w:bottom w:w="0" w:type="dxa"/>
            <w:right w:w="0" w:type="dxa"/>
          </w:tblCellMar>
        </w:tblPrEx>
        <w:trPr>
          <w:trHeight w:val="680" w:hRule="atLeast"/>
        </w:trPr>
        <w:tc>
          <w:tcPr>
            <w:tcW w:w="285"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14:paraId="13E15E8D">
            <w:pPr>
              <w:pStyle w:val="16"/>
              <w:jc w:val="center"/>
              <w:rPr>
                <w:rFonts w:hint="default" w:cs="黑体"/>
              </w:rPr>
            </w:pPr>
            <w:r>
              <w:rPr>
                <w:rFonts w:cs="黑体"/>
              </w:rPr>
              <w:t>第        8</w:t>
            </w:r>
          </w:p>
          <w:p w14:paraId="4B358941">
            <w:pPr>
              <w:pStyle w:val="16"/>
              <w:jc w:val="center"/>
              <w:rPr>
                <w:rFonts w:hint="default" w:cs="黑体"/>
              </w:rPr>
            </w:pPr>
            <w:r>
              <w:rPr>
                <w:rFonts w:cs="黑体"/>
              </w:rPr>
              <w:t>学</w:t>
            </w:r>
          </w:p>
          <w:p w14:paraId="6BEEAB22">
            <w:pPr>
              <w:pStyle w:val="16"/>
              <w:jc w:val="center"/>
              <w:rPr>
                <w:rFonts w:hint="default" w:cs="黑体"/>
              </w:rPr>
            </w:pPr>
            <w:r>
              <w:rPr>
                <w:rFonts w:cs="黑体"/>
              </w:rPr>
              <w:t>期</w:t>
            </w: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69686A">
            <w:pPr>
              <w:jc w:val="center"/>
              <w:rPr>
                <w:rFonts w:ascii="宋体" w:hAnsi="宋体" w:cs="宋体"/>
                <w:sz w:val="20"/>
              </w:rPr>
            </w:pPr>
            <w:r>
              <w:rPr>
                <w:rFonts w:hint="eastAsia" w:ascii="宋体" w:hAnsi="宋体" w:cs="宋体"/>
                <w:sz w:val="20"/>
              </w:rPr>
              <w:t>JWC000180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34CECC">
            <w:pPr>
              <w:jc w:val="center"/>
              <w:rPr>
                <w:rFonts w:hint="eastAsia" w:ascii="宋体" w:hAnsi="宋体" w:cs="宋体"/>
                <w:sz w:val="20"/>
              </w:rPr>
            </w:pPr>
            <w:r>
              <w:rPr>
                <w:rFonts w:hint="eastAsia" w:ascii="宋体" w:hAnsi="宋体" w:cs="宋体"/>
                <w:sz w:val="20"/>
              </w:rPr>
              <w:t>毕业设计（论文）</w:t>
            </w:r>
          </w:p>
          <w:p w14:paraId="6606F26F">
            <w:pPr>
              <w:jc w:val="center"/>
              <w:rPr>
                <w:rFonts w:ascii="宋体" w:hAnsi="宋体" w:cs="宋体"/>
                <w:sz w:val="20"/>
              </w:rPr>
            </w:pPr>
            <w:r>
              <w:rPr>
                <w:rFonts w:hint="eastAsia" w:ascii="宋体" w:hAnsi="宋体" w:cs="宋体"/>
                <w:sz w:val="20"/>
              </w:rPr>
              <w:t>（专业型辅修）</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61FF6E">
            <w:pPr>
              <w:jc w:val="center"/>
              <w:rPr>
                <w:rFonts w:ascii="宋体" w:hAnsi="宋体" w:cs="宋体"/>
                <w:sz w:val="20"/>
              </w:rPr>
            </w:pPr>
            <w:r>
              <w:rPr>
                <w:rFonts w:hint="eastAsia" w:ascii="宋体" w:hAnsi="宋体" w:cs="宋体"/>
                <w:sz w:val="20"/>
              </w:rPr>
              <w:t>8</w:t>
            </w:r>
          </w:p>
        </w:tc>
        <w:tc>
          <w:tcPr>
            <w:tcW w:w="1833" w:type="pct"/>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F8B5E3">
            <w:pPr>
              <w:jc w:val="center"/>
              <w:rPr>
                <w:rFonts w:ascii="宋体" w:hAnsi="宋体" w:cs="宋体"/>
                <w:sz w:val="20"/>
              </w:rPr>
            </w:pPr>
            <w:r>
              <w:rPr>
                <w:rFonts w:hint="eastAsia" w:ascii="宋体" w:hAnsi="宋体" w:cs="宋体"/>
                <w:sz w:val="20"/>
              </w:rPr>
              <w:t>16周</w:t>
            </w:r>
          </w:p>
        </w:tc>
        <w:tc>
          <w:tcPr>
            <w:tcW w:w="51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DA51EE">
            <w:pPr>
              <w:jc w:val="center"/>
              <w:rPr>
                <w:rFonts w:ascii="宋体" w:hAnsi="宋体" w:cs="宋体"/>
                <w:sz w:val="20"/>
              </w:rPr>
            </w:pPr>
            <w:r>
              <w:rPr>
                <w:rFonts w:hint="eastAsia" w:ascii="宋体" w:hAnsi="宋体" w:cs="宋体"/>
                <w:sz w:val="20"/>
              </w:rPr>
              <w:t>考查</w:t>
            </w:r>
          </w:p>
        </w:tc>
      </w:tr>
      <w:tr w14:paraId="13B4E061">
        <w:tblPrEx>
          <w:tblCellMar>
            <w:top w:w="0" w:type="dxa"/>
            <w:left w:w="0" w:type="dxa"/>
            <w:bottom w:w="0" w:type="dxa"/>
            <w:right w:w="0" w:type="dxa"/>
          </w:tblCellMar>
        </w:tblPrEx>
        <w:trPr>
          <w:trHeight w:val="680" w:hRule="atLeast"/>
        </w:trPr>
        <w:tc>
          <w:tcPr>
            <w:tcW w:w="285"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14:paraId="6665DB91">
            <w:pPr>
              <w:pStyle w:val="16"/>
              <w:jc w:val="center"/>
              <w:rPr>
                <w:rFonts w:hint="default" w:cs="黑体"/>
              </w:rPr>
            </w:pP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18B2B5">
            <w:pPr>
              <w:pStyle w:val="22"/>
              <w:jc w:val="center"/>
              <w:rPr>
                <w:rFonts w:hint="default" w:cs="黑体"/>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22871B">
            <w:pPr>
              <w:pStyle w:val="22"/>
              <w:jc w:val="center"/>
              <w:rPr>
                <w:rFonts w:hint="default" w:cs="黑体"/>
              </w:rPr>
            </w:pPr>
            <w:r>
              <w:rPr>
                <w:rFonts w:cs="黑体"/>
              </w:rPr>
              <w:t>8学分</w:t>
            </w:r>
          </w:p>
        </w:tc>
      </w:tr>
      <w:tr w14:paraId="648729D4">
        <w:tblPrEx>
          <w:tblCellMar>
            <w:top w:w="0" w:type="dxa"/>
            <w:left w:w="0" w:type="dxa"/>
            <w:bottom w:w="0" w:type="dxa"/>
            <w:right w:w="0" w:type="dxa"/>
          </w:tblCellMar>
        </w:tblPrEx>
        <w:trPr>
          <w:trHeight w:val="680" w:hRule="atLeast"/>
        </w:trPr>
        <w:tc>
          <w:tcPr>
            <w:tcW w:w="883" w:type="pct"/>
            <w:gridSpan w:val="2"/>
            <w:tcBorders>
              <w:top w:val="single" w:color="000000" w:sz="4" w:space="0"/>
              <w:left w:val="single" w:color="000000" w:sz="4" w:space="0"/>
              <w:bottom w:val="single" w:color="000000" w:sz="4" w:space="0"/>
              <w:right w:val="single" w:color="000000" w:sz="4" w:space="0"/>
            </w:tcBorders>
            <w:vAlign w:val="center"/>
          </w:tcPr>
          <w:p w14:paraId="2165D8EF">
            <w:pPr>
              <w:pStyle w:val="22"/>
              <w:jc w:val="center"/>
              <w:rPr>
                <w:rFonts w:hint="default" w:cs="黑体"/>
              </w:rPr>
            </w:pPr>
            <w:r>
              <w:rPr>
                <w:rFonts w:hint="default" w:cs="黑体"/>
              </w:rPr>
              <w:t>合</w:t>
            </w:r>
            <w:r>
              <w:rPr>
                <w:rFonts w:hint="eastAsia" w:cs="黑体"/>
                <w:lang w:val="en-US" w:eastAsia="zh-CN"/>
              </w:rPr>
              <w:t xml:space="preserve">  </w:t>
            </w:r>
            <w:r>
              <w:rPr>
                <w:rFonts w:hint="default" w:cs="黑体"/>
              </w:rPr>
              <w:t>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47BC08">
            <w:pPr>
              <w:pStyle w:val="22"/>
              <w:jc w:val="center"/>
              <w:rPr>
                <w:rFonts w:hint="default" w:cs="黑体"/>
              </w:rPr>
            </w:pPr>
            <w:r>
              <w:rPr>
                <w:rFonts w:cs="黑体"/>
              </w:rPr>
              <w:t>2</w:t>
            </w:r>
            <w:r>
              <w:rPr>
                <w:rFonts w:hint="default" w:cs="黑体"/>
              </w:rPr>
              <w:t>8</w:t>
            </w:r>
            <w:r>
              <w:rPr>
                <w:rFonts w:cs="黑体"/>
              </w:rPr>
              <w:t>学分</w:t>
            </w:r>
          </w:p>
        </w:tc>
      </w:tr>
      <w:tr w14:paraId="478CEE18">
        <w:tblPrEx>
          <w:tblCellMar>
            <w:top w:w="0" w:type="dxa"/>
            <w:left w:w="0" w:type="dxa"/>
            <w:bottom w:w="0" w:type="dxa"/>
            <w:right w:w="0" w:type="dxa"/>
          </w:tblCellMar>
        </w:tblPrEx>
        <w:trPr>
          <w:trHeight w:val="969" w:hRule="atLeast"/>
        </w:trPr>
        <w:tc>
          <w:tcPr>
            <w:tcW w:w="883" w:type="pct"/>
            <w:gridSpan w:val="2"/>
            <w:tcBorders>
              <w:top w:val="single" w:color="000000" w:sz="4" w:space="0"/>
              <w:left w:val="single" w:color="000000" w:sz="4" w:space="0"/>
              <w:bottom w:val="single" w:color="000000" w:sz="4" w:space="0"/>
              <w:right w:val="single" w:color="000000" w:sz="4" w:space="0"/>
            </w:tcBorders>
            <w:vAlign w:val="center"/>
          </w:tcPr>
          <w:p w14:paraId="0D0CDC32">
            <w:pPr>
              <w:jc w:val="center"/>
              <w:rPr>
                <w:rFonts w:ascii="Times New Roman" w:hAnsi="Times New Roman" w:eastAsia="黑体"/>
                <w:sz w:val="20"/>
              </w:rPr>
            </w:pPr>
            <w:r>
              <w:rPr>
                <w:rFonts w:ascii="Times New Roman" w:hAnsi="Times New Roman" w:eastAsia="黑体"/>
                <w:sz w:val="20"/>
              </w:rPr>
              <w:t xml:space="preserve">备 </w:t>
            </w:r>
            <w:r>
              <w:rPr>
                <w:rFonts w:hint="eastAsia" w:ascii="Times New Roman" w:hAnsi="Times New Roman" w:eastAsia="黑体"/>
                <w:sz w:val="20"/>
                <w:lang w:val="en-US" w:eastAsia="zh-CN"/>
              </w:rPr>
              <w:t xml:space="preserve"> </w:t>
            </w:r>
            <w:r>
              <w:rPr>
                <w:rFonts w:ascii="Times New Roman" w:hAnsi="Times New Roman" w:eastAsia="黑体"/>
                <w:sz w:val="20"/>
              </w:rPr>
              <w:t>注</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1B86F2">
            <w:pPr>
              <w:pStyle w:val="19"/>
              <w:jc w:val="left"/>
              <w:rPr>
                <w:rFonts w:hint="default"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14:paraId="31346943">
      <w:pPr>
        <w:rPr>
          <w:rFonts w:eastAsia="黑体"/>
          <w:sz w:val="24"/>
        </w:rPr>
      </w:pPr>
    </w:p>
    <w:p w14:paraId="0F4C0084">
      <w:pPr>
        <w:rPr>
          <w:rFonts w:eastAsia="黑体"/>
          <w:sz w:val="24"/>
        </w:rPr>
      </w:pPr>
    </w:p>
    <w:p w14:paraId="6ADFA230">
      <w:pPr>
        <w:rPr>
          <w:rFonts w:eastAsia="黑体"/>
          <w:sz w:val="24"/>
        </w:rPr>
      </w:pPr>
    </w:p>
    <w:p w14:paraId="1812B19A">
      <w:pPr>
        <w:pStyle w:val="14"/>
        <w:rPr>
          <w:rFonts w:hint="default" w:cs="方正小标宋_GBK"/>
        </w:rPr>
      </w:pPr>
      <w:r>
        <w:rPr>
          <w:rFonts w:eastAsia="黑体"/>
          <w:sz w:val="24"/>
        </w:rPr>
        <w:br w:type="page"/>
      </w:r>
      <w:r>
        <w:rPr>
          <w:rFonts w:hint="eastAsia"/>
          <w:kern w:val="0"/>
          <w:sz w:val="36"/>
          <w:szCs w:val="24"/>
          <w:lang w:eastAsia="zh-CN"/>
        </w:rPr>
        <w:t>机械工程</w:t>
      </w:r>
      <w:r>
        <w:rPr>
          <w:rFonts w:hint="eastAsia"/>
          <w:kern w:val="0"/>
          <w:sz w:val="36"/>
          <w:szCs w:val="24"/>
        </w:rPr>
        <w:t>专业（辅修）培养方案</w:t>
      </w:r>
    </w:p>
    <w:p w14:paraId="18BA620D">
      <w:pPr>
        <w:spacing w:line="360" w:lineRule="auto"/>
        <w:rPr>
          <w:rFonts w:eastAsia="黑体"/>
          <w:sz w:val="24"/>
        </w:rPr>
      </w:pPr>
      <w:r>
        <w:rPr>
          <w:sz w:val="24"/>
        </w:rPr>
        <w:t xml:space="preserve">   </w:t>
      </w:r>
    </w:p>
    <w:p w14:paraId="3B6B42B8">
      <w:pPr>
        <w:spacing w:line="440" w:lineRule="exact"/>
        <w:rPr>
          <w:rFonts w:eastAsia="黑体"/>
          <w:b w:val="0"/>
          <w:bCs w:val="0"/>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宋体" w:hAnsi="宋体" w:eastAsia="宋体"/>
          <w:kern w:val="0"/>
          <w:sz w:val="24"/>
          <w:szCs w:val="24"/>
          <w:lang w:eastAsia="zh-CN"/>
        </w:rPr>
        <w:t>机械</w:t>
      </w:r>
      <w:r>
        <w:rPr>
          <w:rFonts w:hint="eastAsia" w:ascii="宋体" w:hAnsi="宋体" w:eastAsia="宋体"/>
          <w:kern w:val="0"/>
          <w:sz w:val="24"/>
          <w:szCs w:val="24"/>
        </w:rPr>
        <w:t>工程专业（辅修）</w:t>
      </w:r>
      <w:r>
        <w:rPr>
          <w:rFonts w:hint="eastAsia" w:eastAsia="黑体"/>
          <w:sz w:val="24"/>
        </w:rPr>
        <w:t xml:space="preserve">          </w:t>
      </w:r>
      <w:r>
        <w:rPr>
          <w:rFonts w:hint="eastAsia" w:ascii="宋体" w:hAnsi="宋体" w:eastAsia="宋体"/>
          <w:kern w:val="0"/>
          <w:sz w:val="24"/>
          <w:szCs w:val="24"/>
        </w:rPr>
        <w:t>专业代码：08</w:t>
      </w:r>
      <w:r>
        <w:rPr>
          <w:rFonts w:hint="eastAsia" w:ascii="宋体" w:hAnsi="宋体" w:eastAsia="宋体"/>
          <w:kern w:val="0"/>
          <w:sz w:val="24"/>
          <w:szCs w:val="24"/>
          <w:lang w:val="en-US" w:eastAsia="zh-CN"/>
        </w:rPr>
        <w:t>0201</w:t>
      </w:r>
      <w:r>
        <w:rPr>
          <w:rFonts w:eastAsia="黑体"/>
          <w:b w:val="0"/>
          <w:bCs w:val="0"/>
          <w:sz w:val="24"/>
        </w:rPr>
        <w:t xml:space="preserve"> </w:t>
      </w:r>
    </w:p>
    <w:p w14:paraId="0DB4E78E">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宋体" w:hAnsi="宋体" w:eastAsia="宋体"/>
          <w:kern w:val="0"/>
          <w:sz w:val="24"/>
          <w:szCs w:val="24"/>
        </w:rPr>
        <w:t>2.5年（第4-8学期）</w:t>
      </w:r>
    </w:p>
    <w:p w14:paraId="68919285">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lang w:eastAsia="zh-CN"/>
        </w:rPr>
        <w:t>工学</w:t>
      </w:r>
      <w:r>
        <w:rPr>
          <w:rFonts w:hint="eastAsia" w:ascii="方正书宋简体" w:hAnsi="方正书宋简体" w:eastAsia="方正书宋简体" w:cs="方正书宋简体"/>
          <w:sz w:val="24"/>
        </w:rPr>
        <w:t>学士学位</w:t>
      </w:r>
    </w:p>
    <w:p w14:paraId="600F9558">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14:paraId="312FF768">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本辅修专业培养适应国家建设和文化发展需要，面向出版传媒、包装印刷及相关行业“数字化、智能化、融合化、绿色化”发展需求，服务北京“四个中心”建设，掌握较扎实的机械工程基础知识和基本理论，具备社会责任感、良好的人文素养和职业道德等综合素质，具有一定的工程实践能力，能够运用机械工程及相关学科理论和专业知识，在机械工程及其相关领域从事开发、制造、技术服务与设备管理等方面工作的复合应用型人才。</w:t>
      </w:r>
    </w:p>
    <w:p w14:paraId="3D792021">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w:t>
      </w:r>
      <w:r>
        <w:rPr>
          <w:rFonts w:hint="eastAsia" w:ascii="Times New Roman" w:hAnsi="Times New Roman"/>
          <w:lang w:eastAsia="zh-CN"/>
        </w:rPr>
        <w:t>机械工程</w:t>
      </w:r>
      <w:r>
        <w:rPr>
          <w:rFonts w:hint="default" w:ascii="Times New Roman" w:hAnsi="Times New Roman"/>
        </w:rPr>
        <w:t>专业（辅修）教学与课程一览表（见附表1）</w:t>
      </w:r>
    </w:p>
    <w:p w14:paraId="1192A75B">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w:t>
      </w:r>
      <w:r>
        <w:rPr>
          <w:rFonts w:hint="eastAsia" w:ascii="Times New Roman" w:hAnsi="Times New Roman"/>
          <w:lang w:eastAsia="zh-CN"/>
        </w:rPr>
        <w:t>机械工程</w:t>
      </w:r>
      <w:r>
        <w:rPr>
          <w:rFonts w:hint="default" w:ascii="Times New Roman" w:hAnsi="Times New Roman"/>
        </w:rPr>
        <w:t>专业（辅修）教学进程表（见附表2）</w:t>
      </w:r>
    </w:p>
    <w:p w14:paraId="4A7A3DD8">
      <w:pPr>
        <w:spacing w:line="360" w:lineRule="auto"/>
        <w:rPr>
          <w:sz w:val="24"/>
        </w:rPr>
      </w:pPr>
    </w:p>
    <w:p w14:paraId="4671CB79">
      <w:r>
        <w:rPr>
          <w:rFonts w:eastAsia="黑体"/>
          <w:sz w:val="24"/>
        </w:rPr>
        <w:t>附表1：</w:t>
      </w:r>
    </w:p>
    <w:p w14:paraId="143B62ED">
      <w:pPr>
        <w:pStyle w:val="21"/>
        <w:rPr>
          <w:rFonts w:hint="default" w:cs="方正小标宋简体"/>
        </w:rPr>
      </w:pPr>
      <w:r>
        <w:rPr>
          <w:rFonts w:hint="eastAsia" w:cs="方正小标宋简体"/>
          <w:lang w:eastAsia="zh-CN"/>
        </w:rPr>
        <w:t>机械</w:t>
      </w:r>
      <w:r>
        <w:rPr>
          <w:rFonts w:hint="eastAsia" w:cs="方正小标宋简体"/>
        </w:rPr>
        <w:t>工程</w:t>
      </w:r>
      <w:r>
        <w:rPr>
          <w:rFonts w:cs="方正小标宋简体"/>
        </w:rPr>
        <w:t>专业（辅修）教学与课程一览表</w:t>
      </w:r>
    </w:p>
    <w:tbl>
      <w:tblPr>
        <w:tblStyle w:val="5"/>
        <w:tblW w:w="4998" w:type="pct"/>
        <w:tblInd w:w="0" w:type="dxa"/>
        <w:tblLayout w:type="autofit"/>
        <w:tblCellMar>
          <w:top w:w="0" w:type="dxa"/>
          <w:left w:w="0" w:type="dxa"/>
          <w:bottom w:w="0" w:type="dxa"/>
          <w:right w:w="0" w:type="dxa"/>
        </w:tblCellMar>
      </w:tblPr>
      <w:tblGrid>
        <w:gridCol w:w="673"/>
        <w:gridCol w:w="1149"/>
        <w:gridCol w:w="4753"/>
        <w:gridCol w:w="1092"/>
        <w:gridCol w:w="1281"/>
        <w:gridCol w:w="902"/>
      </w:tblGrid>
      <w:tr w14:paraId="2E5C8D43">
        <w:tblPrEx>
          <w:tblCellMar>
            <w:top w:w="0" w:type="dxa"/>
            <w:left w:w="0" w:type="dxa"/>
            <w:bottom w:w="0" w:type="dxa"/>
            <w:right w:w="0" w:type="dxa"/>
          </w:tblCellMar>
        </w:tblPrEx>
        <w:trPr>
          <w:trHeight w:val="680" w:hRule="exact"/>
        </w:trPr>
        <w:tc>
          <w:tcPr>
            <w:tcW w:w="925"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6E2AD4">
            <w:pPr>
              <w:pStyle w:val="16"/>
              <w:jc w:val="center"/>
              <w:rPr>
                <w:rFonts w:hint="default" w:ascii="Times New Roman" w:hAnsi="Times New Roman"/>
              </w:rPr>
            </w:pPr>
            <w:r>
              <w:rPr>
                <w:rFonts w:hint="default" w:ascii="Times New Roman" w:hAnsi="Times New Roman"/>
              </w:rPr>
              <w:t>课程模块类别</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6E7CC9">
            <w:pPr>
              <w:pStyle w:val="16"/>
              <w:jc w:val="center"/>
              <w:rPr>
                <w:rFonts w:hint="default" w:ascii="Times New Roman" w:hAnsi="Times New Roman"/>
              </w:rPr>
            </w:pPr>
            <w:r>
              <w:rPr>
                <w:rFonts w:hint="default" w:ascii="Times New Roman" w:hAnsi="Times New Roman"/>
              </w:rPr>
              <w:t>课程名称</w:t>
            </w:r>
          </w:p>
        </w:tc>
        <w:tc>
          <w:tcPr>
            <w:tcW w:w="55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764C3B">
            <w:pPr>
              <w:pStyle w:val="16"/>
              <w:jc w:val="center"/>
              <w:rPr>
                <w:rFonts w:hint="default" w:ascii="Times New Roman" w:hAnsi="Times New Roman"/>
              </w:rPr>
            </w:pPr>
            <w:r>
              <w:rPr>
                <w:rFonts w:hint="default" w:ascii="Times New Roman" w:hAnsi="Times New Roman"/>
              </w:rPr>
              <w:t>学分</w:t>
            </w:r>
          </w:p>
          <w:p w14:paraId="28FEFF75">
            <w:pPr>
              <w:pStyle w:val="16"/>
              <w:jc w:val="center"/>
              <w:rPr>
                <w:rFonts w:hint="default" w:ascii="Times New Roman" w:hAnsi="Times New Roman"/>
              </w:rPr>
            </w:pPr>
            <w:r>
              <w:rPr>
                <w:rFonts w:hint="default" w:ascii="Times New Roman" w:hAnsi="Times New Roman"/>
              </w:rPr>
              <w:t>/学时</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662C0F">
            <w:pPr>
              <w:pStyle w:val="16"/>
              <w:jc w:val="center"/>
              <w:rPr>
                <w:rFonts w:hint="default" w:ascii="Times New Roman" w:hAnsi="Times New Roman"/>
              </w:rPr>
            </w:pPr>
            <w:r>
              <w:rPr>
                <w:rFonts w:hint="default" w:ascii="Times New Roman" w:hAnsi="Times New Roman"/>
              </w:rPr>
              <w:t>开课</w:t>
            </w:r>
          </w:p>
          <w:p w14:paraId="7B6BEB4C">
            <w:pPr>
              <w:pStyle w:val="16"/>
              <w:jc w:val="center"/>
              <w:rPr>
                <w:rFonts w:hint="default" w:ascii="Times New Roman" w:hAnsi="Times New Roman"/>
              </w:rPr>
            </w:pPr>
            <w:r>
              <w:rPr>
                <w:rFonts w:hint="default" w:ascii="Times New Roman" w:hAnsi="Times New Roman"/>
              </w:rPr>
              <w:t>学期</w:t>
            </w:r>
          </w:p>
        </w:tc>
        <w:tc>
          <w:tcPr>
            <w:tcW w:w="4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5C95C1">
            <w:pPr>
              <w:pStyle w:val="16"/>
              <w:jc w:val="center"/>
              <w:rPr>
                <w:rFonts w:hint="default" w:ascii="Times New Roman" w:hAnsi="Times New Roman"/>
              </w:rPr>
            </w:pPr>
            <w:r>
              <w:rPr>
                <w:rFonts w:hint="default" w:ascii="Times New Roman" w:hAnsi="Times New Roman"/>
              </w:rPr>
              <w:t>要求</w:t>
            </w:r>
          </w:p>
          <w:p w14:paraId="23FFF703">
            <w:pPr>
              <w:pStyle w:val="16"/>
              <w:jc w:val="center"/>
              <w:rPr>
                <w:rFonts w:hint="default" w:ascii="Times New Roman" w:hAnsi="Times New Roman"/>
              </w:rPr>
            </w:pPr>
            <w:r>
              <w:rPr>
                <w:rFonts w:hint="default" w:ascii="Times New Roman" w:hAnsi="Times New Roman"/>
              </w:rPr>
              <w:t>学分</w:t>
            </w:r>
          </w:p>
        </w:tc>
      </w:tr>
      <w:tr w14:paraId="507056EC">
        <w:tblPrEx>
          <w:tblCellMar>
            <w:top w:w="0" w:type="dxa"/>
            <w:left w:w="0" w:type="dxa"/>
            <w:bottom w:w="0" w:type="dxa"/>
            <w:right w:w="0" w:type="dxa"/>
          </w:tblCellMar>
        </w:tblPrEx>
        <w:trPr>
          <w:trHeight w:val="510" w:hRule="atLeast"/>
        </w:trPr>
        <w:tc>
          <w:tcPr>
            <w:tcW w:w="342"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033F69CE">
            <w:pPr>
              <w:pStyle w:val="19"/>
              <w:jc w:val="center"/>
              <w:rPr>
                <w:rFonts w:hint="default" w:ascii="黑体" w:hAnsi="黑体" w:eastAsia="黑体" w:cs="黑体"/>
                <w:sz w:val="21"/>
                <w:szCs w:val="21"/>
              </w:rPr>
            </w:pPr>
            <w:r>
              <w:rPr>
                <w:rFonts w:ascii="黑体" w:hAnsi="黑体" w:eastAsia="黑体" w:cs="黑体"/>
                <w:sz w:val="21"/>
                <w:szCs w:val="21"/>
              </w:rPr>
              <w:t>第</w:t>
            </w:r>
          </w:p>
          <w:p w14:paraId="391D893B">
            <w:pPr>
              <w:pStyle w:val="19"/>
              <w:jc w:val="center"/>
              <w:rPr>
                <w:rFonts w:hint="default" w:ascii="黑体" w:hAnsi="黑体" w:eastAsia="黑体" w:cs="黑体"/>
                <w:sz w:val="21"/>
                <w:szCs w:val="21"/>
              </w:rPr>
            </w:pPr>
            <w:r>
              <w:rPr>
                <w:rFonts w:ascii="黑体" w:hAnsi="黑体" w:eastAsia="黑体" w:cs="黑体"/>
                <w:sz w:val="21"/>
                <w:szCs w:val="21"/>
              </w:rPr>
              <w:t>一</w:t>
            </w:r>
          </w:p>
          <w:p w14:paraId="5D6A0B3A">
            <w:pPr>
              <w:pStyle w:val="19"/>
              <w:jc w:val="center"/>
              <w:rPr>
                <w:rFonts w:hint="default" w:ascii="黑体" w:hAnsi="黑体" w:eastAsia="黑体" w:cs="黑体"/>
                <w:sz w:val="21"/>
                <w:szCs w:val="21"/>
              </w:rPr>
            </w:pPr>
            <w:r>
              <w:rPr>
                <w:rFonts w:ascii="黑体" w:hAnsi="黑体" w:eastAsia="黑体" w:cs="黑体"/>
                <w:sz w:val="21"/>
                <w:szCs w:val="21"/>
              </w:rPr>
              <w:t>课</w:t>
            </w:r>
          </w:p>
          <w:p w14:paraId="1FB2D9B5">
            <w:pPr>
              <w:pStyle w:val="19"/>
              <w:jc w:val="center"/>
              <w:rPr>
                <w:rFonts w:hint="default" w:ascii="黑体" w:hAnsi="黑体" w:eastAsia="黑体" w:cs="黑体"/>
                <w:sz w:val="21"/>
                <w:szCs w:val="21"/>
              </w:rPr>
            </w:pPr>
            <w:r>
              <w:rPr>
                <w:rFonts w:ascii="黑体" w:hAnsi="黑体" w:eastAsia="黑体" w:cs="黑体"/>
                <w:sz w:val="21"/>
                <w:szCs w:val="21"/>
              </w:rPr>
              <w:t>堂</w:t>
            </w:r>
          </w:p>
          <w:p w14:paraId="3C9E9D9B">
            <w:pPr>
              <w:jc w:val="left"/>
              <w:rPr>
                <w:rFonts w:ascii="黑体" w:hAnsi="黑体" w:eastAsia="黑体" w:cs="黑体"/>
                <w:szCs w:val="21"/>
              </w:rPr>
            </w:pPr>
          </w:p>
          <w:p w14:paraId="67FE2032">
            <w:pPr>
              <w:jc w:val="left"/>
              <w:rPr>
                <w:rFonts w:ascii="黑体" w:hAnsi="黑体" w:eastAsia="黑体" w:cs="黑体"/>
                <w:szCs w:val="21"/>
              </w:rPr>
            </w:pPr>
          </w:p>
          <w:p w14:paraId="7D2E2CA3">
            <w:pPr>
              <w:jc w:val="left"/>
              <w:rPr>
                <w:rFonts w:ascii="黑体" w:hAnsi="黑体" w:eastAsia="黑体" w:cs="黑体"/>
                <w:szCs w:val="21"/>
              </w:rPr>
            </w:pPr>
          </w:p>
        </w:tc>
        <w:tc>
          <w:tcPr>
            <w:tcW w:w="58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6241A869">
            <w:pPr>
              <w:pStyle w:val="19"/>
              <w:jc w:val="center"/>
              <w:rPr>
                <w:rFonts w:hint="default" w:ascii="黑体" w:hAnsi="黑体" w:eastAsia="黑体" w:cs="黑体"/>
                <w:sz w:val="21"/>
                <w:szCs w:val="21"/>
              </w:rPr>
            </w:pPr>
            <w:r>
              <w:rPr>
                <w:rFonts w:ascii="黑体" w:hAnsi="黑体" w:eastAsia="黑体" w:cs="黑体"/>
                <w:sz w:val="21"/>
                <w:szCs w:val="21"/>
              </w:rPr>
              <w:t>学科</w:t>
            </w:r>
          </w:p>
          <w:p w14:paraId="3D132015">
            <w:pPr>
              <w:pStyle w:val="19"/>
              <w:jc w:val="center"/>
              <w:rPr>
                <w:rFonts w:hint="default" w:ascii="黑体" w:hAnsi="黑体" w:eastAsia="黑体" w:cs="黑体"/>
                <w:sz w:val="21"/>
                <w:szCs w:val="21"/>
              </w:rPr>
            </w:pPr>
            <w:r>
              <w:rPr>
                <w:rFonts w:ascii="黑体" w:hAnsi="黑体" w:eastAsia="黑体" w:cs="黑体"/>
                <w:sz w:val="21"/>
                <w:szCs w:val="21"/>
              </w:rPr>
              <w:t>基础</w:t>
            </w:r>
          </w:p>
          <w:p w14:paraId="4F16AEA8">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D7A953">
            <w:pPr>
              <w:jc w:val="center"/>
              <w:rPr>
                <w:rFonts w:ascii="宋体" w:hAnsi="宋体" w:cs="宋体"/>
                <w:sz w:val="20"/>
                <w:lang w:val="en-US" w:eastAsia="zh-CN"/>
              </w:rPr>
            </w:pPr>
            <w:r>
              <w:rPr>
                <w:rFonts w:ascii="宋体" w:hAnsi="宋体" w:cs="宋体"/>
                <w:sz w:val="20"/>
              </w:rPr>
              <w:t>*工程图学-1</w:t>
            </w:r>
          </w:p>
        </w:tc>
        <w:tc>
          <w:tcPr>
            <w:tcW w:w="55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AD216F">
            <w:pPr>
              <w:jc w:val="center"/>
              <w:rPr>
                <w:rFonts w:ascii="宋体" w:hAnsi="宋体" w:cs="宋体"/>
                <w:sz w:val="20"/>
                <w:lang w:val="en-US" w:eastAsia="zh-CN"/>
              </w:rPr>
            </w:pPr>
            <w:r>
              <w:rPr>
                <w:rFonts w:hint="eastAsia" w:ascii="宋体" w:hAnsi="宋体" w:cs="宋体"/>
                <w:sz w:val="20"/>
                <w:lang w:val="en-US" w:eastAsia="zh-CN"/>
              </w:rPr>
              <w:t>4</w:t>
            </w:r>
            <w:r>
              <w:rPr>
                <w:rFonts w:hint="eastAsia" w:ascii="宋体" w:hAnsi="宋体" w:cs="宋体"/>
                <w:sz w:val="20"/>
              </w:rPr>
              <w:t>/</w:t>
            </w:r>
            <w:r>
              <w:rPr>
                <w:rFonts w:hint="eastAsia" w:ascii="宋体" w:hAnsi="宋体" w:cs="宋体"/>
                <w:sz w:val="20"/>
                <w:lang w:val="en-US" w:eastAsia="zh-CN"/>
              </w:rPr>
              <w:t>64</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06875E">
            <w:pPr>
              <w:jc w:val="center"/>
              <w:rPr>
                <w:rFonts w:ascii="宋体" w:hAnsi="宋体" w:cs="宋体"/>
                <w:sz w:val="20"/>
                <w:lang w:val="en-US" w:eastAsia="zh-CN"/>
              </w:rPr>
            </w:pPr>
            <w:r>
              <w:rPr>
                <w:rFonts w:hint="eastAsia" w:ascii="宋体" w:hAnsi="宋体" w:cs="宋体"/>
                <w:sz w:val="20"/>
                <w:lang w:val="en-US" w:eastAsia="zh-CN"/>
              </w:rPr>
              <w:t>4</w:t>
            </w:r>
          </w:p>
        </w:tc>
        <w:tc>
          <w:tcPr>
            <w:tcW w:w="456" w:type="pct"/>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515695">
            <w:pPr>
              <w:jc w:val="center"/>
              <w:rPr>
                <w:rFonts w:hint="default" w:ascii="宋体" w:hAnsi="宋体" w:eastAsia="宋体" w:cs="宋体"/>
                <w:sz w:val="20"/>
                <w:lang w:val="en-US" w:eastAsia="zh-CN"/>
              </w:rPr>
            </w:pPr>
            <w:r>
              <w:rPr>
                <w:rFonts w:hint="eastAsia" w:ascii="宋体" w:hAnsi="宋体" w:cs="宋体"/>
                <w:sz w:val="20"/>
                <w:lang w:val="en-US" w:eastAsia="zh-CN"/>
              </w:rPr>
              <w:t>11</w:t>
            </w:r>
          </w:p>
        </w:tc>
      </w:tr>
      <w:tr w14:paraId="50581EF0">
        <w:tblPrEx>
          <w:tblCellMar>
            <w:top w:w="0" w:type="dxa"/>
            <w:left w:w="0" w:type="dxa"/>
            <w:bottom w:w="0" w:type="dxa"/>
            <w:right w:w="0" w:type="dxa"/>
          </w:tblCellMar>
        </w:tblPrEx>
        <w:trPr>
          <w:trHeight w:val="510" w:hRule="atLeast"/>
        </w:trPr>
        <w:tc>
          <w:tcPr>
            <w:tcW w:w="342" w:type="pct"/>
            <w:vMerge w:val="continue"/>
            <w:tcBorders>
              <w:left w:val="single" w:color="000000" w:sz="4" w:space="0"/>
              <w:right w:val="single" w:color="000000" w:sz="4" w:space="0"/>
            </w:tcBorders>
            <w:tcMar>
              <w:top w:w="0" w:type="dxa"/>
              <w:left w:w="108" w:type="dxa"/>
              <w:bottom w:w="0" w:type="dxa"/>
              <w:right w:w="108" w:type="dxa"/>
            </w:tcMar>
            <w:vAlign w:val="center"/>
          </w:tcPr>
          <w:p w14:paraId="16835133">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14:paraId="61B27BC3">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C4096E">
            <w:pPr>
              <w:jc w:val="center"/>
              <w:rPr>
                <w:rFonts w:hint="eastAsia" w:ascii="宋体" w:hAnsi="宋体" w:cs="宋体"/>
                <w:sz w:val="20"/>
                <w:lang w:val="en-US" w:eastAsia="zh-CN"/>
              </w:rPr>
            </w:pPr>
            <w:r>
              <w:rPr>
                <w:rFonts w:ascii="宋体" w:hAnsi="宋体" w:cs="宋体"/>
                <w:sz w:val="20"/>
              </w:rPr>
              <w:t>*工程力学</w:t>
            </w:r>
          </w:p>
        </w:tc>
        <w:tc>
          <w:tcPr>
            <w:tcW w:w="55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3A71F7">
            <w:pPr>
              <w:jc w:val="center"/>
              <w:rPr>
                <w:rFonts w:ascii="宋体" w:hAnsi="宋体" w:cs="宋体"/>
                <w:sz w:val="20"/>
                <w:lang w:val="en-US" w:eastAsia="zh-CN"/>
              </w:rPr>
            </w:pPr>
            <w:r>
              <w:rPr>
                <w:rFonts w:hint="eastAsia" w:ascii="宋体" w:hAnsi="宋体" w:cs="宋体"/>
                <w:sz w:val="20"/>
                <w:lang w:val="en-US" w:eastAsia="zh-CN"/>
              </w:rPr>
              <w:t>4/64</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638F87">
            <w:pPr>
              <w:jc w:val="center"/>
              <w:rPr>
                <w:rFonts w:hint="eastAsia" w:ascii="宋体" w:hAnsi="宋体" w:cs="宋体"/>
                <w:sz w:val="20"/>
                <w:lang w:val="en-US" w:eastAsia="zh-CN"/>
              </w:rPr>
            </w:pPr>
            <w:r>
              <w:rPr>
                <w:rFonts w:hint="eastAsia" w:ascii="宋体" w:hAnsi="宋体" w:cs="宋体"/>
                <w:sz w:val="20"/>
                <w:lang w:val="en-US" w:eastAsia="zh-CN"/>
              </w:rPr>
              <w:t>5</w:t>
            </w:r>
          </w:p>
        </w:tc>
        <w:tc>
          <w:tcPr>
            <w:tcW w:w="456"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BF42DC">
            <w:pPr>
              <w:jc w:val="center"/>
              <w:rPr>
                <w:rFonts w:ascii="宋体" w:hAnsi="宋体" w:cs="宋体"/>
                <w:sz w:val="20"/>
              </w:rPr>
            </w:pPr>
          </w:p>
        </w:tc>
      </w:tr>
      <w:tr w14:paraId="2D0D5945">
        <w:tblPrEx>
          <w:tblCellMar>
            <w:top w:w="0" w:type="dxa"/>
            <w:left w:w="0" w:type="dxa"/>
            <w:bottom w:w="0" w:type="dxa"/>
            <w:right w:w="0" w:type="dxa"/>
          </w:tblCellMar>
        </w:tblPrEx>
        <w:trPr>
          <w:trHeight w:val="510" w:hRule="atLeast"/>
        </w:trPr>
        <w:tc>
          <w:tcPr>
            <w:tcW w:w="342" w:type="pct"/>
            <w:vMerge w:val="continue"/>
            <w:tcBorders>
              <w:left w:val="single" w:color="000000" w:sz="4" w:space="0"/>
              <w:right w:val="single" w:color="000000" w:sz="4" w:space="0"/>
            </w:tcBorders>
            <w:tcMar>
              <w:top w:w="0" w:type="dxa"/>
              <w:left w:w="108" w:type="dxa"/>
              <w:bottom w:w="0" w:type="dxa"/>
              <w:right w:w="108" w:type="dxa"/>
            </w:tcMar>
            <w:vAlign w:val="center"/>
          </w:tcPr>
          <w:p w14:paraId="0C35774B">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14:paraId="7B1CAE02">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915D50">
            <w:pPr>
              <w:jc w:val="center"/>
              <w:rPr>
                <w:rFonts w:hint="eastAsia" w:ascii="宋体" w:hAnsi="宋体" w:cs="宋体"/>
                <w:sz w:val="20"/>
                <w:lang w:val="en-US" w:eastAsia="zh-CN"/>
              </w:rPr>
            </w:pPr>
            <w:r>
              <w:rPr>
                <w:rFonts w:ascii="宋体" w:hAnsi="宋体" w:cs="宋体"/>
                <w:sz w:val="20"/>
              </w:rPr>
              <w:t>*工程材料与成型技术</w:t>
            </w:r>
          </w:p>
        </w:tc>
        <w:tc>
          <w:tcPr>
            <w:tcW w:w="55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6B3A19">
            <w:pPr>
              <w:jc w:val="center"/>
              <w:rPr>
                <w:rFonts w:ascii="宋体" w:hAnsi="宋体" w:cs="宋体"/>
                <w:sz w:val="20"/>
                <w:lang w:val="en-US" w:eastAsia="zh-CN"/>
              </w:rPr>
            </w:pPr>
            <w:r>
              <w:rPr>
                <w:rFonts w:hint="eastAsia" w:ascii="宋体" w:hAnsi="宋体" w:cs="宋体"/>
                <w:sz w:val="20"/>
                <w:lang w:val="en-US" w:eastAsia="zh-CN"/>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A7D8E6">
            <w:pPr>
              <w:jc w:val="center"/>
              <w:rPr>
                <w:rFonts w:hint="eastAsia" w:ascii="宋体" w:hAnsi="宋体" w:cs="宋体"/>
                <w:sz w:val="20"/>
                <w:lang w:val="en-US" w:eastAsia="zh-CN"/>
              </w:rPr>
            </w:pPr>
            <w:r>
              <w:rPr>
                <w:rFonts w:hint="eastAsia" w:ascii="宋体" w:hAnsi="宋体" w:cs="宋体"/>
                <w:sz w:val="20"/>
                <w:lang w:val="en-US" w:eastAsia="zh-CN"/>
              </w:rPr>
              <w:t>5</w:t>
            </w:r>
          </w:p>
        </w:tc>
        <w:tc>
          <w:tcPr>
            <w:tcW w:w="456"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91D9D4">
            <w:pPr>
              <w:jc w:val="center"/>
              <w:rPr>
                <w:rFonts w:ascii="宋体" w:hAnsi="宋体" w:cs="宋体"/>
                <w:sz w:val="20"/>
              </w:rPr>
            </w:pPr>
          </w:p>
        </w:tc>
      </w:tr>
      <w:tr w14:paraId="557B745F">
        <w:tblPrEx>
          <w:tblCellMar>
            <w:top w:w="0" w:type="dxa"/>
            <w:left w:w="0" w:type="dxa"/>
            <w:bottom w:w="0" w:type="dxa"/>
            <w:right w:w="0" w:type="dxa"/>
          </w:tblCellMar>
        </w:tblPrEx>
        <w:trPr>
          <w:trHeight w:val="510" w:hRule="atLeast"/>
        </w:trPr>
        <w:tc>
          <w:tcPr>
            <w:tcW w:w="342" w:type="pct"/>
            <w:vMerge w:val="continue"/>
            <w:tcBorders>
              <w:left w:val="single" w:color="000000" w:sz="4" w:space="0"/>
              <w:right w:val="single" w:color="000000" w:sz="4" w:space="0"/>
            </w:tcBorders>
          </w:tcPr>
          <w:p w14:paraId="1C00CF0C">
            <w:pPr>
              <w:jc w:val="center"/>
              <w:rPr>
                <w:sz w:val="24"/>
              </w:rPr>
            </w:pPr>
          </w:p>
        </w:tc>
        <w:tc>
          <w:tcPr>
            <w:tcW w:w="58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F7C831">
            <w:pPr>
              <w:jc w:val="center"/>
              <w:rPr>
                <w:rFonts w:ascii="黑体" w:hAnsi="黑体" w:eastAsia="黑体" w:cs="黑体"/>
                <w:sz w:val="20"/>
              </w:rPr>
            </w:pPr>
            <w:r>
              <w:rPr>
                <w:rFonts w:hint="eastAsia" w:ascii="黑体" w:hAnsi="黑体" w:eastAsia="黑体" w:cs="黑体"/>
                <w:sz w:val="20"/>
              </w:rPr>
              <w:t>合计</w:t>
            </w:r>
          </w:p>
        </w:tc>
        <w:tc>
          <w:tcPr>
            <w:tcW w:w="4074"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577383">
            <w:pPr>
              <w:jc w:val="center"/>
              <w:rPr>
                <w:rFonts w:ascii="宋体" w:hAnsi="宋体" w:cs="宋体"/>
                <w:sz w:val="20"/>
              </w:rPr>
            </w:pPr>
            <w:r>
              <w:rPr>
                <w:rFonts w:hint="eastAsia" w:ascii="黑体" w:hAnsi="黑体" w:eastAsia="黑体" w:cs="黑体"/>
                <w:sz w:val="20"/>
                <w:lang w:val="en-US" w:eastAsia="zh-CN"/>
              </w:rPr>
              <w:t>11</w:t>
            </w:r>
            <w:r>
              <w:rPr>
                <w:rFonts w:hint="eastAsia" w:ascii="黑体" w:hAnsi="黑体" w:eastAsia="黑体" w:cs="黑体"/>
                <w:sz w:val="20"/>
              </w:rPr>
              <w:t>学分</w:t>
            </w:r>
          </w:p>
        </w:tc>
      </w:tr>
      <w:tr w14:paraId="66CEF918">
        <w:tblPrEx>
          <w:tblCellMar>
            <w:top w:w="0" w:type="dxa"/>
            <w:left w:w="0" w:type="dxa"/>
            <w:bottom w:w="0" w:type="dxa"/>
            <w:right w:w="0" w:type="dxa"/>
          </w:tblCellMar>
        </w:tblPrEx>
        <w:trPr>
          <w:trHeight w:val="510" w:hRule="atLeast"/>
        </w:trPr>
        <w:tc>
          <w:tcPr>
            <w:tcW w:w="342" w:type="pct"/>
            <w:vMerge w:val="continue"/>
            <w:tcBorders>
              <w:left w:val="single" w:color="000000" w:sz="4" w:space="0"/>
              <w:right w:val="single" w:color="000000" w:sz="4" w:space="0"/>
            </w:tcBorders>
            <w:tcMar>
              <w:top w:w="0" w:type="dxa"/>
              <w:left w:w="108" w:type="dxa"/>
              <w:bottom w:w="0" w:type="dxa"/>
              <w:right w:w="108" w:type="dxa"/>
            </w:tcMar>
            <w:vAlign w:val="center"/>
          </w:tcPr>
          <w:p w14:paraId="0782EE1E">
            <w:pPr>
              <w:pStyle w:val="19"/>
              <w:jc w:val="center"/>
              <w:rPr>
                <w:rFonts w:hint="default"/>
              </w:rPr>
            </w:pPr>
          </w:p>
        </w:tc>
        <w:tc>
          <w:tcPr>
            <w:tcW w:w="58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064D34F1">
            <w:pPr>
              <w:pStyle w:val="19"/>
              <w:jc w:val="center"/>
              <w:rPr>
                <w:rFonts w:hint="default" w:ascii="黑体" w:hAnsi="黑体" w:eastAsia="黑体" w:cs="黑体"/>
                <w:sz w:val="21"/>
                <w:szCs w:val="21"/>
              </w:rPr>
            </w:pPr>
            <w:r>
              <w:rPr>
                <w:rFonts w:ascii="黑体" w:hAnsi="黑体" w:eastAsia="黑体" w:cs="黑体"/>
                <w:sz w:val="21"/>
                <w:szCs w:val="21"/>
              </w:rPr>
              <w:t>专业</w:t>
            </w:r>
          </w:p>
          <w:p w14:paraId="51381389">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2109AB">
            <w:pPr>
              <w:jc w:val="center"/>
              <w:rPr>
                <w:rFonts w:hint="default" w:ascii="宋体" w:hAnsi="宋体" w:cs="宋体"/>
                <w:sz w:val="20"/>
                <w:lang w:val="en-US" w:eastAsia="zh-CN"/>
              </w:rPr>
            </w:pPr>
            <w:r>
              <w:rPr>
                <w:rFonts w:hint="eastAsia" w:ascii="宋体" w:hAnsi="宋体" w:cs="宋体"/>
                <w:sz w:val="20"/>
              </w:rPr>
              <w:t>机械设计与制造</w:t>
            </w:r>
          </w:p>
        </w:tc>
        <w:tc>
          <w:tcPr>
            <w:tcW w:w="554"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64804598">
            <w:pPr>
              <w:jc w:val="center"/>
              <w:rPr>
                <w:rFonts w:hint="default" w:ascii="宋体" w:hAnsi="宋体" w:cs="宋体"/>
                <w:sz w:val="20"/>
                <w:lang w:val="en-US" w:eastAsia="zh-CN"/>
              </w:rPr>
            </w:pPr>
            <w:r>
              <w:rPr>
                <w:rFonts w:hint="eastAsia" w:ascii="宋体" w:hAnsi="宋体" w:cs="宋体"/>
                <w:sz w:val="20"/>
                <w:lang w:val="en-US" w:eastAsia="zh-CN"/>
              </w:rPr>
              <w:t>6/96</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E28810">
            <w:pPr>
              <w:jc w:val="center"/>
              <w:rPr>
                <w:rFonts w:hint="default" w:ascii="宋体" w:hAnsi="宋体" w:cs="宋体"/>
                <w:sz w:val="20"/>
                <w:lang w:val="en-US" w:eastAsia="zh-CN"/>
              </w:rPr>
            </w:pPr>
            <w:r>
              <w:rPr>
                <w:rFonts w:hint="eastAsia" w:ascii="宋体" w:hAnsi="宋体" w:cs="宋体"/>
                <w:sz w:val="20"/>
                <w:lang w:val="en-US" w:eastAsia="zh-CN"/>
              </w:rPr>
              <w:t>6</w:t>
            </w:r>
          </w:p>
        </w:tc>
        <w:tc>
          <w:tcPr>
            <w:tcW w:w="456"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468696C0">
            <w:pPr>
              <w:jc w:val="center"/>
              <w:rPr>
                <w:rFonts w:hint="eastAsia" w:ascii="宋体" w:hAnsi="宋体" w:eastAsia="宋体" w:cs="宋体"/>
                <w:sz w:val="20"/>
                <w:lang w:eastAsia="zh-CN"/>
              </w:rPr>
            </w:pPr>
            <w:r>
              <w:rPr>
                <w:rFonts w:hint="eastAsia" w:ascii="宋体" w:hAnsi="宋体" w:cs="宋体"/>
                <w:sz w:val="20"/>
                <w:lang w:val="en-US" w:eastAsia="zh-CN"/>
              </w:rPr>
              <w:t>9</w:t>
            </w:r>
          </w:p>
        </w:tc>
      </w:tr>
      <w:tr w14:paraId="0E2B3DFB">
        <w:tblPrEx>
          <w:tblCellMar>
            <w:top w:w="0" w:type="dxa"/>
            <w:left w:w="0" w:type="dxa"/>
            <w:bottom w:w="0" w:type="dxa"/>
            <w:right w:w="0" w:type="dxa"/>
          </w:tblCellMar>
        </w:tblPrEx>
        <w:trPr>
          <w:trHeight w:val="510" w:hRule="atLeast"/>
        </w:trPr>
        <w:tc>
          <w:tcPr>
            <w:tcW w:w="342" w:type="pct"/>
            <w:vMerge w:val="continue"/>
            <w:tcBorders>
              <w:left w:val="single" w:color="000000" w:sz="4" w:space="0"/>
              <w:right w:val="single" w:color="000000" w:sz="4" w:space="0"/>
            </w:tcBorders>
            <w:tcMar>
              <w:top w:w="0" w:type="dxa"/>
              <w:left w:w="108" w:type="dxa"/>
              <w:bottom w:w="0" w:type="dxa"/>
              <w:right w:w="108" w:type="dxa"/>
            </w:tcMar>
            <w:vAlign w:val="center"/>
          </w:tcPr>
          <w:p w14:paraId="53935CDC">
            <w:pPr>
              <w:pStyle w:val="19"/>
              <w:jc w:val="center"/>
              <w:rPr>
                <w:rFonts w:hint="default"/>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14:paraId="4A44F4A9">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6ACA97">
            <w:pPr>
              <w:jc w:val="center"/>
              <w:rPr>
                <w:rFonts w:hint="default" w:ascii="宋体" w:hAnsi="宋体" w:cs="宋体"/>
                <w:sz w:val="20"/>
                <w:lang w:val="en-US" w:eastAsia="zh-CN"/>
              </w:rPr>
            </w:pPr>
            <w:r>
              <w:rPr>
                <w:rFonts w:hint="eastAsia" w:ascii="宋体" w:hAnsi="宋体" w:cs="宋体"/>
                <w:sz w:val="20"/>
              </w:rPr>
              <w:t>机电传动与控制</w:t>
            </w:r>
          </w:p>
        </w:tc>
        <w:tc>
          <w:tcPr>
            <w:tcW w:w="554"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635F65C0">
            <w:pPr>
              <w:jc w:val="center"/>
              <w:rPr>
                <w:rFonts w:hint="default" w:ascii="宋体" w:hAnsi="宋体" w:cs="宋体"/>
                <w:sz w:val="20"/>
                <w:lang w:val="en-US" w:eastAsia="zh-CN"/>
              </w:rPr>
            </w:pPr>
            <w:r>
              <w:rPr>
                <w:rFonts w:hint="eastAsia" w:ascii="宋体" w:hAnsi="宋体" w:cs="宋体"/>
                <w:sz w:val="20"/>
                <w:lang w:val="en-US" w:eastAsia="zh-CN"/>
              </w:rPr>
              <w:t>3</w:t>
            </w:r>
            <w:r>
              <w:rPr>
                <w:rFonts w:hint="eastAsia" w:ascii="宋体" w:hAnsi="宋体" w:cs="宋体"/>
                <w:sz w:val="20"/>
              </w:rPr>
              <w:t>/48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AD3987">
            <w:pPr>
              <w:jc w:val="center"/>
              <w:rPr>
                <w:rFonts w:hint="default" w:ascii="宋体" w:hAnsi="宋体" w:cs="宋体"/>
                <w:sz w:val="20"/>
                <w:lang w:val="en-US" w:eastAsia="zh-CN"/>
              </w:rPr>
            </w:pPr>
            <w:r>
              <w:rPr>
                <w:rFonts w:hint="eastAsia" w:ascii="宋体" w:hAnsi="宋体" w:cs="宋体"/>
                <w:sz w:val="20"/>
                <w:lang w:val="en-US" w:eastAsia="zh-CN"/>
              </w:rPr>
              <w:t>7</w:t>
            </w:r>
          </w:p>
        </w:tc>
        <w:tc>
          <w:tcPr>
            <w:tcW w:w="456" w:type="pct"/>
            <w:vMerge w:val="continue"/>
            <w:tcBorders>
              <w:left w:val="single" w:color="000000" w:sz="4" w:space="0"/>
              <w:right w:val="single" w:color="000000" w:sz="4" w:space="0"/>
            </w:tcBorders>
            <w:tcMar>
              <w:top w:w="0" w:type="dxa"/>
              <w:left w:w="108" w:type="dxa"/>
              <w:bottom w:w="0" w:type="dxa"/>
              <w:right w:w="108" w:type="dxa"/>
            </w:tcMar>
            <w:vAlign w:val="center"/>
          </w:tcPr>
          <w:p w14:paraId="4B024D65">
            <w:pPr>
              <w:pStyle w:val="19"/>
              <w:jc w:val="center"/>
              <w:rPr>
                <w:rFonts w:hint="default" w:asciiTheme="majorEastAsia" w:hAnsiTheme="majorEastAsia" w:eastAsiaTheme="majorEastAsia"/>
              </w:rPr>
            </w:pPr>
          </w:p>
        </w:tc>
      </w:tr>
      <w:tr w14:paraId="529FD5DF">
        <w:tblPrEx>
          <w:tblCellMar>
            <w:top w:w="0" w:type="dxa"/>
            <w:left w:w="0" w:type="dxa"/>
            <w:bottom w:w="0" w:type="dxa"/>
            <w:right w:w="0" w:type="dxa"/>
          </w:tblCellMar>
        </w:tblPrEx>
        <w:trPr>
          <w:trHeight w:val="510" w:hRule="atLeast"/>
        </w:trPr>
        <w:tc>
          <w:tcPr>
            <w:tcW w:w="342" w:type="pct"/>
            <w:vMerge w:val="continue"/>
            <w:tcBorders>
              <w:left w:val="single" w:color="000000" w:sz="4" w:space="0"/>
              <w:right w:val="single" w:color="000000" w:sz="4" w:space="0"/>
            </w:tcBorders>
            <w:tcMar>
              <w:top w:w="0" w:type="dxa"/>
              <w:left w:w="108" w:type="dxa"/>
              <w:bottom w:w="0" w:type="dxa"/>
              <w:right w:w="108" w:type="dxa"/>
            </w:tcMar>
            <w:vAlign w:val="center"/>
          </w:tcPr>
          <w:p w14:paraId="0A974E05">
            <w:pPr>
              <w:jc w:val="left"/>
              <w:rPr>
                <w:sz w:val="24"/>
              </w:rPr>
            </w:pPr>
          </w:p>
        </w:tc>
        <w:tc>
          <w:tcPr>
            <w:tcW w:w="583"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1AAD8E7">
            <w:pPr>
              <w:jc w:val="center"/>
              <w:rPr>
                <w:rFonts w:ascii="黑体" w:hAnsi="黑体" w:eastAsia="黑体" w:cs="黑体"/>
                <w:sz w:val="20"/>
              </w:rPr>
            </w:pPr>
            <w:r>
              <w:rPr>
                <w:rFonts w:hint="eastAsia" w:ascii="黑体" w:hAnsi="黑体" w:eastAsia="黑体" w:cs="黑体"/>
                <w:sz w:val="20"/>
              </w:rPr>
              <w:t>合计</w:t>
            </w:r>
          </w:p>
        </w:tc>
        <w:tc>
          <w:tcPr>
            <w:tcW w:w="4074"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C9B57ED">
            <w:pPr>
              <w:jc w:val="center"/>
              <w:rPr>
                <w:rFonts w:ascii="黑体" w:hAnsi="黑体" w:eastAsia="黑体" w:cs="黑体"/>
                <w:sz w:val="20"/>
              </w:rPr>
            </w:pPr>
            <w:r>
              <w:rPr>
                <w:rFonts w:hint="eastAsia" w:ascii="黑体" w:hAnsi="黑体" w:eastAsia="黑体" w:cs="黑体"/>
                <w:sz w:val="20"/>
                <w:lang w:val="en-US" w:eastAsia="zh-CN"/>
              </w:rPr>
              <w:t>9</w:t>
            </w:r>
            <w:r>
              <w:rPr>
                <w:rFonts w:hint="eastAsia" w:ascii="黑体" w:hAnsi="黑体" w:eastAsia="黑体" w:cs="黑体"/>
                <w:sz w:val="20"/>
              </w:rPr>
              <w:t>学分</w:t>
            </w:r>
          </w:p>
        </w:tc>
      </w:tr>
      <w:tr w14:paraId="5278A45E">
        <w:tblPrEx>
          <w:tblCellMar>
            <w:top w:w="0" w:type="dxa"/>
            <w:left w:w="0" w:type="dxa"/>
            <w:bottom w:w="0" w:type="dxa"/>
            <w:right w:w="0" w:type="dxa"/>
          </w:tblCellMar>
        </w:tblPrEx>
        <w:trPr>
          <w:trHeight w:val="510" w:hRule="atLeast"/>
        </w:trPr>
        <w:tc>
          <w:tcPr>
            <w:tcW w:w="342" w:type="pct"/>
            <w:vMerge w:val="continue"/>
            <w:tcBorders>
              <w:left w:val="single" w:color="000000" w:sz="4" w:space="0"/>
              <w:right w:val="single" w:color="000000" w:sz="4" w:space="0"/>
            </w:tcBorders>
          </w:tcPr>
          <w:p w14:paraId="7F2CF64D">
            <w:pPr>
              <w:jc w:val="left"/>
              <w:rPr>
                <w:sz w:val="24"/>
              </w:rPr>
            </w:pPr>
          </w:p>
        </w:tc>
        <w:tc>
          <w:tcPr>
            <w:tcW w:w="583" w:type="pct"/>
            <w:tcBorders>
              <w:top w:val="single" w:color="000000" w:sz="4" w:space="0"/>
              <w:left w:val="single" w:color="000000" w:sz="4" w:space="0"/>
              <w:bottom w:val="single" w:color="000000" w:sz="4" w:space="0"/>
              <w:right w:val="single" w:color="000000" w:sz="4" w:space="0"/>
            </w:tcBorders>
            <w:vAlign w:val="center"/>
          </w:tcPr>
          <w:p w14:paraId="1F2BCA43">
            <w:pPr>
              <w:pStyle w:val="19"/>
              <w:jc w:val="center"/>
              <w:rPr>
                <w:rFonts w:hint="default" w:ascii="黑体" w:hAnsi="黑体" w:eastAsia="黑体" w:cs="黑体"/>
                <w:sz w:val="21"/>
                <w:szCs w:val="21"/>
              </w:rPr>
            </w:pPr>
            <w:r>
              <w:rPr>
                <w:rFonts w:ascii="黑体" w:hAnsi="黑体" w:eastAsia="黑体" w:cs="黑体"/>
                <w:sz w:val="21"/>
                <w:szCs w:val="21"/>
              </w:rPr>
              <w:t>集中实践</w:t>
            </w:r>
          </w:p>
          <w:p w14:paraId="01456668">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7F60B3">
            <w:pPr>
              <w:jc w:val="center"/>
              <w:rPr>
                <w:rFonts w:ascii="宋体" w:hAnsi="宋体" w:cs="宋体"/>
                <w:sz w:val="20"/>
              </w:rPr>
            </w:pPr>
            <w:r>
              <w:rPr>
                <w:rFonts w:hint="eastAsia" w:ascii="宋体" w:hAnsi="宋体" w:cs="宋体"/>
                <w:sz w:val="20"/>
              </w:rPr>
              <w:t>毕业设计（论文）（专业型辅修）</w:t>
            </w:r>
          </w:p>
        </w:tc>
        <w:tc>
          <w:tcPr>
            <w:tcW w:w="55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E11EA1">
            <w:pPr>
              <w:jc w:val="center"/>
              <w:rPr>
                <w:rFonts w:ascii="宋体" w:hAnsi="宋体" w:cs="宋体"/>
                <w:sz w:val="20"/>
              </w:rPr>
            </w:pPr>
            <w:r>
              <w:rPr>
                <w:rFonts w:ascii="宋体" w:hAnsi="宋体" w:cs="宋体"/>
                <w:sz w:val="20"/>
              </w:rPr>
              <w:t>8/16周</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2626DB">
            <w:pPr>
              <w:jc w:val="center"/>
              <w:rPr>
                <w:rFonts w:ascii="宋体" w:hAnsi="宋体" w:cs="宋体"/>
                <w:sz w:val="20"/>
              </w:rPr>
            </w:pPr>
            <w:r>
              <w:rPr>
                <w:rFonts w:hint="eastAsia" w:ascii="宋体" w:hAnsi="宋体" w:cs="宋体"/>
                <w:sz w:val="20"/>
              </w:rPr>
              <w:t>8</w:t>
            </w:r>
          </w:p>
        </w:tc>
        <w:tc>
          <w:tcPr>
            <w:tcW w:w="4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6DA54C">
            <w:pPr>
              <w:jc w:val="center"/>
              <w:rPr>
                <w:rFonts w:ascii="宋体" w:hAnsi="宋体" w:cs="宋体"/>
                <w:sz w:val="20"/>
              </w:rPr>
            </w:pPr>
            <w:r>
              <w:rPr>
                <w:rFonts w:ascii="宋体" w:hAnsi="宋体" w:cs="宋体"/>
                <w:sz w:val="20"/>
              </w:rPr>
              <w:t>8</w:t>
            </w:r>
          </w:p>
        </w:tc>
      </w:tr>
      <w:tr w14:paraId="72D3917D">
        <w:tblPrEx>
          <w:tblCellMar>
            <w:top w:w="0" w:type="dxa"/>
            <w:left w:w="0" w:type="dxa"/>
            <w:bottom w:w="0" w:type="dxa"/>
            <w:right w:w="0" w:type="dxa"/>
          </w:tblCellMar>
        </w:tblPrEx>
        <w:trPr>
          <w:trHeight w:val="510" w:hRule="atLeast"/>
        </w:trPr>
        <w:tc>
          <w:tcPr>
            <w:tcW w:w="342" w:type="pct"/>
            <w:vMerge w:val="continue"/>
            <w:tcBorders>
              <w:left w:val="single" w:color="000000" w:sz="4" w:space="0"/>
              <w:bottom w:val="single" w:color="auto" w:sz="4" w:space="0"/>
              <w:right w:val="single" w:color="000000" w:sz="4" w:space="0"/>
            </w:tcBorders>
          </w:tcPr>
          <w:p w14:paraId="0ADEF142">
            <w:pPr>
              <w:jc w:val="left"/>
              <w:rPr>
                <w:sz w:val="24"/>
              </w:rPr>
            </w:pPr>
          </w:p>
        </w:tc>
        <w:tc>
          <w:tcPr>
            <w:tcW w:w="583"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14:paraId="0AFABDB3">
            <w:pPr>
              <w:pStyle w:val="16"/>
              <w:jc w:val="center"/>
              <w:rPr>
                <w:rFonts w:hint="default" w:cs="黑体"/>
                <w:sz w:val="20"/>
              </w:rPr>
            </w:pPr>
            <w:r>
              <w:rPr>
                <w:rFonts w:hint="default" w:cs="黑体"/>
                <w:sz w:val="20"/>
              </w:rPr>
              <w:t>合计</w:t>
            </w:r>
          </w:p>
        </w:tc>
        <w:tc>
          <w:tcPr>
            <w:tcW w:w="4074"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36C4A3">
            <w:pPr>
              <w:pStyle w:val="16"/>
              <w:jc w:val="center"/>
              <w:rPr>
                <w:rFonts w:hint="default" w:cs="黑体"/>
                <w:sz w:val="20"/>
              </w:rPr>
            </w:pPr>
            <w:r>
              <w:rPr>
                <w:rFonts w:cs="黑体"/>
                <w:sz w:val="20"/>
              </w:rPr>
              <w:t>8</w:t>
            </w:r>
            <w:r>
              <w:rPr>
                <w:rFonts w:hint="default" w:cs="黑体"/>
                <w:sz w:val="20"/>
              </w:rPr>
              <w:t>学分</w:t>
            </w:r>
          </w:p>
        </w:tc>
      </w:tr>
      <w:tr w14:paraId="3C8B6924">
        <w:tblPrEx>
          <w:tblCellMar>
            <w:top w:w="0" w:type="dxa"/>
            <w:left w:w="0" w:type="dxa"/>
            <w:bottom w:w="0" w:type="dxa"/>
            <w:right w:w="0" w:type="dxa"/>
          </w:tblCellMar>
        </w:tblPrEx>
        <w:trPr>
          <w:trHeight w:val="510" w:hRule="atLeast"/>
        </w:trPr>
        <w:tc>
          <w:tcPr>
            <w:tcW w:w="925" w:type="pct"/>
            <w:gridSpan w:val="2"/>
            <w:tcBorders>
              <w:top w:val="single" w:color="auto" w:sz="4" w:space="0"/>
              <w:left w:val="single" w:color="auto" w:sz="4" w:space="0"/>
              <w:bottom w:val="single" w:color="auto" w:sz="4" w:space="0"/>
              <w:right w:val="single" w:color="auto" w:sz="4" w:space="0"/>
            </w:tcBorders>
            <w:vAlign w:val="center"/>
          </w:tcPr>
          <w:p w14:paraId="60147F30">
            <w:pPr>
              <w:pStyle w:val="16"/>
              <w:jc w:val="center"/>
              <w:rPr>
                <w:rFonts w:hint="default" w:cs="黑体"/>
                <w:sz w:val="20"/>
              </w:rPr>
            </w:pPr>
            <w:r>
              <w:rPr>
                <w:rFonts w:cs="黑体"/>
                <w:sz w:val="20"/>
              </w:rPr>
              <w:t>合</w:t>
            </w:r>
            <w:r>
              <w:rPr>
                <w:rFonts w:hint="eastAsia" w:cs="黑体"/>
                <w:sz w:val="20"/>
                <w:lang w:val="en-US" w:eastAsia="zh-CN"/>
              </w:rPr>
              <w:t xml:space="preserve">  </w:t>
            </w:r>
            <w:r>
              <w:rPr>
                <w:rFonts w:cs="黑体"/>
                <w:sz w:val="20"/>
              </w:rPr>
              <w:t>计</w:t>
            </w:r>
          </w:p>
        </w:tc>
        <w:tc>
          <w:tcPr>
            <w:tcW w:w="4074"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0D4A5AF2">
            <w:pPr>
              <w:pStyle w:val="16"/>
              <w:jc w:val="center"/>
              <w:rPr>
                <w:rFonts w:hint="default" w:cs="黑体"/>
                <w:sz w:val="20"/>
              </w:rPr>
            </w:pPr>
            <w:r>
              <w:rPr>
                <w:rFonts w:cs="黑体"/>
                <w:sz w:val="20"/>
              </w:rPr>
              <w:t>28学分</w:t>
            </w:r>
          </w:p>
        </w:tc>
      </w:tr>
    </w:tbl>
    <w:p w14:paraId="0ED22D9F">
      <w:r>
        <w:br w:type="page"/>
      </w:r>
    </w:p>
    <w:p w14:paraId="79C972A3">
      <w:pPr>
        <w:rPr>
          <w:sz w:val="36"/>
        </w:rPr>
      </w:pPr>
      <w:r>
        <w:rPr>
          <w:rFonts w:eastAsia="黑体"/>
          <w:sz w:val="24"/>
        </w:rPr>
        <w:t>附表2：</w:t>
      </w:r>
    </w:p>
    <w:p w14:paraId="52888DD7">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lang w:eastAsia="zh-CN"/>
        </w:rPr>
        <w:t>机械工程</w:t>
      </w:r>
      <w:r>
        <w:rPr>
          <w:rFonts w:hint="eastAsia" w:ascii="方正小标宋简体" w:hAnsi="方正小标宋简体" w:eastAsia="方正小标宋简体" w:cs="方正小标宋简体"/>
          <w:sz w:val="28"/>
        </w:rPr>
        <w:t>专业（辅修）教学进程表</w:t>
      </w:r>
    </w:p>
    <w:tbl>
      <w:tblPr>
        <w:tblStyle w:val="5"/>
        <w:tblW w:w="4992" w:type="pct"/>
        <w:tblInd w:w="0" w:type="dxa"/>
        <w:tblLayout w:type="autofit"/>
        <w:tblCellMar>
          <w:top w:w="0" w:type="dxa"/>
          <w:left w:w="0" w:type="dxa"/>
          <w:bottom w:w="0" w:type="dxa"/>
          <w:right w:w="0" w:type="dxa"/>
        </w:tblCellMar>
      </w:tblPr>
      <w:tblGrid>
        <w:gridCol w:w="551"/>
        <w:gridCol w:w="1338"/>
        <w:gridCol w:w="2599"/>
        <w:gridCol w:w="541"/>
        <w:gridCol w:w="539"/>
        <w:gridCol w:w="743"/>
        <w:gridCol w:w="529"/>
        <w:gridCol w:w="512"/>
        <w:gridCol w:w="514"/>
        <w:gridCol w:w="712"/>
        <w:gridCol w:w="1075"/>
      </w:tblGrid>
      <w:tr w14:paraId="339B69A7">
        <w:tblPrEx>
          <w:tblCellMar>
            <w:top w:w="0" w:type="dxa"/>
            <w:left w:w="0" w:type="dxa"/>
            <w:bottom w:w="0" w:type="dxa"/>
            <w:right w:w="0" w:type="dxa"/>
          </w:tblCellMar>
        </w:tblPrEx>
        <w:trPr>
          <w:trHeight w:val="370" w:hRule="exact"/>
        </w:trPr>
        <w:tc>
          <w:tcPr>
            <w:tcW w:w="286"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17ECA3">
            <w:pPr>
              <w:pStyle w:val="16"/>
              <w:jc w:val="center"/>
              <w:rPr>
                <w:rFonts w:hint="default" w:ascii="Times New Roman" w:hAnsi="Times New Roman"/>
              </w:rPr>
            </w:pPr>
            <w:r>
              <w:rPr>
                <w:rFonts w:hint="default" w:ascii="Times New Roman" w:hAnsi="Times New Roman"/>
              </w:rPr>
              <w:t>学</w:t>
            </w:r>
          </w:p>
          <w:p w14:paraId="1216DA18">
            <w:pPr>
              <w:pStyle w:val="16"/>
              <w:jc w:val="center"/>
              <w:rPr>
                <w:rFonts w:hint="default" w:ascii="Times New Roman" w:hAnsi="Times New Roman"/>
              </w:rPr>
            </w:pPr>
            <w:r>
              <w:rPr>
                <w:rFonts w:hint="default" w:ascii="Times New Roman" w:hAnsi="Times New Roman"/>
              </w:rPr>
              <w:t>期</w:t>
            </w:r>
          </w:p>
        </w:tc>
        <w:tc>
          <w:tcPr>
            <w:tcW w:w="693"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067E22">
            <w:pPr>
              <w:pStyle w:val="16"/>
              <w:jc w:val="center"/>
              <w:rPr>
                <w:rFonts w:hint="default" w:ascii="Times New Roman" w:hAnsi="Times New Roman"/>
              </w:rPr>
            </w:pPr>
            <w:r>
              <w:rPr>
                <w:rFonts w:hint="default" w:ascii="Times New Roman" w:hAnsi="Times New Roman"/>
              </w:rPr>
              <w:t>课程编号</w:t>
            </w:r>
          </w:p>
        </w:tc>
        <w:tc>
          <w:tcPr>
            <w:tcW w:w="1346"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7950B7">
            <w:pPr>
              <w:pStyle w:val="16"/>
              <w:jc w:val="center"/>
              <w:rPr>
                <w:rFonts w:hint="default" w:ascii="Times New Roman" w:hAnsi="Times New Roman"/>
              </w:rPr>
            </w:pPr>
            <w:r>
              <w:rPr>
                <w:rFonts w:hint="default" w:ascii="Times New Roman" w:hAnsi="Times New Roman"/>
              </w:rPr>
              <w:t>课程名称</w:t>
            </w:r>
          </w:p>
        </w:tc>
        <w:tc>
          <w:tcPr>
            <w:tcW w:w="280"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0D2337">
            <w:pPr>
              <w:pStyle w:val="16"/>
              <w:jc w:val="center"/>
              <w:rPr>
                <w:rFonts w:hint="default" w:ascii="Times New Roman" w:hAnsi="Times New Roman"/>
              </w:rPr>
            </w:pPr>
            <w:r>
              <w:rPr>
                <w:rFonts w:hint="default" w:ascii="Times New Roman" w:hAnsi="Times New Roman"/>
              </w:rPr>
              <w:t>学</w:t>
            </w:r>
          </w:p>
          <w:p w14:paraId="14B381DD">
            <w:pPr>
              <w:pStyle w:val="16"/>
              <w:jc w:val="center"/>
              <w:rPr>
                <w:rFonts w:hint="default" w:ascii="Times New Roman" w:hAnsi="Times New Roman"/>
              </w:rPr>
            </w:pPr>
            <w:r>
              <w:rPr>
                <w:rFonts w:hint="default" w:ascii="Times New Roman" w:hAnsi="Times New Roman"/>
              </w:rPr>
              <w:t>分</w:t>
            </w:r>
          </w:p>
        </w:tc>
        <w:tc>
          <w:tcPr>
            <w:tcW w:w="279"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52C956">
            <w:pPr>
              <w:pStyle w:val="16"/>
              <w:jc w:val="center"/>
              <w:rPr>
                <w:rFonts w:hint="default" w:ascii="Times New Roman" w:hAnsi="Times New Roman"/>
              </w:rPr>
            </w:pPr>
            <w:r>
              <w:rPr>
                <w:rFonts w:hint="default" w:ascii="Times New Roman" w:hAnsi="Times New Roman"/>
              </w:rPr>
              <w:t>周</w:t>
            </w:r>
          </w:p>
          <w:p w14:paraId="61137112">
            <w:pPr>
              <w:pStyle w:val="16"/>
              <w:jc w:val="center"/>
              <w:rPr>
                <w:rFonts w:hint="default" w:ascii="Times New Roman" w:hAnsi="Times New Roman"/>
              </w:rPr>
            </w:pPr>
            <w:r>
              <w:rPr>
                <w:rFonts w:hint="default" w:ascii="Times New Roman" w:hAnsi="Times New Roman"/>
              </w:rPr>
              <w:t>学</w:t>
            </w:r>
          </w:p>
          <w:p w14:paraId="3A1431E7">
            <w:pPr>
              <w:pStyle w:val="16"/>
              <w:jc w:val="center"/>
              <w:rPr>
                <w:rFonts w:hint="default" w:ascii="Times New Roman" w:hAnsi="Times New Roman"/>
              </w:rPr>
            </w:pPr>
            <w:r>
              <w:rPr>
                <w:rFonts w:hint="default" w:ascii="Times New Roman" w:hAnsi="Times New Roman"/>
              </w:rPr>
              <w:t>时</w:t>
            </w:r>
          </w:p>
        </w:tc>
        <w:tc>
          <w:tcPr>
            <w:tcW w:w="38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2F90A4">
            <w:pPr>
              <w:pStyle w:val="16"/>
              <w:jc w:val="center"/>
              <w:rPr>
                <w:rFonts w:hint="default" w:ascii="Times New Roman" w:hAnsi="Times New Roman"/>
              </w:rPr>
            </w:pPr>
            <w:r>
              <w:rPr>
                <w:rFonts w:hint="default" w:ascii="Times New Roman" w:hAnsi="Times New Roman"/>
              </w:rPr>
              <w:t>行</w:t>
            </w:r>
          </w:p>
          <w:p w14:paraId="137EAD3E">
            <w:pPr>
              <w:pStyle w:val="16"/>
              <w:jc w:val="center"/>
              <w:rPr>
                <w:rFonts w:hint="default" w:ascii="Times New Roman" w:hAnsi="Times New Roman"/>
              </w:rPr>
            </w:pPr>
            <w:r>
              <w:rPr>
                <w:rFonts w:hint="default" w:ascii="Times New Roman" w:hAnsi="Times New Roman"/>
              </w:rPr>
              <w:t>课</w:t>
            </w:r>
          </w:p>
          <w:p w14:paraId="420A70C9">
            <w:pPr>
              <w:pStyle w:val="16"/>
              <w:jc w:val="center"/>
              <w:rPr>
                <w:rFonts w:hint="default" w:ascii="Times New Roman" w:hAnsi="Times New Roman"/>
              </w:rPr>
            </w:pPr>
            <w:r>
              <w:rPr>
                <w:rFonts w:hint="default" w:ascii="Times New Roman" w:hAnsi="Times New Roman"/>
              </w:rPr>
              <w:t>周</w:t>
            </w:r>
          </w:p>
        </w:tc>
        <w:tc>
          <w:tcPr>
            <w:tcW w:w="27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1C0A9D">
            <w:pPr>
              <w:pStyle w:val="16"/>
              <w:jc w:val="center"/>
              <w:rPr>
                <w:rFonts w:hint="default" w:ascii="Times New Roman" w:hAnsi="Times New Roman"/>
              </w:rPr>
            </w:pPr>
            <w:r>
              <w:rPr>
                <w:rFonts w:hint="default" w:ascii="Times New Roman" w:hAnsi="Times New Roman"/>
              </w:rPr>
              <w:t>课内</w:t>
            </w:r>
          </w:p>
          <w:p w14:paraId="76582214">
            <w:pPr>
              <w:pStyle w:val="16"/>
              <w:jc w:val="center"/>
              <w:rPr>
                <w:rFonts w:hint="default" w:ascii="Times New Roman" w:hAnsi="Times New Roman"/>
              </w:rPr>
            </w:pPr>
            <w:r>
              <w:rPr>
                <w:rFonts w:hint="default" w:ascii="Times New Roman" w:hAnsi="Times New Roman"/>
              </w:rPr>
              <w:t>学时</w:t>
            </w:r>
          </w:p>
        </w:tc>
        <w:tc>
          <w:tcPr>
            <w:tcW w:w="899"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E9B9DB">
            <w:pPr>
              <w:pStyle w:val="16"/>
              <w:jc w:val="center"/>
              <w:rPr>
                <w:rFonts w:hint="default" w:ascii="Times New Roman" w:hAnsi="Times New Roman"/>
              </w:rPr>
            </w:pPr>
            <w:r>
              <w:rPr>
                <w:rFonts w:hint="default" w:ascii="Times New Roman" w:hAnsi="Times New Roman"/>
              </w:rPr>
              <w:t>学时分配</w:t>
            </w:r>
          </w:p>
        </w:tc>
        <w:tc>
          <w:tcPr>
            <w:tcW w:w="55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E0A093">
            <w:pPr>
              <w:pStyle w:val="16"/>
              <w:jc w:val="center"/>
              <w:rPr>
                <w:rFonts w:hint="default" w:ascii="Times New Roman" w:hAnsi="Times New Roman"/>
              </w:rPr>
            </w:pPr>
            <w:r>
              <w:rPr>
                <w:rFonts w:hint="default" w:ascii="Times New Roman" w:hAnsi="Times New Roman"/>
              </w:rPr>
              <w:t>考核</w:t>
            </w:r>
          </w:p>
          <w:p w14:paraId="1C5C9587">
            <w:pPr>
              <w:pStyle w:val="16"/>
              <w:jc w:val="center"/>
              <w:rPr>
                <w:rFonts w:hint="default" w:ascii="Times New Roman" w:hAnsi="Times New Roman"/>
              </w:rPr>
            </w:pPr>
            <w:r>
              <w:rPr>
                <w:rFonts w:hint="default" w:ascii="Times New Roman" w:hAnsi="Times New Roman"/>
              </w:rPr>
              <w:t>要求</w:t>
            </w:r>
          </w:p>
        </w:tc>
      </w:tr>
      <w:tr w14:paraId="6AA03510">
        <w:tblPrEx>
          <w:tblCellMar>
            <w:top w:w="0" w:type="dxa"/>
            <w:left w:w="0" w:type="dxa"/>
            <w:bottom w:w="0" w:type="dxa"/>
            <w:right w:w="0" w:type="dxa"/>
          </w:tblCellMar>
        </w:tblPrEx>
        <w:trPr>
          <w:trHeight w:val="604" w:hRule="atLeast"/>
        </w:trPr>
        <w:tc>
          <w:tcPr>
            <w:tcW w:w="286" w:type="pct"/>
            <w:vMerge w:val="continue"/>
            <w:tcBorders>
              <w:top w:val="single" w:color="000000" w:sz="4" w:space="0"/>
              <w:left w:val="single" w:color="000000" w:sz="4" w:space="0"/>
              <w:bottom w:val="single" w:color="auto" w:sz="4" w:space="0"/>
              <w:right w:val="single" w:color="000000" w:sz="4" w:space="0"/>
            </w:tcBorders>
          </w:tcPr>
          <w:p w14:paraId="19195536">
            <w:pPr>
              <w:jc w:val="left"/>
              <w:rPr>
                <w:sz w:val="24"/>
              </w:rPr>
            </w:pPr>
          </w:p>
        </w:tc>
        <w:tc>
          <w:tcPr>
            <w:tcW w:w="693" w:type="pct"/>
            <w:vMerge w:val="continue"/>
            <w:tcBorders>
              <w:top w:val="single" w:color="000000" w:sz="4" w:space="0"/>
              <w:left w:val="single" w:color="000000" w:sz="4" w:space="0"/>
              <w:bottom w:val="single" w:color="000000" w:sz="4" w:space="0"/>
              <w:right w:val="single" w:color="000000" w:sz="4" w:space="0"/>
            </w:tcBorders>
          </w:tcPr>
          <w:p w14:paraId="1C554615">
            <w:pPr>
              <w:jc w:val="left"/>
              <w:rPr>
                <w:sz w:val="24"/>
              </w:rPr>
            </w:pPr>
          </w:p>
        </w:tc>
        <w:tc>
          <w:tcPr>
            <w:tcW w:w="1346" w:type="pct"/>
            <w:vMerge w:val="continue"/>
            <w:tcBorders>
              <w:top w:val="single" w:color="000000" w:sz="4" w:space="0"/>
              <w:left w:val="single" w:color="000000" w:sz="4" w:space="0"/>
              <w:bottom w:val="single" w:color="000000" w:sz="4" w:space="0"/>
              <w:right w:val="single" w:color="000000" w:sz="4" w:space="0"/>
            </w:tcBorders>
          </w:tcPr>
          <w:p w14:paraId="2F7B31D5">
            <w:pPr>
              <w:jc w:val="left"/>
              <w:rPr>
                <w:sz w:val="24"/>
              </w:rPr>
            </w:pPr>
          </w:p>
        </w:tc>
        <w:tc>
          <w:tcPr>
            <w:tcW w:w="280" w:type="pct"/>
            <w:vMerge w:val="continue"/>
            <w:tcBorders>
              <w:top w:val="single" w:color="000000" w:sz="4" w:space="0"/>
              <w:left w:val="single" w:color="000000" w:sz="4" w:space="0"/>
              <w:bottom w:val="single" w:color="000000" w:sz="4" w:space="0"/>
              <w:right w:val="single" w:color="000000" w:sz="4" w:space="0"/>
            </w:tcBorders>
          </w:tcPr>
          <w:p w14:paraId="317E1C72">
            <w:pPr>
              <w:jc w:val="left"/>
              <w:rPr>
                <w:sz w:val="24"/>
              </w:rPr>
            </w:pPr>
          </w:p>
        </w:tc>
        <w:tc>
          <w:tcPr>
            <w:tcW w:w="279" w:type="pct"/>
            <w:vMerge w:val="continue"/>
            <w:tcBorders>
              <w:top w:val="single" w:color="000000" w:sz="4" w:space="0"/>
              <w:left w:val="single" w:color="000000" w:sz="4" w:space="0"/>
              <w:bottom w:val="single" w:color="000000" w:sz="4" w:space="0"/>
              <w:right w:val="single" w:color="000000" w:sz="4" w:space="0"/>
            </w:tcBorders>
          </w:tcPr>
          <w:p w14:paraId="2F435997">
            <w:pPr>
              <w:jc w:val="left"/>
              <w:rPr>
                <w:sz w:val="24"/>
              </w:rPr>
            </w:pPr>
          </w:p>
        </w:tc>
        <w:tc>
          <w:tcPr>
            <w:tcW w:w="385" w:type="pct"/>
            <w:vMerge w:val="continue"/>
            <w:tcBorders>
              <w:top w:val="single" w:color="000000" w:sz="4" w:space="0"/>
              <w:left w:val="single" w:color="000000" w:sz="4" w:space="0"/>
              <w:bottom w:val="single" w:color="000000" w:sz="4" w:space="0"/>
              <w:right w:val="single" w:color="000000" w:sz="4" w:space="0"/>
            </w:tcBorders>
          </w:tcPr>
          <w:p w14:paraId="6E5074FA">
            <w:pPr>
              <w:jc w:val="left"/>
              <w:rPr>
                <w:sz w:val="24"/>
              </w:rPr>
            </w:pPr>
          </w:p>
        </w:tc>
        <w:tc>
          <w:tcPr>
            <w:tcW w:w="274" w:type="pct"/>
            <w:vMerge w:val="continue"/>
            <w:tcBorders>
              <w:top w:val="single" w:color="000000" w:sz="4" w:space="0"/>
              <w:left w:val="single" w:color="000000" w:sz="4" w:space="0"/>
              <w:bottom w:val="single" w:color="000000" w:sz="4" w:space="0"/>
              <w:right w:val="single" w:color="000000" w:sz="4" w:space="0"/>
            </w:tcBorders>
          </w:tcPr>
          <w:p w14:paraId="0D6C030F">
            <w:pPr>
              <w:jc w:val="left"/>
              <w:rPr>
                <w:sz w:val="24"/>
              </w:rPr>
            </w:pP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59722B">
            <w:pPr>
              <w:pStyle w:val="16"/>
              <w:jc w:val="center"/>
              <w:rPr>
                <w:rFonts w:hint="default" w:ascii="Times New Roman" w:hAnsi="Times New Roman"/>
              </w:rPr>
            </w:pPr>
            <w:r>
              <w:rPr>
                <w:rFonts w:hint="default" w:ascii="Times New Roman" w:hAnsi="Times New Roman"/>
              </w:rPr>
              <w:t>讲  课</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CDAA43">
            <w:pPr>
              <w:pStyle w:val="16"/>
              <w:jc w:val="center"/>
              <w:rPr>
                <w:rFonts w:hint="default" w:ascii="Times New Roman" w:hAnsi="Times New Roman"/>
              </w:rPr>
            </w:pPr>
            <w:r>
              <w:rPr>
                <w:rFonts w:hint="default" w:ascii="Times New Roman" w:hAnsi="Times New Roman"/>
              </w:rPr>
              <w:t>实践</w:t>
            </w:r>
          </w:p>
          <w:p w14:paraId="2CC6E460">
            <w:pPr>
              <w:pStyle w:val="16"/>
              <w:jc w:val="center"/>
              <w:rPr>
                <w:rFonts w:hint="default" w:ascii="Times New Roman" w:hAnsi="Times New Roman"/>
              </w:rPr>
            </w:pPr>
            <w:r>
              <w:rPr>
                <w:rFonts w:hint="default" w:ascii="Times New Roman" w:hAnsi="Times New Roman"/>
              </w:rPr>
              <w:t>实验</w:t>
            </w:r>
          </w:p>
        </w:tc>
        <w:tc>
          <w:tcPr>
            <w:tcW w:w="3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A5D932">
            <w:pPr>
              <w:pStyle w:val="16"/>
              <w:jc w:val="center"/>
              <w:rPr>
                <w:rFonts w:hint="default" w:ascii="Times New Roman" w:hAnsi="Times New Roman"/>
              </w:rPr>
            </w:pPr>
            <w:r>
              <w:rPr>
                <w:rFonts w:hint="default" w:ascii="Times New Roman" w:hAnsi="Times New Roman"/>
              </w:rPr>
              <w:t>上</w:t>
            </w:r>
          </w:p>
          <w:p w14:paraId="48326E3B">
            <w:pPr>
              <w:pStyle w:val="16"/>
              <w:jc w:val="center"/>
              <w:rPr>
                <w:rFonts w:hint="default" w:ascii="Times New Roman" w:hAnsi="Times New Roman"/>
              </w:rPr>
            </w:pPr>
            <w:r>
              <w:rPr>
                <w:rFonts w:hint="default" w:ascii="Times New Roman" w:hAnsi="Times New Roman"/>
              </w:rPr>
              <w:t>机</w:t>
            </w:r>
          </w:p>
        </w:tc>
        <w:tc>
          <w:tcPr>
            <w:tcW w:w="555" w:type="pct"/>
            <w:vMerge w:val="continue"/>
            <w:tcBorders>
              <w:top w:val="single" w:color="000000" w:sz="4" w:space="0"/>
              <w:left w:val="single" w:color="000000" w:sz="4" w:space="0"/>
              <w:bottom w:val="single" w:color="000000" w:sz="4" w:space="0"/>
              <w:right w:val="single" w:color="000000" w:sz="4" w:space="0"/>
            </w:tcBorders>
          </w:tcPr>
          <w:p w14:paraId="0DF91DA3">
            <w:pPr>
              <w:jc w:val="left"/>
              <w:rPr>
                <w:sz w:val="24"/>
              </w:rPr>
            </w:pPr>
          </w:p>
        </w:tc>
      </w:tr>
      <w:tr w14:paraId="41DEA273">
        <w:tblPrEx>
          <w:tblCellMar>
            <w:top w:w="0" w:type="dxa"/>
            <w:left w:w="0" w:type="dxa"/>
            <w:bottom w:w="0" w:type="dxa"/>
            <w:right w:w="0" w:type="dxa"/>
          </w:tblCellMar>
        </w:tblPrEx>
        <w:trPr>
          <w:trHeight w:val="680" w:hRule="atLeast"/>
        </w:trPr>
        <w:tc>
          <w:tcPr>
            <w:tcW w:w="286"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0CE563">
            <w:pPr>
              <w:pStyle w:val="16"/>
              <w:jc w:val="center"/>
              <w:rPr>
                <w:rFonts w:hint="default" w:cs="黑体"/>
              </w:rPr>
            </w:pPr>
            <w:r>
              <w:rPr>
                <w:rFonts w:cs="黑体"/>
              </w:rPr>
              <w:t>第      4</w:t>
            </w:r>
          </w:p>
          <w:p w14:paraId="1F7AC50E">
            <w:pPr>
              <w:pStyle w:val="16"/>
              <w:jc w:val="center"/>
              <w:rPr>
                <w:rFonts w:hint="default" w:cs="黑体"/>
              </w:rPr>
            </w:pPr>
            <w:r>
              <w:rPr>
                <w:rFonts w:cs="黑体"/>
              </w:rPr>
              <w:t>学      期</w:t>
            </w: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6F779A67">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J110140</w:t>
            </w:r>
          </w:p>
        </w:tc>
        <w:tc>
          <w:tcPr>
            <w:tcW w:w="1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A4A8FE">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*工程图学-1</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09FEE2">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27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DEF678">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2274D4">
            <w:pPr>
              <w:jc w:val="center"/>
              <w:rPr>
                <w:rFonts w:hint="default" w:ascii="宋体" w:hAnsi="宋体" w:eastAsia="宋体" w:cs="宋体"/>
                <w:kern w:val="2"/>
                <w:sz w:val="20"/>
                <w:lang w:val="en-US" w:eastAsia="zh-CN" w:bidi="ar-SA"/>
              </w:rPr>
            </w:pPr>
            <w:r>
              <w:rPr>
                <w:rFonts w:hint="eastAsia" w:ascii="宋体" w:hAnsi="宋体" w:cs="宋体"/>
                <w:kern w:val="2"/>
                <w:sz w:val="20"/>
                <w:lang w:val="en-US" w:eastAsia="zh-CN" w:bidi="ar-SA"/>
              </w:rPr>
              <w:t>1-16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6E3F2F">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64</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B80CC6">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52</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DA4B2C">
            <w:pPr>
              <w:jc w:val="center"/>
              <w:rPr>
                <w:rFonts w:hint="eastAsia" w:ascii="宋体" w:hAnsi="宋体" w:eastAsia="宋体" w:cs="宋体"/>
                <w:kern w:val="2"/>
                <w:sz w:val="20"/>
                <w:lang w:val="en-US" w:eastAsia="zh-CN" w:bidi="ar-SA"/>
              </w:rPr>
            </w:pPr>
          </w:p>
        </w:tc>
        <w:tc>
          <w:tcPr>
            <w:tcW w:w="3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CFAFFA">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12</w:t>
            </w:r>
          </w:p>
        </w:tc>
        <w:tc>
          <w:tcPr>
            <w:tcW w:w="5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F1C4E5">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考试</w:t>
            </w:r>
          </w:p>
        </w:tc>
      </w:tr>
      <w:tr w14:paraId="3A25D2D2">
        <w:tblPrEx>
          <w:tblCellMar>
            <w:top w:w="0" w:type="dxa"/>
            <w:left w:w="0" w:type="dxa"/>
            <w:bottom w:w="0" w:type="dxa"/>
            <w:right w:w="0" w:type="dxa"/>
          </w:tblCellMar>
        </w:tblPrEx>
        <w:trPr>
          <w:trHeight w:val="680" w:hRule="atLeast"/>
        </w:trPr>
        <w:tc>
          <w:tcPr>
            <w:tcW w:w="286" w:type="pct"/>
            <w:vMerge w:val="continue"/>
            <w:tcBorders>
              <w:top w:val="single" w:color="auto" w:sz="4" w:space="0"/>
              <w:left w:val="single" w:color="auto" w:sz="4" w:space="0"/>
              <w:bottom w:val="single" w:color="auto" w:sz="4" w:space="0"/>
              <w:right w:val="single" w:color="auto" w:sz="4" w:space="0"/>
            </w:tcBorders>
          </w:tcPr>
          <w:p w14:paraId="03A4A250">
            <w:pPr>
              <w:jc w:val="left"/>
              <w:rPr>
                <w:rFonts w:ascii="黑体" w:hAnsi="黑体" w:eastAsia="黑体" w:cs="黑体"/>
                <w:sz w:val="24"/>
              </w:rPr>
            </w:pP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321B09B1">
            <w:pPr>
              <w:pStyle w:val="22"/>
              <w:jc w:val="center"/>
              <w:rPr>
                <w:rFonts w:hint="default" w:cs="黑体"/>
              </w:rPr>
            </w:pPr>
            <w:r>
              <w:rPr>
                <w:rFonts w:hint="default" w:cs="黑体"/>
              </w:rPr>
              <w:t>合计</w:t>
            </w:r>
          </w:p>
        </w:tc>
        <w:tc>
          <w:tcPr>
            <w:tcW w:w="4020"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0E9350">
            <w:pPr>
              <w:pStyle w:val="22"/>
              <w:jc w:val="center"/>
              <w:rPr>
                <w:rFonts w:hint="default" w:cs="黑体"/>
              </w:rPr>
            </w:pPr>
            <w:r>
              <w:rPr>
                <w:rFonts w:hint="eastAsia" w:cs="黑体"/>
                <w:lang w:val="en-US" w:eastAsia="zh-CN"/>
              </w:rPr>
              <w:t>4</w:t>
            </w:r>
            <w:r>
              <w:rPr>
                <w:rFonts w:hint="default" w:cs="黑体"/>
              </w:rPr>
              <w:t>学分</w:t>
            </w:r>
          </w:p>
        </w:tc>
      </w:tr>
      <w:tr w14:paraId="0A6D9B58">
        <w:tblPrEx>
          <w:tblCellMar>
            <w:top w:w="0" w:type="dxa"/>
            <w:left w:w="0" w:type="dxa"/>
            <w:bottom w:w="0" w:type="dxa"/>
            <w:right w:w="0" w:type="dxa"/>
          </w:tblCellMar>
        </w:tblPrEx>
        <w:trPr>
          <w:trHeight w:val="680" w:hRule="atLeast"/>
        </w:trPr>
        <w:tc>
          <w:tcPr>
            <w:tcW w:w="286" w:type="pct"/>
            <w:vMerge w:val="restart"/>
            <w:tcBorders>
              <w:top w:val="single" w:color="auto" w:sz="4" w:space="0"/>
              <w:left w:val="single" w:color="auto" w:sz="4" w:space="0"/>
              <w:bottom w:val="single" w:color="auto" w:sz="4" w:space="0"/>
              <w:right w:val="single" w:color="auto" w:sz="4" w:space="0"/>
            </w:tcBorders>
            <w:vAlign w:val="center"/>
          </w:tcPr>
          <w:p w14:paraId="4CAFE969">
            <w:pPr>
              <w:pStyle w:val="16"/>
              <w:jc w:val="center"/>
              <w:rPr>
                <w:rFonts w:hint="default" w:cs="黑体"/>
              </w:rPr>
            </w:pPr>
            <w:r>
              <w:rPr>
                <w:rFonts w:cs="黑体"/>
              </w:rPr>
              <w:t>第      5</w:t>
            </w:r>
          </w:p>
          <w:p w14:paraId="56E047B7">
            <w:pPr>
              <w:pStyle w:val="16"/>
              <w:jc w:val="center"/>
              <w:rPr>
                <w:rFonts w:hint="default" w:cs="黑体"/>
              </w:rPr>
            </w:pPr>
            <w:r>
              <w:rPr>
                <w:rFonts w:cs="黑体"/>
              </w:rPr>
              <w:t>学      期</w:t>
            </w: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69DB3696">
            <w:pPr>
              <w:jc w:val="center"/>
              <w:rPr>
                <w:rFonts w:hint="default" w:ascii="宋体" w:hAnsi="宋体" w:cs="宋体"/>
                <w:sz w:val="20"/>
                <w:lang w:val="en-US" w:eastAsia="zh-CN"/>
              </w:rPr>
            </w:pPr>
            <w:r>
              <w:rPr>
                <w:rFonts w:hint="eastAsia" w:ascii="宋体" w:hAnsi="宋体" w:cs="宋体"/>
                <w:sz w:val="20"/>
                <w:lang w:val="en-US" w:eastAsia="zh-CN"/>
              </w:rPr>
              <w:t>J210640</w:t>
            </w:r>
          </w:p>
        </w:tc>
        <w:tc>
          <w:tcPr>
            <w:tcW w:w="1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10B3FA">
            <w:pPr>
              <w:jc w:val="center"/>
              <w:rPr>
                <w:rFonts w:hint="eastAsia" w:ascii="宋体" w:hAnsi="宋体" w:cs="宋体"/>
                <w:sz w:val="20"/>
                <w:lang w:val="en-US" w:eastAsia="zh-CN"/>
              </w:rPr>
            </w:pPr>
            <w:r>
              <w:rPr>
                <w:rFonts w:hint="eastAsia" w:ascii="宋体" w:hAnsi="宋体" w:cs="宋体"/>
                <w:sz w:val="20"/>
              </w:rPr>
              <w:t>*工程力学</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667BAE">
            <w:pPr>
              <w:jc w:val="center"/>
              <w:rPr>
                <w:rFonts w:hint="eastAsia" w:ascii="宋体" w:hAnsi="宋体" w:cs="宋体"/>
                <w:sz w:val="20"/>
                <w:lang w:val="en-US" w:eastAsia="zh-CN"/>
              </w:rPr>
            </w:pPr>
            <w:r>
              <w:rPr>
                <w:rFonts w:hint="eastAsia" w:ascii="宋体" w:hAnsi="宋体" w:cs="宋体"/>
                <w:sz w:val="20"/>
                <w:lang w:val="en-US" w:eastAsia="zh-CN"/>
              </w:rPr>
              <w:t>4</w:t>
            </w:r>
          </w:p>
        </w:tc>
        <w:tc>
          <w:tcPr>
            <w:tcW w:w="27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0D7A78">
            <w:pPr>
              <w:jc w:val="center"/>
              <w:rPr>
                <w:rFonts w:hint="eastAsia" w:ascii="宋体" w:hAnsi="宋体" w:cs="宋体"/>
                <w:sz w:val="20"/>
                <w:lang w:val="en-US" w:eastAsia="zh-CN"/>
              </w:rPr>
            </w:pPr>
            <w:r>
              <w:rPr>
                <w:rFonts w:hint="eastAsia" w:ascii="宋体" w:hAnsi="宋体" w:cs="宋体"/>
                <w:sz w:val="20"/>
              </w:rPr>
              <w:t>4</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1DF6F9">
            <w:pPr>
              <w:jc w:val="center"/>
              <w:rPr>
                <w:rFonts w:hint="eastAsia" w:ascii="宋体" w:hAnsi="宋体" w:cs="宋体"/>
                <w:sz w:val="20"/>
                <w:lang w:val="en-US" w:eastAsia="zh-CN"/>
              </w:rPr>
            </w:pPr>
            <w:r>
              <w:rPr>
                <w:rFonts w:hint="eastAsia" w:ascii="宋体" w:hAnsi="宋体" w:cs="宋体"/>
                <w:sz w:val="20"/>
              </w:rPr>
              <w:t>1-1</w:t>
            </w:r>
            <w:r>
              <w:rPr>
                <w:rFonts w:hint="eastAsia" w:ascii="宋体" w:hAnsi="宋体" w:cs="宋体"/>
                <w:sz w:val="20"/>
                <w:lang w:val="en-US" w:eastAsia="zh-CN"/>
              </w:rPr>
              <w:t>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B4DC87">
            <w:pPr>
              <w:jc w:val="center"/>
              <w:rPr>
                <w:rFonts w:hint="eastAsia" w:ascii="宋体" w:hAnsi="宋体" w:cs="宋体"/>
                <w:sz w:val="20"/>
                <w:lang w:val="en-US" w:eastAsia="zh-CN"/>
              </w:rPr>
            </w:pPr>
            <w:r>
              <w:rPr>
                <w:rFonts w:hint="eastAsia" w:ascii="宋体" w:hAnsi="宋体" w:cs="宋体"/>
                <w:sz w:val="20"/>
                <w:lang w:val="en-US" w:eastAsia="zh-CN"/>
              </w:rPr>
              <w:t>64</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351F80">
            <w:pPr>
              <w:jc w:val="center"/>
              <w:rPr>
                <w:rFonts w:hint="eastAsia" w:ascii="宋体" w:hAnsi="宋体" w:cs="宋体"/>
                <w:sz w:val="20"/>
                <w:lang w:val="en-US" w:eastAsia="zh-CN"/>
              </w:rPr>
            </w:pPr>
            <w:r>
              <w:rPr>
                <w:rFonts w:hint="eastAsia" w:ascii="宋体" w:hAnsi="宋体" w:cs="宋体"/>
                <w:sz w:val="20"/>
                <w:lang w:val="en-US" w:eastAsia="zh-CN"/>
              </w:rPr>
              <w:t>56</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0D498B">
            <w:pPr>
              <w:jc w:val="center"/>
              <w:rPr>
                <w:rFonts w:hint="eastAsia" w:ascii="宋体" w:hAnsi="宋体" w:cs="宋体"/>
                <w:sz w:val="20"/>
                <w:lang w:val="en-US" w:eastAsia="zh-CN"/>
              </w:rPr>
            </w:pPr>
            <w:r>
              <w:rPr>
                <w:rFonts w:hint="eastAsia" w:ascii="宋体" w:hAnsi="宋体" w:cs="宋体"/>
                <w:sz w:val="20"/>
                <w:lang w:val="en-US" w:eastAsia="zh-CN"/>
              </w:rPr>
              <w:t>8</w:t>
            </w:r>
          </w:p>
        </w:tc>
        <w:tc>
          <w:tcPr>
            <w:tcW w:w="3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2374CF">
            <w:pPr>
              <w:jc w:val="center"/>
              <w:rPr>
                <w:rFonts w:hint="eastAsia" w:ascii="宋体" w:hAnsi="宋体" w:cs="宋体"/>
                <w:sz w:val="20"/>
                <w:lang w:val="en-US" w:eastAsia="zh-CN"/>
              </w:rPr>
            </w:pPr>
          </w:p>
        </w:tc>
        <w:tc>
          <w:tcPr>
            <w:tcW w:w="5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1AFF1D">
            <w:pPr>
              <w:jc w:val="center"/>
              <w:rPr>
                <w:rFonts w:hint="eastAsia" w:ascii="宋体" w:hAnsi="宋体" w:cs="宋体"/>
                <w:sz w:val="20"/>
                <w:lang w:val="en-US" w:eastAsia="zh-CN"/>
              </w:rPr>
            </w:pPr>
            <w:r>
              <w:rPr>
                <w:rFonts w:hint="eastAsia" w:ascii="宋体" w:hAnsi="宋体" w:cs="宋体"/>
                <w:sz w:val="20"/>
              </w:rPr>
              <w:t>考试</w:t>
            </w:r>
          </w:p>
        </w:tc>
      </w:tr>
      <w:tr w14:paraId="5EF7D3C8">
        <w:tblPrEx>
          <w:tblCellMar>
            <w:top w:w="0" w:type="dxa"/>
            <w:left w:w="0" w:type="dxa"/>
            <w:bottom w:w="0" w:type="dxa"/>
            <w:right w:w="0" w:type="dxa"/>
          </w:tblCellMar>
        </w:tblPrEx>
        <w:trPr>
          <w:trHeight w:val="680" w:hRule="atLeast"/>
        </w:trPr>
        <w:tc>
          <w:tcPr>
            <w:tcW w:w="286" w:type="pct"/>
            <w:vMerge w:val="continue"/>
            <w:tcBorders>
              <w:left w:val="single" w:color="auto" w:sz="4" w:space="0"/>
              <w:right w:val="single" w:color="auto" w:sz="4" w:space="0"/>
            </w:tcBorders>
            <w:vAlign w:val="center"/>
          </w:tcPr>
          <w:p w14:paraId="2C84A337">
            <w:pPr>
              <w:pStyle w:val="16"/>
              <w:jc w:val="center"/>
              <w:rPr>
                <w:rFonts w:cs="黑体"/>
              </w:rPr>
            </w:pP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555069F2">
            <w:pPr>
              <w:jc w:val="center"/>
              <w:rPr>
                <w:rFonts w:hint="default" w:ascii="宋体" w:hAnsi="宋体" w:cs="宋体"/>
                <w:sz w:val="20"/>
                <w:lang w:val="en-US" w:eastAsia="zh-CN"/>
              </w:rPr>
            </w:pPr>
            <w:r>
              <w:rPr>
                <w:rFonts w:hint="eastAsia" w:ascii="宋体" w:hAnsi="宋体" w:cs="宋体"/>
                <w:sz w:val="20"/>
                <w:lang w:val="en-US" w:eastAsia="zh-CN"/>
              </w:rPr>
              <w:t>J212130</w:t>
            </w:r>
          </w:p>
        </w:tc>
        <w:tc>
          <w:tcPr>
            <w:tcW w:w="1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BF3395">
            <w:pPr>
              <w:jc w:val="center"/>
              <w:rPr>
                <w:rFonts w:hint="eastAsia" w:ascii="宋体" w:hAnsi="宋体" w:cs="宋体"/>
                <w:sz w:val="20"/>
                <w:lang w:val="en-US" w:eastAsia="zh-CN"/>
              </w:rPr>
            </w:pPr>
            <w:r>
              <w:rPr>
                <w:rFonts w:hint="eastAsia" w:ascii="宋体" w:hAnsi="宋体" w:cs="宋体"/>
                <w:sz w:val="20"/>
              </w:rPr>
              <w:t>*工程材料与成型技术</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3E26D7">
            <w:pPr>
              <w:jc w:val="center"/>
              <w:rPr>
                <w:rFonts w:hint="eastAsia" w:ascii="宋体" w:hAnsi="宋体" w:cs="宋体"/>
                <w:sz w:val="20"/>
                <w:lang w:val="en-US" w:eastAsia="zh-CN"/>
              </w:rPr>
            </w:pPr>
            <w:r>
              <w:rPr>
                <w:rFonts w:hint="eastAsia" w:ascii="宋体" w:hAnsi="宋体" w:cs="宋体"/>
                <w:sz w:val="20"/>
              </w:rPr>
              <w:t>3</w:t>
            </w:r>
          </w:p>
        </w:tc>
        <w:tc>
          <w:tcPr>
            <w:tcW w:w="27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7C21A1">
            <w:pPr>
              <w:jc w:val="center"/>
              <w:rPr>
                <w:rFonts w:hint="eastAsia" w:ascii="宋体" w:hAnsi="宋体" w:cs="宋体"/>
                <w:sz w:val="20"/>
                <w:lang w:val="en-US" w:eastAsia="zh-CN"/>
              </w:rPr>
            </w:pPr>
            <w:r>
              <w:rPr>
                <w:rFonts w:hint="eastAsia" w:ascii="宋体" w:hAnsi="宋体" w:cs="宋体"/>
                <w:sz w:val="20"/>
              </w:rPr>
              <w:t>4</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648CDB">
            <w:pPr>
              <w:jc w:val="center"/>
              <w:rPr>
                <w:rFonts w:hint="eastAsia" w:ascii="宋体" w:hAnsi="宋体" w:cs="宋体"/>
                <w:sz w:val="20"/>
                <w:lang w:val="en-US" w:eastAsia="zh-CN"/>
              </w:rPr>
            </w:pPr>
            <w:r>
              <w:rPr>
                <w:rFonts w:hint="eastAsia" w:ascii="宋体" w:hAnsi="宋体" w:cs="宋体"/>
                <w:sz w:val="20"/>
              </w:rPr>
              <w:t>1-12</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E3FAE0">
            <w:pPr>
              <w:jc w:val="center"/>
              <w:rPr>
                <w:rFonts w:hint="eastAsia" w:ascii="宋体" w:hAnsi="宋体" w:cs="宋体"/>
                <w:sz w:val="20"/>
                <w:lang w:val="en-US" w:eastAsia="zh-CN"/>
              </w:rPr>
            </w:pPr>
            <w:r>
              <w:rPr>
                <w:rFonts w:hint="eastAsia" w:ascii="宋体" w:hAnsi="宋体" w:cs="宋体"/>
                <w:sz w:val="20"/>
              </w:rPr>
              <w:t>48</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6BD3E5">
            <w:pPr>
              <w:jc w:val="center"/>
              <w:rPr>
                <w:rFonts w:hint="eastAsia" w:ascii="宋体" w:hAnsi="宋体" w:cs="宋体"/>
                <w:sz w:val="20"/>
                <w:lang w:val="en-US" w:eastAsia="zh-CN"/>
              </w:rPr>
            </w:pPr>
            <w:r>
              <w:rPr>
                <w:rFonts w:hint="eastAsia" w:ascii="宋体" w:hAnsi="宋体" w:cs="宋体"/>
                <w:sz w:val="20"/>
              </w:rPr>
              <w:t>40</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3750CB">
            <w:pPr>
              <w:jc w:val="center"/>
              <w:rPr>
                <w:rFonts w:hint="eastAsia" w:ascii="宋体" w:hAnsi="宋体" w:cs="宋体"/>
                <w:sz w:val="20"/>
                <w:lang w:val="en-US" w:eastAsia="zh-CN"/>
              </w:rPr>
            </w:pPr>
            <w:r>
              <w:rPr>
                <w:rFonts w:hint="eastAsia" w:ascii="宋体" w:hAnsi="宋体" w:cs="宋体"/>
                <w:sz w:val="20"/>
              </w:rPr>
              <w:t>8</w:t>
            </w:r>
          </w:p>
        </w:tc>
        <w:tc>
          <w:tcPr>
            <w:tcW w:w="3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5C1653">
            <w:pPr>
              <w:jc w:val="center"/>
              <w:rPr>
                <w:rFonts w:hint="eastAsia" w:ascii="宋体" w:hAnsi="宋体" w:cs="宋体"/>
                <w:sz w:val="20"/>
                <w:lang w:val="en-US" w:eastAsia="zh-CN"/>
              </w:rPr>
            </w:pPr>
          </w:p>
        </w:tc>
        <w:tc>
          <w:tcPr>
            <w:tcW w:w="5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361605">
            <w:pPr>
              <w:jc w:val="center"/>
              <w:rPr>
                <w:rFonts w:hint="eastAsia" w:ascii="宋体" w:hAnsi="宋体" w:cs="宋体"/>
                <w:sz w:val="20"/>
                <w:lang w:val="en-US" w:eastAsia="zh-CN"/>
              </w:rPr>
            </w:pPr>
            <w:r>
              <w:rPr>
                <w:rFonts w:hint="eastAsia" w:ascii="宋体" w:hAnsi="宋体" w:cs="宋体"/>
                <w:sz w:val="20"/>
              </w:rPr>
              <w:t>考试</w:t>
            </w:r>
          </w:p>
        </w:tc>
      </w:tr>
      <w:tr w14:paraId="14EE38C0">
        <w:tblPrEx>
          <w:tblCellMar>
            <w:top w:w="0" w:type="dxa"/>
            <w:left w:w="0" w:type="dxa"/>
            <w:bottom w:w="0" w:type="dxa"/>
            <w:right w:w="0" w:type="dxa"/>
          </w:tblCellMar>
        </w:tblPrEx>
        <w:trPr>
          <w:trHeight w:val="680" w:hRule="atLeast"/>
        </w:trPr>
        <w:tc>
          <w:tcPr>
            <w:tcW w:w="286" w:type="pct"/>
            <w:vMerge w:val="continue"/>
            <w:tcBorders>
              <w:top w:val="single" w:color="auto" w:sz="4" w:space="0"/>
              <w:left w:val="single" w:color="000000" w:sz="4" w:space="0"/>
              <w:bottom w:val="single" w:color="auto" w:sz="4" w:space="0"/>
              <w:right w:val="single" w:color="auto" w:sz="4" w:space="0"/>
            </w:tcBorders>
          </w:tcPr>
          <w:p w14:paraId="3BF795EE">
            <w:pPr>
              <w:jc w:val="left"/>
              <w:rPr>
                <w:sz w:val="24"/>
              </w:rPr>
            </w:pP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038EEB14">
            <w:pPr>
              <w:pStyle w:val="22"/>
              <w:jc w:val="center"/>
              <w:rPr>
                <w:rFonts w:hint="default" w:cs="黑体"/>
              </w:rPr>
            </w:pPr>
            <w:r>
              <w:rPr>
                <w:rFonts w:hint="default" w:cs="黑体"/>
              </w:rPr>
              <w:t>合计</w:t>
            </w:r>
          </w:p>
        </w:tc>
        <w:tc>
          <w:tcPr>
            <w:tcW w:w="4020"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C8B9D6">
            <w:pPr>
              <w:pStyle w:val="22"/>
              <w:jc w:val="center"/>
              <w:rPr>
                <w:rFonts w:hint="default" w:cs="黑体"/>
              </w:rPr>
            </w:pPr>
            <w:r>
              <w:rPr>
                <w:rFonts w:hint="eastAsia" w:cs="黑体"/>
                <w:lang w:val="en-US" w:eastAsia="zh-CN"/>
              </w:rPr>
              <w:t>7</w:t>
            </w:r>
            <w:r>
              <w:rPr>
                <w:rFonts w:hint="default" w:cs="黑体"/>
              </w:rPr>
              <w:t>学分</w:t>
            </w:r>
          </w:p>
        </w:tc>
      </w:tr>
      <w:tr w14:paraId="14E4CD95">
        <w:tblPrEx>
          <w:tblCellMar>
            <w:top w:w="0" w:type="dxa"/>
            <w:left w:w="0" w:type="dxa"/>
            <w:bottom w:w="0" w:type="dxa"/>
            <w:right w:w="0" w:type="dxa"/>
          </w:tblCellMar>
        </w:tblPrEx>
        <w:trPr>
          <w:trHeight w:val="680" w:hRule="atLeast"/>
        </w:trPr>
        <w:tc>
          <w:tcPr>
            <w:tcW w:w="286" w:type="pct"/>
            <w:vMerge w:val="restart"/>
            <w:tcBorders>
              <w:top w:val="single" w:color="auto" w:sz="4" w:space="0"/>
              <w:left w:val="single" w:color="auto" w:sz="4" w:space="0"/>
              <w:right w:val="single" w:color="000000" w:sz="4" w:space="0"/>
            </w:tcBorders>
            <w:tcMar>
              <w:top w:w="0" w:type="dxa"/>
              <w:left w:w="0" w:type="dxa"/>
              <w:bottom w:w="0" w:type="dxa"/>
              <w:right w:w="0" w:type="dxa"/>
            </w:tcMar>
            <w:vAlign w:val="center"/>
          </w:tcPr>
          <w:p w14:paraId="3692E89D">
            <w:pPr>
              <w:pStyle w:val="16"/>
              <w:jc w:val="center"/>
              <w:rPr>
                <w:rFonts w:hint="default" w:cs="黑体"/>
              </w:rPr>
            </w:pPr>
            <w:r>
              <w:rPr>
                <w:rFonts w:cs="黑体"/>
              </w:rPr>
              <w:t>第        6</w:t>
            </w:r>
          </w:p>
          <w:p w14:paraId="05F988CB">
            <w:pPr>
              <w:pStyle w:val="16"/>
              <w:jc w:val="center"/>
              <w:rPr>
                <w:rFonts w:hint="default" w:cs="黑体"/>
              </w:rPr>
            </w:pPr>
            <w:r>
              <w:rPr>
                <w:rFonts w:cs="黑体"/>
              </w:rPr>
              <w:t>学</w:t>
            </w:r>
          </w:p>
          <w:p w14:paraId="3DCDBA88">
            <w:pPr>
              <w:pStyle w:val="16"/>
              <w:jc w:val="center"/>
              <w:rPr>
                <w:rFonts w:hint="default" w:cs="黑体"/>
              </w:rPr>
            </w:pPr>
            <w:r>
              <w:rPr>
                <w:rFonts w:cs="黑体"/>
              </w:rPr>
              <w:t>期</w:t>
            </w: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06878C">
            <w:pPr>
              <w:jc w:val="center"/>
              <w:rPr>
                <w:rFonts w:hint="default" w:ascii="宋体" w:hAnsi="宋体" w:cs="宋体"/>
                <w:sz w:val="20"/>
                <w:lang w:val="en-US" w:eastAsia="zh-CN"/>
              </w:rPr>
            </w:pPr>
            <w:r>
              <w:rPr>
                <w:rFonts w:hint="eastAsia" w:ascii="宋体" w:hAnsi="宋体" w:cs="宋体"/>
                <w:sz w:val="20"/>
                <w:lang w:val="en-US" w:eastAsia="zh-CN"/>
              </w:rPr>
              <w:t>J222060</w:t>
            </w:r>
          </w:p>
        </w:tc>
        <w:tc>
          <w:tcPr>
            <w:tcW w:w="1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DB7A2E">
            <w:pPr>
              <w:jc w:val="center"/>
              <w:rPr>
                <w:rFonts w:hint="eastAsia" w:ascii="宋体" w:hAnsi="宋体" w:cs="宋体"/>
                <w:sz w:val="20"/>
                <w:lang w:val="en-US" w:eastAsia="zh-CN"/>
              </w:rPr>
            </w:pPr>
            <w:r>
              <w:rPr>
                <w:rFonts w:hint="eastAsia" w:ascii="宋体" w:hAnsi="宋体" w:cs="宋体"/>
                <w:sz w:val="20"/>
                <w:lang w:val="en-US" w:eastAsia="zh-CN"/>
              </w:rPr>
              <w:t>机械设计与制造</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6BA6C5">
            <w:pPr>
              <w:jc w:val="center"/>
              <w:rPr>
                <w:rFonts w:hint="eastAsia" w:ascii="宋体" w:hAnsi="宋体" w:cs="宋体"/>
                <w:sz w:val="20"/>
                <w:lang w:val="en-US" w:eastAsia="zh-CN"/>
              </w:rPr>
            </w:pPr>
            <w:r>
              <w:rPr>
                <w:rFonts w:hint="eastAsia" w:ascii="宋体" w:hAnsi="宋体" w:cs="宋体"/>
                <w:sz w:val="20"/>
                <w:lang w:val="en-US" w:eastAsia="zh-CN"/>
              </w:rPr>
              <w:t>6</w:t>
            </w:r>
          </w:p>
        </w:tc>
        <w:tc>
          <w:tcPr>
            <w:tcW w:w="27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2D1566">
            <w:pPr>
              <w:jc w:val="center"/>
              <w:rPr>
                <w:rFonts w:hint="eastAsia" w:ascii="宋体" w:hAnsi="宋体" w:cs="宋体"/>
                <w:sz w:val="20"/>
                <w:lang w:val="en-US" w:eastAsia="zh-CN"/>
              </w:rPr>
            </w:pPr>
            <w:r>
              <w:rPr>
                <w:rFonts w:hint="eastAsia" w:ascii="宋体" w:hAnsi="宋体" w:cs="宋体"/>
                <w:sz w:val="20"/>
                <w:lang w:val="en-US" w:eastAsia="zh-CN"/>
              </w:rPr>
              <w:t>4</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37FFDE">
            <w:pPr>
              <w:jc w:val="center"/>
              <w:rPr>
                <w:rFonts w:hint="eastAsia" w:ascii="宋体" w:hAnsi="宋体" w:cs="宋体"/>
                <w:sz w:val="20"/>
                <w:lang w:val="en-US" w:eastAsia="zh-CN"/>
              </w:rPr>
            </w:pPr>
            <w:r>
              <w:rPr>
                <w:rFonts w:hint="eastAsia" w:ascii="宋体" w:hAnsi="宋体" w:cs="宋体"/>
                <w:sz w:val="20"/>
                <w:lang w:val="en-US" w:eastAsia="zh-CN"/>
              </w:rPr>
              <w:t>1-14</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B4329F">
            <w:pPr>
              <w:jc w:val="center"/>
              <w:rPr>
                <w:rFonts w:hint="eastAsia" w:ascii="宋体" w:hAnsi="宋体" w:cs="宋体"/>
                <w:sz w:val="20"/>
                <w:lang w:val="en-US" w:eastAsia="zh-CN"/>
              </w:rPr>
            </w:pPr>
            <w:r>
              <w:rPr>
                <w:rFonts w:hint="eastAsia" w:ascii="宋体" w:hAnsi="宋体" w:cs="宋体"/>
                <w:sz w:val="20"/>
                <w:lang w:val="en-US" w:eastAsia="zh-CN"/>
              </w:rPr>
              <w:t>96</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CDEE15">
            <w:pPr>
              <w:jc w:val="center"/>
              <w:rPr>
                <w:rFonts w:hint="eastAsia" w:ascii="宋体" w:hAnsi="宋体" w:cs="宋体"/>
                <w:sz w:val="20"/>
                <w:lang w:val="en-US" w:eastAsia="zh-CN"/>
              </w:rPr>
            </w:pPr>
            <w:r>
              <w:rPr>
                <w:rFonts w:hint="eastAsia" w:ascii="宋体" w:hAnsi="宋体" w:cs="宋体"/>
                <w:sz w:val="20"/>
                <w:lang w:val="en-US" w:eastAsia="zh-CN"/>
              </w:rPr>
              <w:t>72</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537681">
            <w:pPr>
              <w:jc w:val="center"/>
              <w:rPr>
                <w:rFonts w:hint="eastAsia" w:ascii="宋体" w:hAnsi="宋体" w:cs="宋体"/>
                <w:sz w:val="20"/>
                <w:lang w:val="en-US" w:eastAsia="zh-CN"/>
              </w:rPr>
            </w:pPr>
            <w:r>
              <w:rPr>
                <w:rFonts w:hint="eastAsia" w:ascii="宋体" w:hAnsi="宋体" w:cs="宋体"/>
                <w:sz w:val="20"/>
                <w:lang w:val="en-US" w:eastAsia="zh-CN"/>
              </w:rPr>
              <w:t>24</w:t>
            </w:r>
          </w:p>
        </w:tc>
        <w:tc>
          <w:tcPr>
            <w:tcW w:w="3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EF6A2D">
            <w:pPr>
              <w:jc w:val="center"/>
              <w:rPr>
                <w:rFonts w:hint="eastAsia" w:ascii="宋体" w:hAnsi="宋体" w:cs="宋体"/>
                <w:sz w:val="20"/>
                <w:lang w:val="en-US" w:eastAsia="zh-CN"/>
              </w:rPr>
            </w:pPr>
          </w:p>
        </w:tc>
        <w:tc>
          <w:tcPr>
            <w:tcW w:w="5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933853">
            <w:pPr>
              <w:jc w:val="center"/>
              <w:rPr>
                <w:rFonts w:hint="eastAsia" w:ascii="宋体" w:hAnsi="宋体" w:cs="宋体"/>
                <w:sz w:val="20"/>
                <w:lang w:val="en-US" w:eastAsia="zh-CN"/>
              </w:rPr>
            </w:pPr>
            <w:r>
              <w:rPr>
                <w:rFonts w:hint="eastAsia" w:ascii="宋体" w:hAnsi="宋体" w:cs="宋体"/>
                <w:sz w:val="20"/>
                <w:lang w:val="en-US" w:eastAsia="zh-CN"/>
              </w:rPr>
              <w:t>考试</w:t>
            </w:r>
          </w:p>
        </w:tc>
      </w:tr>
      <w:tr w14:paraId="54D25FCE">
        <w:tblPrEx>
          <w:tblCellMar>
            <w:top w:w="0" w:type="dxa"/>
            <w:left w:w="0" w:type="dxa"/>
            <w:bottom w:w="0" w:type="dxa"/>
            <w:right w:w="0" w:type="dxa"/>
          </w:tblCellMar>
        </w:tblPrEx>
        <w:trPr>
          <w:trHeight w:val="680" w:hRule="atLeast"/>
        </w:trPr>
        <w:tc>
          <w:tcPr>
            <w:tcW w:w="286" w:type="pct"/>
            <w:vMerge w:val="continue"/>
            <w:tcBorders>
              <w:left w:val="single" w:color="auto" w:sz="4" w:space="0"/>
              <w:bottom w:val="single" w:color="auto" w:sz="4" w:space="0"/>
              <w:right w:val="single" w:color="000000" w:sz="4" w:space="0"/>
            </w:tcBorders>
            <w:tcMar>
              <w:top w:w="0" w:type="dxa"/>
              <w:left w:w="0" w:type="dxa"/>
              <w:bottom w:w="0" w:type="dxa"/>
              <w:right w:w="0" w:type="dxa"/>
            </w:tcMar>
            <w:vAlign w:val="center"/>
          </w:tcPr>
          <w:p w14:paraId="1E062B3F">
            <w:pPr>
              <w:pStyle w:val="16"/>
              <w:jc w:val="center"/>
              <w:rPr>
                <w:rFonts w:hint="default" w:cs="黑体"/>
              </w:rPr>
            </w:pP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A2C6BD">
            <w:pPr>
              <w:pStyle w:val="22"/>
              <w:jc w:val="center"/>
              <w:rPr>
                <w:rFonts w:hint="default"/>
                <w:szCs w:val="21"/>
              </w:rPr>
            </w:pPr>
            <w:r>
              <w:rPr>
                <w:rFonts w:hint="default" w:cs="黑体"/>
              </w:rPr>
              <w:t>合计</w:t>
            </w:r>
          </w:p>
        </w:tc>
        <w:tc>
          <w:tcPr>
            <w:tcW w:w="4020"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3C56BA">
            <w:pPr>
              <w:pStyle w:val="22"/>
              <w:jc w:val="center"/>
              <w:rPr>
                <w:rFonts w:hint="default"/>
                <w:szCs w:val="21"/>
              </w:rPr>
            </w:pPr>
            <w:r>
              <w:rPr>
                <w:rFonts w:hint="eastAsia" w:cs="黑体"/>
                <w:lang w:val="en-US" w:eastAsia="zh-CN"/>
              </w:rPr>
              <w:t>6</w:t>
            </w:r>
            <w:r>
              <w:rPr>
                <w:rFonts w:hint="default" w:cs="黑体"/>
              </w:rPr>
              <w:t>学分</w:t>
            </w:r>
          </w:p>
        </w:tc>
      </w:tr>
      <w:tr w14:paraId="40884B37">
        <w:tblPrEx>
          <w:tblCellMar>
            <w:top w:w="0" w:type="dxa"/>
            <w:left w:w="0" w:type="dxa"/>
            <w:bottom w:w="0" w:type="dxa"/>
            <w:right w:w="0" w:type="dxa"/>
          </w:tblCellMar>
        </w:tblPrEx>
        <w:trPr>
          <w:trHeight w:val="631" w:hRule="atLeast"/>
        </w:trPr>
        <w:tc>
          <w:tcPr>
            <w:tcW w:w="286" w:type="pct"/>
            <w:vMerge w:val="restart"/>
            <w:tcBorders>
              <w:left w:val="single" w:color="auto" w:sz="4" w:space="0"/>
              <w:right w:val="single" w:color="000000" w:sz="4" w:space="0"/>
            </w:tcBorders>
            <w:tcMar>
              <w:top w:w="0" w:type="dxa"/>
              <w:left w:w="0" w:type="dxa"/>
              <w:bottom w:w="0" w:type="dxa"/>
              <w:right w:w="0" w:type="dxa"/>
            </w:tcMar>
            <w:vAlign w:val="center"/>
          </w:tcPr>
          <w:p w14:paraId="59464569">
            <w:pPr>
              <w:pStyle w:val="16"/>
              <w:jc w:val="center"/>
              <w:rPr>
                <w:rFonts w:hint="eastAsia" w:eastAsia="黑体" w:cs="黑体"/>
                <w:lang w:eastAsia="zh-CN"/>
              </w:rPr>
            </w:pPr>
            <w:r>
              <w:rPr>
                <w:rFonts w:cs="黑体"/>
              </w:rPr>
              <w:t xml:space="preserve">第        </w:t>
            </w:r>
            <w:r>
              <w:rPr>
                <w:rFonts w:hint="eastAsia" w:cs="黑体"/>
                <w:lang w:val="en-US" w:eastAsia="zh-CN"/>
              </w:rPr>
              <w:t>7</w:t>
            </w:r>
          </w:p>
          <w:p w14:paraId="58EF14C0">
            <w:pPr>
              <w:pStyle w:val="16"/>
              <w:jc w:val="center"/>
              <w:rPr>
                <w:rFonts w:hint="default" w:cs="黑体"/>
              </w:rPr>
            </w:pPr>
            <w:r>
              <w:rPr>
                <w:rFonts w:cs="黑体"/>
              </w:rPr>
              <w:t>学</w:t>
            </w:r>
          </w:p>
          <w:p w14:paraId="0E68CA62">
            <w:pPr>
              <w:pStyle w:val="16"/>
              <w:jc w:val="center"/>
              <w:rPr>
                <w:rFonts w:hint="default" w:cs="黑体"/>
              </w:rPr>
            </w:pPr>
            <w:r>
              <w:rPr>
                <w:rFonts w:cs="黑体"/>
              </w:rPr>
              <w:t>期</w:t>
            </w: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32E054">
            <w:pPr>
              <w:jc w:val="center"/>
              <w:rPr>
                <w:rFonts w:hint="default" w:ascii="宋体" w:hAnsi="宋体" w:cs="宋体"/>
                <w:sz w:val="20"/>
              </w:rPr>
            </w:pPr>
            <w:r>
              <w:rPr>
                <w:rFonts w:hint="eastAsia" w:ascii="宋体" w:hAnsi="宋体" w:cs="宋体"/>
                <w:sz w:val="20"/>
              </w:rPr>
              <w:t>J311530</w:t>
            </w:r>
          </w:p>
        </w:tc>
        <w:tc>
          <w:tcPr>
            <w:tcW w:w="1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F14BB6">
            <w:pPr>
              <w:jc w:val="center"/>
              <w:rPr>
                <w:rFonts w:hint="default" w:ascii="宋体" w:hAnsi="宋体" w:cs="宋体"/>
                <w:sz w:val="20"/>
                <w:lang w:val="en-US" w:eastAsia="zh-CN"/>
              </w:rPr>
            </w:pPr>
            <w:r>
              <w:rPr>
                <w:rFonts w:hint="eastAsia" w:ascii="宋体" w:hAnsi="宋体" w:cs="宋体"/>
                <w:sz w:val="20"/>
              </w:rPr>
              <w:t>机电传动与控制</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6CC388">
            <w:pPr>
              <w:jc w:val="center"/>
              <w:rPr>
                <w:rFonts w:hint="eastAsia" w:ascii="宋体" w:hAnsi="宋体" w:cs="宋体"/>
                <w:sz w:val="20"/>
                <w:lang w:val="en-US" w:eastAsia="zh-CN"/>
              </w:rPr>
            </w:pPr>
            <w:r>
              <w:rPr>
                <w:rFonts w:hint="eastAsia" w:ascii="宋体" w:hAnsi="宋体" w:cs="宋体"/>
                <w:sz w:val="20"/>
              </w:rPr>
              <w:t>3</w:t>
            </w:r>
          </w:p>
        </w:tc>
        <w:tc>
          <w:tcPr>
            <w:tcW w:w="27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897E29">
            <w:pPr>
              <w:jc w:val="center"/>
              <w:rPr>
                <w:rFonts w:hint="eastAsia" w:ascii="宋体" w:hAnsi="宋体" w:cs="宋体"/>
                <w:sz w:val="20"/>
                <w:lang w:val="en-US" w:eastAsia="zh-CN"/>
              </w:rPr>
            </w:pPr>
            <w:r>
              <w:rPr>
                <w:rFonts w:hint="eastAsia" w:ascii="宋体" w:hAnsi="宋体" w:cs="宋体"/>
                <w:sz w:val="20"/>
              </w:rPr>
              <w:t>4</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0E2FC5">
            <w:pPr>
              <w:jc w:val="center"/>
              <w:rPr>
                <w:rFonts w:hint="eastAsia" w:ascii="宋体" w:hAnsi="宋体" w:cs="宋体"/>
                <w:sz w:val="20"/>
                <w:lang w:val="en-US" w:eastAsia="zh-CN"/>
              </w:rPr>
            </w:pPr>
            <w:r>
              <w:rPr>
                <w:rFonts w:hint="eastAsia" w:ascii="宋体" w:hAnsi="宋体" w:cs="宋体"/>
                <w:sz w:val="20"/>
              </w:rPr>
              <w:t>1-12</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4CAB18">
            <w:pPr>
              <w:jc w:val="center"/>
              <w:rPr>
                <w:rFonts w:hint="eastAsia" w:ascii="宋体" w:hAnsi="宋体" w:cs="宋体"/>
                <w:sz w:val="20"/>
                <w:lang w:val="en-US" w:eastAsia="zh-CN"/>
              </w:rPr>
            </w:pPr>
            <w:r>
              <w:rPr>
                <w:rFonts w:hint="eastAsia" w:ascii="宋体" w:hAnsi="宋体" w:cs="宋体"/>
                <w:sz w:val="20"/>
              </w:rPr>
              <w:t>48</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EF5C19">
            <w:pPr>
              <w:jc w:val="center"/>
              <w:rPr>
                <w:rFonts w:hint="eastAsia" w:ascii="宋体" w:hAnsi="宋体" w:cs="宋体"/>
                <w:sz w:val="20"/>
                <w:lang w:val="en-US" w:eastAsia="zh-CN"/>
              </w:rPr>
            </w:pPr>
            <w:r>
              <w:rPr>
                <w:rFonts w:hint="eastAsia" w:ascii="宋体" w:hAnsi="宋体" w:cs="宋体"/>
                <w:sz w:val="20"/>
              </w:rPr>
              <w:t>40</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405DFC">
            <w:pPr>
              <w:jc w:val="center"/>
              <w:rPr>
                <w:rFonts w:hint="eastAsia" w:ascii="宋体" w:hAnsi="宋体" w:cs="宋体"/>
                <w:sz w:val="20"/>
                <w:lang w:val="en-US" w:eastAsia="zh-CN"/>
              </w:rPr>
            </w:pPr>
            <w:r>
              <w:rPr>
                <w:rFonts w:hint="eastAsia" w:ascii="宋体" w:hAnsi="宋体" w:cs="宋体"/>
                <w:sz w:val="20"/>
              </w:rPr>
              <w:t>8</w:t>
            </w:r>
          </w:p>
        </w:tc>
        <w:tc>
          <w:tcPr>
            <w:tcW w:w="3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2D4D37">
            <w:pPr>
              <w:jc w:val="center"/>
              <w:rPr>
                <w:rFonts w:hint="eastAsia" w:ascii="宋体" w:hAnsi="宋体" w:cs="宋体"/>
                <w:sz w:val="20"/>
                <w:lang w:val="en-US" w:eastAsia="zh-CN"/>
              </w:rPr>
            </w:pPr>
          </w:p>
        </w:tc>
        <w:tc>
          <w:tcPr>
            <w:tcW w:w="5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54352C">
            <w:pPr>
              <w:jc w:val="center"/>
              <w:rPr>
                <w:rFonts w:hint="eastAsia" w:ascii="宋体" w:hAnsi="宋体" w:cs="宋体"/>
                <w:sz w:val="20"/>
                <w:lang w:val="en-US" w:eastAsia="zh-CN"/>
              </w:rPr>
            </w:pPr>
            <w:r>
              <w:rPr>
                <w:rFonts w:hint="eastAsia" w:ascii="宋体" w:hAnsi="宋体" w:cs="宋体"/>
                <w:sz w:val="20"/>
              </w:rPr>
              <w:t>考试</w:t>
            </w:r>
          </w:p>
        </w:tc>
      </w:tr>
      <w:tr w14:paraId="359F6FD2">
        <w:tblPrEx>
          <w:tblCellMar>
            <w:top w:w="0" w:type="dxa"/>
            <w:left w:w="0" w:type="dxa"/>
            <w:bottom w:w="0" w:type="dxa"/>
            <w:right w:w="0" w:type="dxa"/>
          </w:tblCellMar>
        </w:tblPrEx>
        <w:trPr>
          <w:trHeight w:val="631" w:hRule="atLeast"/>
        </w:trPr>
        <w:tc>
          <w:tcPr>
            <w:tcW w:w="286" w:type="pct"/>
            <w:vMerge w:val="continue"/>
            <w:tcBorders>
              <w:left w:val="single" w:color="auto" w:sz="4" w:space="0"/>
              <w:bottom w:val="single" w:color="auto" w:sz="4" w:space="0"/>
              <w:right w:val="single" w:color="000000" w:sz="4" w:space="0"/>
            </w:tcBorders>
            <w:tcMar>
              <w:top w:w="0" w:type="dxa"/>
              <w:left w:w="0" w:type="dxa"/>
              <w:bottom w:w="0" w:type="dxa"/>
              <w:right w:w="0" w:type="dxa"/>
            </w:tcMar>
            <w:vAlign w:val="center"/>
          </w:tcPr>
          <w:p w14:paraId="0E31BAD1">
            <w:pPr>
              <w:pStyle w:val="22"/>
              <w:jc w:val="center"/>
            </w:pP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E33393">
            <w:pPr>
              <w:pStyle w:val="22"/>
              <w:jc w:val="center"/>
              <w:rPr>
                <w:rFonts w:hint="default" w:ascii="黑体" w:hAnsi="黑体" w:eastAsia="黑体" w:cstheme="minorBidi"/>
                <w:kern w:val="2"/>
                <w:sz w:val="20"/>
                <w:szCs w:val="21"/>
                <w:lang w:val="en-US" w:eastAsia="zh-CN" w:bidi="ar-SA"/>
              </w:rPr>
            </w:pPr>
            <w:r>
              <w:rPr>
                <w:rFonts w:hint="default" w:cs="黑体"/>
              </w:rPr>
              <w:t>合计</w:t>
            </w:r>
          </w:p>
        </w:tc>
        <w:tc>
          <w:tcPr>
            <w:tcW w:w="4020"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BB65BA">
            <w:pPr>
              <w:pStyle w:val="22"/>
              <w:jc w:val="center"/>
              <w:rPr>
                <w:rFonts w:hint="default" w:ascii="黑体" w:hAnsi="黑体" w:eastAsia="黑体" w:cstheme="minorBidi"/>
                <w:kern w:val="2"/>
                <w:sz w:val="20"/>
                <w:szCs w:val="21"/>
                <w:lang w:val="en-US" w:eastAsia="zh-CN" w:bidi="ar-SA"/>
              </w:rPr>
            </w:pPr>
            <w:r>
              <w:rPr>
                <w:rFonts w:hint="eastAsia" w:cs="黑体"/>
                <w:lang w:val="en-US" w:eastAsia="zh-CN"/>
              </w:rPr>
              <w:t>3</w:t>
            </w:r>
            <w:r>
              <w:rPr>
                <w:rFonts w:hint="default" w:cs="黑体"/>
              </w:rPr>
              <w:t>学分</w:t>
            </w:r>
          </w:p>
        </w:tc>
      </w:tr>
      <w:tr w14:paraId="1A631A58">
        <w:tblPrEx>
          <w:tblCellMar>
            <w:top w:w="0" w:type="dxa"/>
            <w:left w:w="0" w:type="dxa"/>
            <w:bottom w:w="0" w:type="dxa"/>
            <w:right w:w="0" w:type="dxa"/>
          </w:tblCellMar>
        </w:tblPrEx>
        <w:trPr>
          <w:trHeight w:val="680" w:hRule="atLeast"/>
        </w:trPr>
        <w:tc>
          <w:tcPr>
            <w:tcW w:w="286" w:type="pct"/>
            <w:vMerge w:val="restart"/>
            <w:tcBorders>
              <w:top w:val="single" w:color="auto" w:sz="4" w:space="0"/>
              <w:left w:val="single" w:color="auto" w:sz="4" w:space="0"/>
              <w:right w:val="single" w:color="000000" w:sz="4" w:space="0"/>
            </w:tcBorders>
            <w:tcMar>
              <w:top w:w="0" w:type="dxa"/>
              <w:left w:w="0" w:type="dxa"/>
              <w:bottom w:w="0" w:type="dxa"/>
              <w:right w:w="0" w:type="dxa"/>
            </w:tcMar>
            <w:vAlign w:val="center"/>
          </w:tcPr>
          <w:p w14:paraId="7F6AD9B0">
            <w:pPr>
              <w:pStyle w:val="16"/>
              <w:jc w:val="center"/>
              <w:rPr>
                <w:rFonts w:hint="default" w:cs="黑体"/>
              </w:rPr>
            </w:pPr>
            <w:r>
              <w:rPr>
                <w:rFonts w:cs="黑体"/>
              </w:rPr>
              <w:t>第        8</w:t>
            </w:r>
          </w:p>
          <w:p w14:paraId="6028497B">
            <w:pPr>
              <w:pStyle w:val="16"/>
              <w:jc w:val="center"/>
              <w:rPr>
                <w:rFonts w:hint="default" w:cs="黑体"/>
              </w:rPr>
            </w:pPr>
            <w:r>
              <w:rPr>
                <w:rFonts w:cs="黑体"/>
              </w:rPr>
              <w:t>学</w:t>
            </w:r>
          </w:p>
          <w:p w14:paraId="741E5B77">
            <w:pPr>
              <w:pStyle w:val="16"/>
              <w:jc w:val="center"/>
              <w:rPr>
                <w:rFonts w:hint="default" w:cs="黑体"/>
              </w:rPr>
            </w:pPr>
            <w:r>
              <w:rPr>
                <w:rFonts w:cs="黑体"/>
              </w:rPr>
              <w:t>期</w:t>
            </w: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2F39A7">
            <w:pPr>
              <w:jc w:val="center"/>
              <w:rPr>
                <w:rFonts w:ascii="宋体" w:hAnsi="宋体" w:cs="宋体"/>
                <w:sz w:val="20"/>
              </w:rPr>
            </w:pPr>
            <w:r>
              <w:rPr>
                <w:rFonts w:hint="eastAsia" w:ascii="宋体" w:hAnsi="宋体" w:cs="宋体"/>
                <w:sz w:val="20"/>
              </w:rPr>
              <w:t>JWC000180</w:t>
            </w:r>
          </w:p>
        </w:tc>
        <w:tc>
          <w:tcPr>
            <w:tcW w:w="1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1E68DF">
            <w:pPr>
              <w:jc w:val="center"/>
              <w:rPr>
                <w:rFonts w:hint="eastAsia" w:ascii="宋体" w:hAnsi="宋体" w:cs="宋体"/>
                <w:sz w:val="20"/>
              </w:rPr>
            </w:pPr>
            <w:r>
              <w:rPr>
                <w:rFonts w:hint="eastAsia" w:ascii="宋体" w:hAnsi="宋体" w:cs="宋体"/>
                <w:sz w:val="20"/>
              </w:rPr>
              <w:t>毕业设计（论文）</w:t>
            </w:r>
          </w:p>
          <w:p w14:paraId="437A0CB0">
            <w:pPr>
              <w:jc w:val="center"/>
              <w:rPr>
                <w:rFonts w:ascii="宋体" w:hAnsi="宋体" w:cs="宋体"/>
                <w:sz w:val="20"/>
              </w:rPr>
            </w:pPr>
            <w:r>
              <w:rPr>
                <w:rFonts w:hint="eastAsia" w:ascii="宋体" w:hAnsi="宋体" w:cs="宋体"/>
                <w:sz w:val="20"/>
              </w:rPr>
              <w:t>（专业型辅修）</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803E51">
            <w:pPr>
              <w:jc w:val="center"/>
              <w:rPr>
                <w:rFonts w:ascii="宋体" w:hAnsi="宋体" w:cs="宋体"/>
                <w:sz w:val="20"/>
              </w:rPr>
            </w:pPr>
            <w:r>
              <w:rPr>
                <w:rFonts w:hint="eastAsia" w:ascii="宋体" w:hAnsi="宋体" w:cs="宋体"/>
                <w:sz w:val="20"/>
              </w:rPr>
              <w:t>8</w:t>
            </w:r>
          </w:p>
        </w:tc>
        <w:tc>
          <w:tcPr>
            <w:tcW w:w="1838" w:type="pct"/>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FD0EE1">
            <w:pPr>
              <w:jc w:val="center"/>
              <w:rPr>
                <w:rFonts w:ascii="宋体" w:hAnsi="宋体" w:cs="宋体"/>
                <w:sz w:val="20"/>
              </w:rPr>
            </w:pPr>
            <w:r>
              <w:rPr>
                <w:rFonts w:hint="eastAsia" w:ascii="宋体" w:hAnsi="宋体" w:cs="宋体"/>
                <w:sz w:val="20"/>
              </w:rPr>
              <w:t>16周</w:t>
            </w:r>
          </w:p>
        </w:tc>
        <w:tc>
          <w:tcPr>
            <w:tcW w:w="5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C87384">
            <w:pPr>
              <w:jc w:val="center"/>
              <w:rPr>
                <w:rFonts w:ascii="宋体" w:hAnsi="宋体" w:cs="宋体"/>
                <w:sz w:val="20"/>
              </w:rPr>
            </w:pPr>
            <w:r>
              <w:rPr>
                <w:rFonts w:hint="eastAsia" w:ascii="宋体" w:hAnsi="宋体" w:cs="宋体"/>
                <w:sz w:val="20"/>
              </w:rPr>
              <w:t>考查</w:t>
            </w:r>
          </w:p>
        </w:tc>
      </w:tr>
      <w:tr w14:paraId="06CBCCB3">
        <w:tblPrEx>
          <w:tblCellMar>
            <w:top w:w="0" w:type="dxa"/>
            <w:left w:w="0" w:type="dxa"/>
            <w:bottom w:w="0" w:type="dxa"/>
            <w:right w:w="0" w:type="dxa"/>
          </w:tblCellMar>
        </w:tblPrEx>
        <w:trPr>
          <w:trHeight w:val="680" w:hRule="atLeast"/>
        </w:trPr>
        <w:tc>
          <w:tcPr>
            <w:tcW w:w="286" w:type="pct"/>
            <w:vMerge w:val="continue"/>
            <w:tcBorders>
              <w:left w:val="single" w:color="auto" w:sz="4" w:space="0"/>
              <w:bottom w:val="single" w:color="auto" w:sz="4" w:space="0"/>
              <w:right w:val="single" w:color="000000" w:sz="4" w:space="0"/>
            </w:tcBorders>
            <w:tcMar>
              <w:top w:w="0" w:type="dxa"/>
              <w:left w:w="0" w:type="dxa"/>
              <w:bottom w:w="0" w:type="dxa"/>
              <w:right w:w="0" w:type="dxa"/>
            </w:tcMar>
            <w:vAlign w:val="center"/>
          </w:tcPr>
          <w:p w14:paraId="129B427C">
            <w:pPr>
              <w:pStyle w:val="16"/>
              <w:jc w:val="center"/>
              <w:rPr>
                <w:rFonts w:hint="default" w:cs="黑体"/>
              </w:rPr>
            </w:pP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0BED02">
            <w:pPr>
              <w:pStyle w:val="22"/>
              <w:jc w:val="center"/>
              <w:rPr>
                <w:rFonts w:hint="default" w:cs="黑体"/>
              </w:rPr>
            </w:pPr>
            <w:r>
              <w:rPr>
                <w:rFonts w:hint="default" w:cs="黑体"/>
              </w:rPr>
              <w:t>合计</w:t>
            </w:r>
          </w:p>
        </w:tc>
        <w:tc>
          <w:tcPr>
            <w:tcW w:w="4020"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F2C103">
            <w:pPr>
              <w:pStyle w:val="22"/>
              <w:jc w:val="center"/>
              <w:rPr>
                <w:rFonts w:hint="default" w:cs="黑体"/>
              </w:rPr>
            </w:pPr>
            <w:r>
              <w:rPr>
                <w:rFonts w:cs="黑体"/>
              </w:rPr>
              <w:t>8学分</w:t>
            </w:r>
          </w:p>
        </w:tc>
      </w:tr>
      <w:tr w14:paraId="093D56B8">
        <w:tblPrEx>
          <w:tblCellMar>
            <w:top w:w="0" w:type="dxa"/>
            <w:left w:w="0" w:type="dxa"/>
            <w:bottom w:w="0" w:type="dxa"/>
            <w:right w:w="0" w:type="dxa"/>
          </w:tblCellMar>
        </w:tblPrEx>
        <w:trPr>
          <w:trHeight w:val="680" w:hRule="atLeast"/>
        </w:trPr>
        <w:tc>
          <w:tcPr>
            <w:tcW w:w="979" w:type="pct"/>
            <w:gridSpan w:val="2"/>
            <w:tcBorders>
              <w:left w:val="single" w:color="auto" w:sz="4" w:space="0"/>
              <w:bottom w:val="single" w:color="auto" w:sz="4" w:space="0"/>
              <w:right w:val="single" w:color="000000" w:sz="4" w:space="0"/>
            </w:tcBorders>
            <w:tcMar>
              <w:top w:w="0" w:type="dxa"/>
              <w:left w:w="0" w:type="dxa"/>
              <w:bottom w:w="0" w:type="dxa"/>
              <w:right w:w="0" w:type="dxa"/>
            </w:tcMar>
            <w:vAlign w:val="center"/>
          </w:tcPr>
          <w:p w14:paraId="2F9A8BC9">
            <w:pPr>
              <w:pStyle w:val="22"/>
              <w:jc w:val="center"/>
              <w:rPr>
                <w:rFonts w:hint="eastAsia" w:eastAsia="黑体" w:cs="黑体"/>
                <w:lang w:eastAsia="zh-CN"/>
              </w:rPr>
            </w:pPr>
            <w:r>
              <w:rPr>
                <w:rFonts w:hint="eastAsia" w:cs="黑体"/>
                <w:lang w:eastAsia="zh-CN"/>
              </w:rPr>
              <w:t>合</w:t>
            </w:r>
            <w:r>
              <w:rPr>
                <w:rFonts w:hint="eastAsia" w:cs="黑体"/>
                <w:lang w:val="en-US" w:eastAsia="zh-CN"/>
              </w:rPr>
              <w:t xml:space="preserve">  </w:t>
            </w:r>
            <w:r>
              <w:rPr>
                <w:rFonts w:hint="eastAsia" w:cs="黑体"/>
                <w:lang w:eastAsia="zh-CN"/>
              </w:rPr>
              <w:t>计</w:t>
            </w:r>
          </w:p>
        </w:tc>
        <w:tc>
          <w:tcPr>
            <w:tcW w:w="4020"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007181">
            <w:pPr>
              <w:pStyle w:val="22"/>
              <w:jc w:val="center"/>
              <w:rPr>
                <w:rFonts w:hint="default" w:eastAsia="黑体" w:cs="黑体"/>
                <w:lang w:val="en-US" w:eastAsia="zh-CN"/>
              </w:rPr>
            </w:pPr>
            <w:r>
              <w:rPr>
                <w:rFonts w:hint="eastAsia" w:cs="黑体"/>
                <w:lang w:val="en-US" w:eastAsia="zh-CN"/>
              </w:rPr>
              <w:t>28学分</w:t>
            </w:r>
          </w:p>
        </w:tc>
      </w:tr>
      <w:tr w14:paraId="578E128E">
        <w:tblPrEx>
          <w:tblCellMar>
            <w:top w:w="0" w:type="dxa"/>
            <w:left w:w="0" w:type="dxa"/>
            <w:bottom w:w="0" w:type="dxa"/>
            <w:right w:w="0" w:type="dxa"/>
          </w:tblCellMar>
        </w:tblPrEx>
        <w:trPr>
          <w:trHeight w:val="680" w:hRule="atLeast"/>
        </w:trPr>
        <w:tc>
          <w:tcPr>
            <w:tcW w:w="979" w:type="pct"/>
            <w:gridSpan w:val="2"/>
            <w:tcBorders>
              <w:left w:val="single" w:color="auto" w:sz="4" w:space="0"/>
              <w:bottom w:val="single" w:color="auto" w:sz="4" w:space="0"/>
              <w:right w:val="single" w:color="000000" w:sz="4" w:space="0"/>
            </w:tcBorders>
            <w:tcMar>
              <w:top w:w="0" w:type="dxa"/>
              <w:left w:w="0" w:type="dxa"/>
              <w:bottom w:w="0" w:type="dxa"/>
              <w:right w:w="0" w:type="dxa"/>
            </w:tcMar>
            <w:vAlign w:val="center"/>
          </w:tcPr>
          <w:p w14:paraId="26647551">
            <w:pPr>
              <w:pStyle w:val="22"/>
              <w:jc w:val="center"/>
              <w:rPr>
                <w:rFonts w:hint="eastAsia" w:eastAsia="黑体" w:cs="黑体"/>
                <w:lang w:eastAsia="zh-CN"/>
              </w:rPr>
            </w:pPr>
            <w:r>
              <w:rPr>
                <w:rFonts w:hint="eastAsia" w:cs="黑体"/>
                <w:lang w:eastAsia="zh-CN"/>
              </w:rPr>
              <w:t>备</w:t>
            </w:r>
            <w:r>
              <w:rPr>
                <w:rFonts w:hint="eastAsia" w:cs="黑体"/>
                <w:lang w:val="en-US" w:eastAsia="zh-CN"/>
              </w:rPr>
              <w:t xml:space="preserve">  </w:t>
            </w:r>
            <w:r>
              <w:rPr>
                <w:rFonts w:hint="eastAsia" w:cs="黑体"/>
                <w:lang w:eastAsia="zh-CN"/>
              </w:rPr>
              <w:t>注</w:t>
            </w:r>
          </w:p>
        </w:tc>
        <w:tc>
          <w:tcPr>
            <w:tcW w:w="4020"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A5B596">
            <w:pPr>
              <w:pStyle w:val="22"/>
              <w:jc w:val="left"/>
              <w:rPr>
                <w:rFonts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14:paraId="3D5C625E">
      <w:pPr>
        <w:rPr>
          <w:rFonts w:eastAsia="黑体" w:cs="方正小标宋_GBK"/>
        </w:rPr>
      </w:pPr>
      <w:r>
        <w:rPr>
          <w:rFonts w:eastAsia="黑体" w:cs="方正小标宋_GBK"/>
        </w:rPr>
        <w:br w:type="page"/>
      </w:r>
    </w:p>
    <w:p w14:paraId="2AD8B6B1">
      <w:pPr>
        <w:pStyle w:val="14"/>
        <w:rPr>
          <w:rFonts w:hint="default" w:cs="方正小标宋_GBK"/>
        </w:rPr>
      </w:pPr>
      <w:r>
        <w:rPr>
          <w:rFonts w:hint="eastAsia"/>
          <w:kern w:val="0"/>
          <w:sz w:val="36"/>
          <w:szCs w:val="24"/>
          <w:lang w:eastAsia="zh-CN"/>
        </w:rPr>
        <w:t>计算机科学与技术</w:t>
      </w:r>
      <w:r>
        <w:rPr>
          <w:rFonts w:hint="eastAsia"/>
          <w:kern w:val="0"/>
          <w:sz w:val="36"/>
          <w:szCs w:val="24"/>
        </w:rPr>
        <w:t>专业（辅修）培养方案</w:t>
      </w:r>
    </w:p>
    <w:p w14:paraId="48290754">
      <w:pPr>
        <w:spacing w:line="360" w:lineRule="auto"/>
        <w:rPr>
          <w:rFonts w:eastAsia="黑体"/>
          <w:sz w:val="24"/>
        </w:rPr>
      </w:pPr>
      <w:r>
        <w:rPr>
          <w:sz w:val="24"/>
        </w:rPr>
        <w:t xml:space="preserve">   </w:t>
      </w:r>
    </w:p>
    <w:p w14:paraId="0267B8D4">
      <w:pPr>
        <w:spacing w:line="440" w:lineRule="exact"/>
        <w:rPr>
          <w:rFonts w:eastAsia="黑体"/>
          <w:b w:val="0"/>
          <w:bCs w:val="0"/>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宋体" w:hAnsi="宋体" w:eastAsia="宋体"/>
          <w:kern w:val="0"/>
          <w:sz w:val="24"/>
          <w:szCs w:val="24"/>
        </w:rPr>
        <w:t>计算机科学与技术专业（辅修）</w:t>
      </w:r>
      <w:r>
        <w:rPr>
          <w:rFonts w:hint="eastAsia" w:eastAsia="黑体"/>
          <w:sz w:val="24"/>
        </w:rPr>
        <w:t xml:space="preserve">          </w:t>
      </w:r>
      <w:r>
        <w:rPr>
          <w:rFonts w:hint="eastAsia" w:ascii="方正黑体_GBK" w:hAnsi="方正黑体_GBK" w:eastAsia="方正黑体_GBK" w:cs="方正黑体_GBK"/>
          <w:sz w:val="24"/>
          <w:szCs w:val="24"/>
        </w:rPr>
        <w:t>专业代码：</w:t>
      </w:r>
      <w:r>
        <w:rPr>
          <w:rFonts w:hint="eastAsia" w:ascii="宋体" w:hAnsi="宋体" w:eastAsia="宋体"/>
          <w:kern w:val="0"/>
          <w:sz w:val="24"/>
          <w:szCs w:val="24"/>
        </w:rPr>
        <w:t>08</w:t>
      </w:r>
      <w:r>
        <w:rPr>
          <w:rFonts w:hint="eastAsia" w:ascii="宋体" w:hAnsi="宋体" w:eastAsia="宋体"/>
          <w:kern w:val="0"/>
          <w:sz w:val="24"/>
          <w:szCs w:val="24"/>
          <w:lang w:val="en-US" w:eastAsia="zh-CN"/>
        </w:rPr>
        <w:t>0901</w:t>
      </w:r>
      <w:r>
        <w:rPr>
          <w:rFonts w:eastAsia="黑体"/>
          <w:b w:val="0"/>
          <w:bCs w:val="0"/>
          <w:sz w:val="24"/>
        </w:rPr>
        <w:t xml:space="preserve"> </w:t>
      </w:r>
    </w:p>
    <w:p w14:paraId="117F23AA">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宋体" w:hAnsi="宋体" w:eastAsia="宋体"/>
          <w:kern w:val="0"/>
          <w:sz w:val="24"/>
          <w:szCs w:val="24"/>
        </w:rPr>
        <w:t>2.5年（第4-8学期）</w:t>
      </w:r>
    </w:p>
    <w:p w14:paraId="14A38245">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lang w:eastAsia="zh-CN"/>
        </w:rPr>
        <w:t>工学</w:t>
      </w:r>
      <w:r>
        <w:rPr>
          <w:rFonts w:hint="eastAsia" w:ascii="方正书宋简体" w:hAnsi="方正书宋简体" w:eastAsia="方正书宋简体" w:cs="方正书宋简体"/>
          <w:sz w:val="24"/>
        </w:rPr>
        <w:t>学士学位</w:t>
      </w:r>
    </w:p>
    <w:p w14:paraId="352A80A0">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14:paraId="4D33DF60">
      <w:pPr>
        <w:spacing w:line="440" w:lineRule="exact"/>
        <w:ind w:firstLine="480" w:firstLineChars="200"/>
        <w:rPr>
          <w:rFonts w:ascii="方正书宋_GBK" w:hAnsi="方正书宋_GBK" w:eastAsia="方正书宋_GBK" w:cs="方正书宋_GBK"/>
          <w:sz w:val="24"/>
        </w:rPr>
      </w:pPr>
      <w:r>
        <w:rPr>
          <w:rFonts w:hint="eastAsia" w:ascii="宋体" w:hAnsi="宋体" w:eastAsia="宋体"/>
          <w:kern w:val="0"/>
          <w:sz w:val="24"/>
          <w:szCs w:val="24"/>
        </w:rPr>
        <w:t>本专业培养掌握计算机科学与技术专业的基本理论知识，具有网络技术和软件技术综合素质，具有大数据分析和移动互联应用实践能力，具有社会责任感和创新精神，德智体美劳全面发展，适应出版传媒行业和北京经济建设和社会发展需要，能够从事软件设计与开发和网络运营与维护，特别是大数据分析和移动互联应用等工作的复合应用型高级专门人才。</w:t>
      </w:r>
    </w:p>
    <w:p w14:paraId="2BE1DA81">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w:t>
      </w:r>
      <w:r>
        <w:rPr>
          <w:rFonts w:hint="eastAsia" w:ascii="Times New Roman" w:hAnsi="Times New Roman"/>
          <w:lang w:eastAsia="zh-CN"/>
        </w:rPr>
        <w:t>计算机科学与技术</w:t>
      </w:r>
      <w:r>
        <w:rPr>
          <w:rFonts w:hint="default" w:ascii="Times New Roman" w:hAnsi="Times New Roman"/>
        </w:rPr>
        <w:t>专业（辅修）教学与课程一览表（见附表1）</w:t>
      </w:r>
    </w:p>
    <w:p w14:paraId="0030230B">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w:t>
      </w:r>
      <w:r>
        <w:rPr>
          <w:rFonts w:hint="eastAsia" w:ascii="Times New Roman" w:hAnsi="Times New Roman"/>
          <w:lang w:eastAsia="zh-CN"/>
        </w:rPr>
        <w:t>计算机科学与技术</w:t>
      </w:r>
      <w:r>
        <w:rPr>
          <w:rFonts w:hint="default" w:ascii="Times New Roman" w:hAnsi="Times New Roman"/>
        </w:rPr>
        <w:t>专业（辅修）教学进程表（见附表2）</w:t>
      </w:r>
    </w:p>
    <w:p w14:paraId="21356902">
      <w:pPr>
        <w:spacing w:line="360" w:lineRule="auto"/>
        <w:rPr>
          <w:sz w:val="24"/>
        </w:rPr>
      </w:pPr>
    </w:p>
    <w:p w14:paraId="4C0ABD90">
      <w:r>
        <w:rPr>
          <w:rFonts w:eastAsia="黑体"/>
          <w:sz w:val="24"/>
        </w:rPr>
        <w:t>附表1：</w:t>
      </w:r>
    </w:p>
    <w:p w14:paraId="4F51F06A">
      <w:pPr>
        <w:pStyle w:val="21"/>
        <w:rPr>
          <w:rFonts w:hint="default" w:cs="方正小标宋简体"/>
        </w:rPr>
      </w:pPr>
      <w:r>
        <w:rPr>
          <w:rFonts w:hint="eastAsia" w:cs="方正小标宋简体"/>
        </w:rPr>
        <w:t>计算机科学与技术</w:t>
      </w:r>
      <w:r>
        <w:rPr>
          <w:rFonts w:cs="方正小标宋简体"/>
        </w:rPr>
        <w:t>专业（辅修）教学与课程一览表</w:t>
      </w:r>
    </w:p>
    <w:tbl>
      <w:tblPr>
        <w:tblStyle w:val="5"/>
        <w:tblW w:w="4982" w:type="pct"/>
        <w:tblInd w:w="0" w:type="dxa"/>
        <w:tblLayout w:type="autofit"/>
        <w:tblCellMar>
          <w:top w:w="0" w:type="dxa"/>
          <w:left w:w="0" w:type="dxa"/>
          <w:bottom w:w="0" w:type="dxa"/>
          <w:right w:w="0" w:type="dxa"/>
        </w:tblCellMar>
      </w:tblPr>
      <w:tblGrid>
        <w:gridCol w:w="673"/>
        <w:gridCol w:w="1145"/>
        <w:gridCol w:w="4738"/>
        <w:gridCol w:w="1090"/>
        <w:gridCol w:w="1277"/>
        <w:gridCol w:w="896"/>
      </w:tblGrid>
      <w:tr w14:paraId="1C6701E5">
        <w:tblPrEx>
          <w:tblCellMar>
            <w:top w:w="0" w:type="dxa"/>
            <w:left w:w="0" w:type="dxa"/>
            <w:bottom w:w="0" w:type="dxa"/>
            <w:right w:w="0" w:type="dxa"/>
          </w:tblCellMar>
        </w:tblPrEx>
        <w:trPr>
          <w:trHeight w:val="680" w:hRule="exact"/>
        </w:trPr>
        <w:tc>
          <w:tcPr>
            <w:tcW w:w="926"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48A6CA">
            <w:pPr>
              <w:pStyle w:val="16"/>
              <w:jc w:val="center"/>
              <w:rPr>
                <w:rFonts w:hint="default" w:ascii="Times New Roman" w:hAnsi="Times New Roman"/>
              </w:rPr>
            </w:pPr>
            <w:r>
              <w:rPr>
                <w:rFonts w:hint="default" w:ascii="Times New Roman" w:hAnsi="Times New Roman"/>
              </w:rPr>
              <w:t>课程模块类别</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774195">
            <w:pPr>
              <w:pStyle w:val="16"/>
              <w:jc w:val="center"/>
              <w:rPr>
                <w:rFonts w:hint="default" w:ascii="Times New Roman" w:hAnsi="Times New Roman"/>
              </w:rPr>
            </w:pPr>
            <w:r>
              <w:rPr>
                <w:rFonts w:hint="default" w:ascii="Times New Roman" w:hAnsi="Times New Roman"/>
              </w:rPr>
              <w:t>课程名称</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7B9827">
            <w:pPr>
              <w:pStyle w:val="16"/>
              <w:jc w:val="center"/>
              <w:rPr>
                <w:rFonts w:hint="default" w:ascii="Times New Roman" w:hAnsi="Times New Roman"/>
              </w:rPr>
            </w:pPr>
            <w:r>
              <w:rPr>
                <w:rFonts w:hint="default" w:ascii="Times New Roman" w:hAnsi="Times New Roman"/>
              </w:rPr>
              <w:t>学分</w:t>
            </w:r>
          </w:p>
          <w:p w14:paraId="361E4CD1">
            <w:pPr>
              <w:pStyle w:val="16"/>
              <w:jc w:val="center"/>
              <w:rPr>
                <w:rFonts w:hint="default" w:ascii="Times New Roman" w:hAnsi="Times New Roman"/>
              </w:rPr>
            </w:pPr>
            <w:r>
              <w:rPr>
                <w:rFonts w:hint="default" w:ascii="Times New Roman" w:hAnsi="Times New Roman"/>
              </w:rPr>
              <w:t>/学时</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01554E">
            <w:pPr>
              <w:pStyle w:val="16"/>
              <w:jc w:val="center"/>
              <w:rPr>
                <w:rFonts w:hint="default" w:ascii="Times New Roman" w:hAnsi="Times New Roman"/>
              </w:rPr>
            </w:pPr>
            <w:r>
              <w:rPr>
                <w:rFonts w:hint="default" w:ascii="Times New Roman" w:hAnsi="Times New Roman"/>
              </w:rPr>
              <w:t>开课</w:t>
            </w:r>
          </w:p>
          <w:p w14:paraId="56C3937C">
            <w:pPr>
              <w:pStyle w:val="16"/>
              <w:jc w:val="center"/>
              <w:rPr>
                <w:rFonts w:hint="default" w:ascii="Times New Roman" w:hAnsi="Times New Roman"/>
              </w:rPr>
            </w:pPr>
            <w:r>
              <w:rPr>
                <w:rFonts w:hint="default" w:ascii="Times New Roman" w:hAnsi="Times New Roman"/>
              </w:rPr>
              <w:t>学期</w:t>
            </w:r>
          </w:p>
        </w:tc>
        <w:tc>
          <w:tcPr>
            <w:tcW w:w="4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A31470">
            <w:pPr>
              <w:pStyle w:val="16"/>
              <w:jc w:val="center"/>
              <w:rPr>
                <w:rFonts w:hint="default" w:ascii="Times New Roman" w:hAnsi="Times New Roman"/>
              </w:rPr>
            </w:pPr>
            <w:r>
              <w:rPr>
                <w:rFonts w:hint="default" w:ascii="Times New Roman" w:hAnsi="Times New Roman"/>
              </w:rPr>
              <w:t>要求</w:t>
            </w:r>
          </w:p>
          <w:p w14:paraId="568A80B8">
            <w:pPr>
              <w:pStyle w:val="16"/>
              <w:jc w:val="center"/>
              <w:rPr>
                <w:rFonts w:hint="default" w:ascii="Times New Roman" w:hAnsi="Times New Roman"/>
              </w:rPr>
            </w:pPr>
            <w:r>
              <w:rPr>
                <w:rFonts w:hint="default" w:ascii="Times New Roman" w:hAnsi="Times New Roman"/>
              </w:rPr>
              <w:t>学分</w:t>
            </w:r>
          </w:p>
        </w:tc>
      </w:tr>
      <w:tr w14:paraId="0B3E30F8">
        <w:tblPrEx>
          <w:tblCellMar>
            <w:top w:w="0" w:type="dxa"/>
            <w:left w:w="0" w:type="dxa"/>
            <w:bottom w:w="0" w:type="dxa"/>
            <w:right w:w="0" w:type="dxa"/>
          </w:tblCellMar>
        </w:tblPrEx>
        <w:trPr>
          <w:trHeight w:val="510" w:hRule="atLeast"/>
        </w:trPr>
        <w:tc>
          <w:tcPr>
            <w:tcW w:w="34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4E6923A9">
            <w:pPr>
              <w:pStyle w:val="19"/>
              <w:jc w:val="center"/>
              <w:rPr>
                <w:rFonts w:hint="default" w:ascii="黑体" w:hAnsi="黑体" w:eastAsia="黑体" w:cs="黑体"/>
                <w:sz w:val="21"/>
                <w:szCs w:val="21"/>
              </w:rPr>
            </w:pPr>
            <w:r>
              <w:rPr>
                <w:rFonts w:ascii="黑体" w:hAnsi="黑体" w:eastAsia="黑体" w:cs="黑体"/>
                <w:sz w:val="21"/>
                <w:szCs w:val="21"/>
              </w:rPr>
              <w:t>第</w:t>
            </w:r>
          </w:p>
          <w:p w14:paraId="4D204EB8">
            <w:pPr>
              <w:pStyle w:val="19"/>
              <w:jc w:val="center"/>
              <w:rPr>
                <w:rFonts w:hint="default" w:ascii="黑体" w:hAnsi="黑体" w:eastAsia="黑体" w:cs="黑体"/>
                <w:sz w:val="21"/>
                <w:szCs w:val="21"/>
              </w:rPr>
            </w:pPr>
            <w:r>
              <w:rPr>
                <w:rFonts w:ascii="黑体" w:hAnsi="黑体" w:eastAsia="黑体" w:cs="黑体"/>
                <w:sz w:val="21"/>
                <w:szCs w:val="21"/>
              </w:rPr>
              <w:t>一</w:t>
            </w:r>
          </w:p>
          <w:p w14:paraId="3E48E5A4">
            <w:pPr>
              <w:pStyle w:val="19"/>
              <w:jc w:val="center"/>
              <w:rPr>
                <w:rFonts w:hint="default" w:ascii="黑体" w:hAnsi="黑体" w:eastAsia="黑体" w:cs="黑体"/>
                <w:sz w:val="21"/>
                <w:szCs w:val="21"/>
              </w:rPr>
            </w:pPr>
            <w:r>
              <w:rPr>
                <w:rFonts w:ascii="黑体" w:hAnsi="黑体" w:eastAsia="黑体" w:cs="黑体"/>
                <w:sz w:val="21"/>
                <w:szCs w:val="21"/>
              </w:rPr>
              <w:t>课</w:t>
            </w:r>
          </w:p>
          <w:p w14:paraId="1E5B8EED">
            <w:pPr>
              <w:pStyle w:val="19"/>
              <w:jc w:val="center"/>
              <w:rPr>
                <w:rFonts w:hint="default" w:ascii="黑体" w:hAnsi="黑体" w:eastAsia="黑体" w:cs="黑体"/>
                <w:sz w:val="21"/>
                <w:szCs w:val="21"/>
              </w:rPr>
            </w:pPr>
            <w:r>
              <w:rPr>
                <w:rFonts w:ascii="黑体" w:hAnsi="黑体" w:eastAsia="黑体" w:cs="黑体"/>
                <w:sz w:val="21"/>
                <w:szCs w:val="21"/>
              </w:rPr>
              <w:t>堂</w:t>
            </w:r>
          </w:p>
          <w:p w14:paraId="02149524">
            <w:pPr>
              <w:jc w:val="left"/>
              <w:rPr>
                <w:rFonts w:ascii="黑体" w:hAnsi="黑体" w:eastAsia="黑体" w:cs="黑体"/>
                <w:szCs w:val="21"/>
              </w:rPr>
            </w:pPr>
          </w:p>
          <w:p w14:paraId="78FD9BD4">
            <w:pPr>
              <w:jc w:val="left"/>
              <w:rPr>
                <w:rFonts w:ascii="黑体" w:hAnsi="黑体" w:eastAsia="黑体" w:cs="黑体"/>
                <w:szCs w:val="21"/>
              </w:rPr>
            </w:pPr>
          </w:p>
          <w:p w14:paraId="6C97A1CB">
            <w:pPr>
              <w:jc w:val="left"/>
              <w:rPr>
                <w:rFonts w:ascii="黑体" w:hAnsi="黑体" w:eastAsia="黑体" w:cs="黑体"/>
                <w:szCs w:val="21"/>
              </w:rPr>
            </w:pPr>
          </w:p>
        </w:tc>
        <w:tc>
          <w:tcPr>
            <w:tcW w:w="58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427B7315">
            <w:pPr>
              <w:pStyle w:val="19"/>
              <w:jc w:val="center"/>
              <w:rPr>
                <w:rFonts w:hint="default" w:ascii="黑体" w:hAnsi="黑体" w:eastAsia="黑体" w:cs="黑体"/>
                <w:sz w:val="21"/>
                <w:szCs w:val="21"/>
              </w:rPr>
            </w:pPr>
            <w:r>
              <w:rPr>
                <w:rFonts w:ascii="黑体" w:hAnsi="黑体" w:eastAsia="黑体" w:cs="黑体"/>
                <w:sz w:val="21"/>
                <w:szCs w:val="21"/>
              </w:rPr>
              <w:t>学科</w:t>
            </w:r>
          </w:p>
          <w:p w14:paraId="126717B3">
            <w:pPr>
              <w:pStyle w:val="19"/>
              <w:jc w:val="center"/>
              <w:rPr>
                <w:rFonts w:hint="default" w:ascii="黑体" w:hAnsi="黑体" w:eastAsia="黑体" w:cs="黑体"/>
                <w:sz w:val="21"/>
                <w:szCs w:val="21"/>
              </w:rPr>
            </w:pPr>
            <w:r>
              <w:rPr>
                <w:rFonts w:ascii="黑体" w:hAnsi="黑体" w:eastAsia="黑体" w:cs="黑体"/>
                <w:sz w:val="21"/>
                <w:szCs w:val="21"/>
              </w:rPr>
              <w:t>基础</w:t>
            </w:r>
          </w:p>
          <w:p w14:paraId="1357741E">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80B02B">
            <w:pPr>
              <w:jc w:val="center"/>
              <w:rPr>
                <w:rFonts w:ascii="宋体" w:hAnsi="宋体" w:cs="宋体"/>
                <w:sz w:val="20"/>
                <w:lang w:val="en-US" w:eastAsia="zh-CN"/>
              </w:rPr>
            </w:pPr>
            <w:r>
              <w:rPr>
                <w:rFonts w:hint="eastAsia" w:ascii="宋体" w:hAnsi="宋体" w:cs="宋体"/>
                <w:sz w:val="20"/>
              </w:rPr>
              <w:t>现代网络技术</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FAFD38">
            <w:pPr>
              <w:jc w:val="center"/>
              <w:rPr>
                <w:rFonts w:ascii="宋体" w:hAnsi="宋体" w:cs="宋体"/>
                <w:sz w:val="20"/>
                <w:lang w:val="en-US" w:eastAsia="zh-CN"/>
              </w:rPr>
            </w:pPr>
            <w:r>
              <w:rPr>
                <w:rFonts w:ascii="宋体" w:hAnsi="宋体" w:cs="宋体"/>
                <w:sz w:val="20"/>
              </w:rPr>
              <w:t>2/32</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8ED756">
            <w:pPr>
              <w:jc w:val="center"/>
              <w:rPr>
                <w:rFonts w:ascii="宋体" w:hAnsi="宋体" w:cs="宋体"/>
                <w:sz w:val="20"/>
                <w:lang w:val="en-US" w:eastAsia="zh-CN"/>
              </w:rPr>
            </w:pPr>
            <w:r>
              <w:rPr>
                <w:rFonts w:ascii="宋体" w:hAnsi="宋体" w:cs="宋体"/>
                <w:sz w:val="20"/>
              </w:rPr>
              <w:t>4</w:t>
            </w:r>
          </w:p>
        </w:tc>
        <w:tc>
          <w:tcPr>
            <w:tcW w:w="455" w:type="pct"/>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111A24">
            <w:pPr>
              <w:jc w:val="center"/>
              <w:rPr>
                <w:rFonts w:hint="default" w:ascii="宋体" w:hAnsi="宋体" w:eastAsia="宋体" w:cs="宋体"/>
                <w:sz w:val="20"/>
                <w:lang w:val="en-US" w:eastAsia="zh-CN"/>
              </w:rPr>
            </w:pPr>
            <w:r>
              <w:rPr>
                <w:rFonts w:hint="eastAsia" w:ascii="宋体" w:hAnsi="宋体" w:cs="宋体"/>
                <w:sz w:val="20"/>
                <w:lang w:val="en-US" w:eastAsia="zh-CN"/>
              </w:rPr>
              <w:t>11</w:t>
            </w:r>
          </w:p>
        </w:tc>
      </w:tr>
      <w:tr w14:paraId="6B069D1F">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11872135">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14:paraId="28DBF9B5">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FFFE1A">
            <w:pPr>
              <w:jc w:val="center"/>
              <w:rPr>
                <w:rFonts w:hint="eastAsia" w:ascii="宋体" w:hAnsi="宋体" w:cs="宋体"/>
                <w:sz w:val="20"/>
                <w:lang w:val="en-US" w:eastAsia="zh-CN"/>
              </w:rPr>
            </w:pPr>
            <w:r>
              <w:rPr>
                <w:rFonts w:hint="eastAsia" w:ascii="宋体" w:hAnsi="宋体" w:cs="宋体"/>
                <w:sz w:val="20"/>
              </w:rPr>
              <w:t>Java程序设计</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CEF27C">
            <w:pPr>
              <w:jc w:val="center"/>
              <w:rPr>
                <w:rFonts w:ascii="宋体" w:hAnsi="宋体" w:cs="宋体"/>
                <w:sz w:val="20"/>
                <w:lang w:val="en-US" w:eastAsia="zh-CN"/>
              </w:rPr>
            </w:pPr>
            <w:r>
              <w:rPr>
                <w:rFonts w:ascii="宋体" w:hAnsi="宋体" w:cs="宋体"/>
                <w:sz w:val="20"/>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A9DFB4">
            <w:pPr>
              <w:jc w:val="center"/>
              <w:rPr>
                <w:rFonts w:hint="eastAsia" w:ascii="宋体" w:hAnsi="宋体" w:cs="宋体"/>
                <w:sz w:val="20"/>
                <w:lang w:val="en-US" w:eastAsia="zh-CN"/>
              </w:rPr>
            </w:pPr>
            <w:r>
              <w:rPr>
                <w:rFonts w:ascii="宋体" w:hAnsi="宋体" w:cs="宋体"/>
                <w:sz w:val="20"/>
              </w:rPr>
              <w:t>5</w:t>
            </w:r>
          </w:p>
        </w:tc>
        <w:tc>
          <w:tcPr>
            <w:tcW w:w="455"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D78DDA">
            <w:pPr>
              <w:jc w:val="center"/>
              <w:rPr>
                <w:rFonts w:ascii="宋体" w:hAnsi="宋体" w:cs="宋体"/>
                <w:sz w:val="20"/>
              </w:rPr>
            </w:pPr>
          </w:p>
        </w:tc>
      </w:tr>
      <w:tr w14:paraId="23248FCC">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0F30AD2E">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14:paraId="4B8BB068">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804768">
            <w:pPr>
              <w:jc w:val="center"/>
              <w:rPr>
                <w:rFonts w:hint="eastAsia" w:ascii="宋体" w:hAnsi="宋体" w:cs="宋体"/>
                <w:sz w:val="20"/>
                <w:lang w:val="en-US" w:eastAsia="zh-CN"/>
              </w:rPr>
            </w:pPr>
            <w:r>
              <w:rPr>
                <w:rFonts w:hint="eastAsia" w:ascii="宋体" w:hAnsi="宋体" w:cs="宋体"/>
                <w:sz w:val="20"/>
              </w:rPr>
              <w:t>Python程序设计</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975F36">
            <w:pPr>
              <w:jc w:val="center"/>
              <w:rPr>
                <w:rFonts w:ascii="宋体" w:hAnsi="宋体" w:cs="宋体"/>
                <w:sz w:val="20"/>
                <w:lang w:val="en-US" w:eastAsia="zh-CN"/>
              </w:rPr>
            </w:pPr>
            <w:r>
              <w:rPr>
                <w:rFonts w:ascii="宋体" w:hAnsi="宋体" w:cs="宋体"/>
                <w:sz w:val="20"/>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56D01E">
            <w:pPr>
              <w:jc w:val="center"/>
              <w:rPr>
                <w:rFonts w:hint="eastAsia" w:ascii="宋体" w:hAnsi="宋体" w:cs="宋体"/>
                <w:sz w:val="20"/>
                <w:lang w:val="en-US" w:eastAsia="zh-CN"/>
              </w:rPr>
            </w:pPr>
            <w:r>
              <w:rPr>
                <w:rFonts w:ascii="宋体" w:hAnsi="宋体" w:cs="宋体"/>
                <w:sz w:val="20"/>
              </w:rPr>
              <w:t>5</w:t>
            </w:r>
          </w:p>
        </w:tc>
        <w:tc>
          <w:tcPr>
            <w:tcW w:w="455"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579775">
            <w:pPr>
              <w:jc w:val="center"/>
              <w:rPr>
                <w:rFonts w:ascii="宋体" w:hAnsi="宋体" w:cs="宋体"/>
                <w:sz w:val="20"/>
              </w:rPr>
            </w:pPr>
          </w:p>
        </w:tc>
      </w:tr>
      <w:tr w14:paraId="18A2520F">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509C0292">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14:paraId="28E30604">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95669C">
            <w:pPr>
              <w:jc w:val="center"/>
              <w:rPr>
                <w:rFonts w:hint="eastAsia" w:ascii="宋体" w:hAnsi="宋体" w:cs="宋体"/>
                <w:sz w:val="20"/>
                <w:lang w:val="en-US" w:eastAsia="zh-CN"/>
              </w:rPr>
            </w:pPr>
            <w:r>
              <w:rPr>
                <w:rFonts w:hint="eastAsia" w:ascii="宋体" w:hAnsi="宋体" w:cs="宋体"/>
                <w:sz w:val="20"/>
              </w:rPr>
              <w:t>网站开发技术</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04963D">
            <w:pPr>
              <w:jc w:val="center"/>
              <w:rPr>
                <w:rFonts w:ascii="宋体" w:hAnsi="宋体" w:cs="宋体"/>
                <w:sz w:val="20"/>
                <w:lang w:val="en-US" w:eastAsia="zh-CN"/>
              </w:rPr>
            </w:pPr>
            <w:r>
              <w:rPr>
                <w:rFonts w:ascii="宋体" w:hAnsi="宋体" w:cs="宋体"/>
                <w:sz w:val="20"/>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652526">
            <w:pPr>
              <w:jc w:val="center"/>
              <w:rPr>
                <w:rFonts w:hint="eastAsia" w:ascii="宋体" w:hAnsi="宋体" w:cs="宋体"/>
                <w:sz w:val="20"/>
                <w:lang w:val="en-US" w:eastAsia="zh-CN"/>
              </w:rPr>
            </w:pPr>
            <w:r>
              <w:rPr>
                <w:rFonts w:ascii="宋体" w:hAnsi="宋体" w:cs="宋体"/>
                <w:sz w:val="20"/>
              </w:rPr>
              <w:t>7</w:t>
            </w:r>
          </w:p>
        </w:tc>
        <w:tc>
          <w:tcPr>
            <w:tcW w:w="455"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20E8BB">
            <w:pPr>
              <w:jc w:val="center"/>
              <w:rPr>
                <w:rFonts w:ascii="宋体" w:hAnsi="宋体" w:cs="宋体"/>
                <w:sz w:val="20"/>
              </w:rPr>
            </w:pPr>
          </w:p>
        </w:tc>
      </w:tr>
      <w:tr w14:paraId="1C162DDB">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Pr>
          <w:p w14:paraId="493611E4">
            <w:pPr>
              <w:jc w:val="center"/>
              <w:rPr>
                <w:sz w:val="24"/>
              </w:rPr>
            </w:pPr>
          </w:p>
        </w:tc>
        <w:tc>
          <w:tcPr>
            <w:tcW w:w="58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EE9001">
            <w:pPr>
              <w:jc w:val="center"/>
              <w:rPr>
                <w:rFonts w:ascii="黑体" w:hAnsi="黑体" w:eastAsia="黑体" w:cs="黑体"/>
                <w:sz w:val="20"/>
              </w:rPr>
            </w:pPr>
            <w:r>
              <w:rPr>
                <w:rFonts w:hint="eastAsia" w:ascii="黑体" w:hAnsi="黑体" w:eastAsia="黑体" w:cs="黑体"/>
                <w:sz w:val="20"/>
              </w:rPr>
              <w:t>合计</w:t>
            </w:r>
          </w:p>
        </w:tc>
        <w:tc>
          <w:tcPr>
            <w:tcW w:w="4073"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3E62D5">
            <w:pPr>
              <w:jc w:val="center"/>
              <w:rPr>
                <w:rFonts w:ascii="宋体" w:hAnsi="宋体" w:cs="宋体"/>
                <w:sz w:val="20"/>
              </w:rPr>
            </w:pPr>
            <w:r>
              <w:rPr>
                <w:rFonts w:hint="eastAsia" w:ascii="黑体" w:hAnsi="黑体" w:eastAsia="黑体" w:cs="黑体"/>
                <w:sz w:val="20"/>
                <w:lang w:val="en-US" w:eastAsia="zh-CN"/>
              </w:rPr>
              <w:t>11</w:t>
            </w:r>
            <w:r>
              <w:rPr>
                <w:rFonts w:hint="eastAsia" w:ascii="黑体" w:hAnsi="黑体" w:eastAsia="黑体" w:cs="黑体"/>
                <w:sz w:val="20"/>
              </w:rPr>
              <w:t>学分</w:t>
            </w:r>
          </w:p>
        </w:tc>
      </w:tr>
      <w:tr w14:paraId="71D0EECB">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4B0C018C">
            <w:pPr>
              <w:pStyle w:val="19"/>
              <w:jc w:val="center"/>
              <w:rPr>
                <w:rFonts w:hint="default"/>
              </w:rPr>
            </w:pPr>
          </w:p>
        </w:tc>
        <w:tc>
          <w:tcPr>
            <w:tcW w:w="58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1FBB33C3">
            <w:pPr>
              <w:pStyle w:val="19"/>
              <w:jc w:val="center"/>
              <w:rPr>
                <w:rFonts w:hint="default" w:ascii="黑体" w:hAnsi="黑体" w:eastAsia="黑体" w:cs="黑体"/>
                <w:sz w:val="21"/>
                <w:szCs w:val="21"/>
              </w:rPr>
            </w:pPr>
            <w:r>
              <w:rPr>
                <w:rFonts w:ascii="黑体" w:hAnsi="黑体" w:eastAsia="黑体" w:cs="黑体"/>
                <w:sz w:val="21"/>
                <w:szCs w:val="21"/>
              </w:rPr>
              <w:t>专业</w:t>
            </w:r>
          </w:p>
          <w:p w14:paraId="6F819515">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7DEDB8">
            <w:pPr>
              <w:jc w:val="center"/>
              <w:rPr>
                <w:rFonts w:hint="default" w:ascii="宋体" w:hAnsi="宋体" w:cs="宋体"/>
                <w:sz w:val="20"/>
                <w:lang w:val="en-US" w:eastAsia="zh-CN"/>
              </w:rPr>
            </w:pPr>
            <w:r>
              <w:rPr>
                <w:rFonts w:hint="eastAsia" w:ascii="宋体" w:hAnsi="宋体" w:cs="宋体"/>
                <w:sz w:val="20"/>
              </w:rPr>
              <w:t>移动软件开发技术</w:t>
            </w:r>
          </w:p>
        </w:tc>
        <w:tc>
          <w:tcPr>
            <w:tcW w:w="1090" w:type="dxa"/>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3299D58A">
            <w:pPr>
              <w:jc w:val="center"/>
              <w:rPr>
                <w:rFonts w:hint="default" w:ascii="宋体" w:hAnsi="宋体" w:cs="宋体"/>
                <w:sz w:val="20"/>
                <w:lang w:val="en-US" w:eastAsia="zh-CN"/>
              </w:rPr>
            </w:pPr>
            <w:r>
              <w:rPr>
                <w:rFonts w:ascii="宋体" w:hAnsi="宋体" w:cs="宋体"/>
                <w:sz w:val="20"/>
              </w:rPr>
              <w:t>3/48</w:t>
            </w:r>
          </w:p>
        </w:tc>
        <w:tc>
          <w:tcPr>
            <w:tcW w:w="12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E47196">
            <w:pPr>
              <w:jc w:val="center"/>
              <w:rPr>
                <w:rFonts w:hint="default" w:ascii="宋体" w:hAnsi="宋体" w:cs="宋体"/>
                <w:sz w:val="20"/>
                <w:lang w:val="en-US" w:eastAsia="zh-CN"/>
              </w:rPr>
            </w:pPr>
            <w:r>
              <w:rPr>
                <w:rFonts w:ascii="宋体" w:hAnsi="宋体" w:cs="宋体"/>
                <w:sz w:val="20"/>
              </w:rPr>
              <w:t>6</w:t>
            </w:r>
          </w:p>
        </w:tc>
        <w:tc>
          <w:tcPr>
            <w:tcW w:w="455"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12FFD793">
            <w:pPr>
              <w:jc w:val="center"/>
              <w:rPr>
                <w:rFonts w:hint="eastAsia" w:ascii="宋体" w:hAnsi="宋体" w:eastAsia="宋体" w:cs="宋体"/>
                <w:sz w:val="20"/>
                <w:lang w:eastAsia="zh-CN"/>
              </w:rPr>
            </w:pPr>
            <w:r>
              <w:rPr>
                <w:rFonts w:hint="eastAsia" w:ascii="宋体" w:hAnsi="宋体" w:cs="宋体"/>
                <w:sz w:val="20"/>
                <w:lang w:val="en-US" w:eastAsia="zh-CN"/>
              </w:rPr>
              <w:t>9</w:t>
            </w:r>
          </w:p>
        </w:tc>
      </w:tr>
      <w:tr w14:paraId="2152BEA2">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38E5C5A5">
            <w:pPr>
              <w:pStyle w:val="19"/>
              <w:jc w:val="center"/>
              <w:rPr>
                <w:rFonts w:hint="default"/>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14:paraId="56ACC994">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59DD68">
            <w:pPr>
              <w:jc w:val="center"/>
              <w:rPr>
                <w:rFonts w:hint="default" w:ascii="宋体" w:hAnsi="宋体" w:cs="宋体"/>
                <w:sz w:val="20"/>
                <w:lang w:val="en-US" w:eastAsia="zh-CN"/>
              </w:rPr>
            </w:pPr>
            <w:r>
              <w:rPr>
                <w:rFonts w:hint="eastAsia" w:ascii="宋体" w:hAnsi="宋体" w:cs="宋体"/>
                <w:sz w:val="20"/>
              </w:rPr>
              <w:t>Java EE技术及应用</w:t>
            </w:r>
          </w:p>
        </w:tc>
        <w:tc>
          <w:tcPr>
            <w:tcW w:w="1090" w:type="dxa"/>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64D4DB5F">
            <w:pPr>
              <w:jc w:val="center"/>
              <w:rPr>
                <w:rFonts w:hint="default" w:ascii="宋体" w:hAnsi="宋体" w:cs="宋体"/>
                <w:sz w:val="20"/>
                <w:lang w:val="en-US" w:eastAsia="zh-CN"/>
              </w:rPr>
            </w:pPr>
            <w:r>
              <w:rPr>
                <w:rFonts w:ascii="宋体" w:hAnsi="宋体" w:cs="宋体"/>
                <w:sz w:val="20"/>
              </w:rPr>
              <w:t>3/48</w:t>
            </w:r>
          </w:p>
        </w:tc>
        <w:tc>
          <w:tcPr>
            <w:tcW w:w="12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8A6AA1">
            <w:pPr>
              <w:jc w:val="center"/>
              <w:rPr>
                <w:rFonts w:hint="default" w:ascii="宋体" w:hAnsi="宋体" w:cs="宋体"/>
                <w:sz w:val="20"/>
                <w:lang w:val="en-US" w:eastAsia="zh-CN"/>
              </w:rPr>
            </w:pPr>
            <w:r>
              <w:rPr>
                <w:rFonts w:ascii="宋体" w:hAnsi="宋体" w:cs="宋体"/>
                <w:sz w:val="20"/>
              </w:rPr>
              <w:t>6</w:t>
            </w:r>
          </w:p>
        </w:tc>
        <w:tc>
          <w:tcPr>
            <w:tcW w:w="455" w:type="pct"/>
            <w:vMerge w:val="continue"/>
            <w:tcBorders>
              <w:left w:val="single" w:color="000000" w:sz="4" w:space="0"/>
              <w:right w:val="single" w:color="000000" w:sz="4" w:space="0"/>
            </w:tcBorders>
            <w:tcMar>
              <w:top w:w="0" w:type="dxa"/>
              <w:left w:w="108" w:type="dxa"/>
              <w:bottom w:w="0" w:type="dxa"/>
              <w:right w:w="108" w:type="dxa"/>
            </w:tcMar>
            <w:vAlign w:val="center"/>
          </w:tcPr>
          <w:p w14:paraId="1C834A79">
            <w:pPr>
              <w:pStyle w:val="19"/>
              <w:jc w:val="center"/>
              <w:rPr>
                <w:rFonts w:hint="default" w:asciiTheme="majorEastAsia" w:hAnsiTheme="majorEastAsia" w:eastAsiaTheme="majorEastAsia"/>
              </w:rPr>
            </w:pPr>
          </w:p>
        </w:tc>
      </w:tr>
      <w:tr w14:paraId="05C51068">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5D4F84CE">
            <w:pPr>
              <w:pStyle w:val="19"/>
              <w:jc w:val="center"/>
              <w:rPr>
                <w:rFonts w:hint="default"/>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14:paraId="07680C44">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C28A9B">
            <w:pPr>
              <w:jc w:val="center"/>
              <w:rPr>
                <w:rFonts w:hint="default" w:ascii="宋体" w:hAnsi="宋体" w:cs="宋体"/>
                <w:sz w:val="20"/>
                <w:lang w:val="en-US" w:eastAsia="zh-CN"/>
              </w:rPr>
            </w:pPr>
            <w:r>
              <w:rPr>
                <w:rFonts w:hint="eastAsia" w:ascii="宋体" w:hAnsi="宋体" w:cs="宋体"/>
                <w:sz w:val="20"/>
              </w:rPr>
              <w:t>大数据技术</w:t>
            </w:r>
          </w:p>
        </w:tc>
        <w:tc>
          <w:tcPr>
            <w:tcW w:w="1090" w:type="dxa"/>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1C04C40D">
            <w:pPr>
              <w:jc w:val="center"/>
              <w:rPr>
                <w:rFonts w:hint="default" w:ascii="宋体" w:hAnsi="宋体" w:cs="宋体"/>
                <w:sz w:val="20"/>
                <w:lang w:val="en-US" w:eastAsia="zh-CN"/>
              </w:rPr>
            </w:pPr>
            <w:r>
              <w:rPr>
                <w:rFonts w:ascii="宋体" w:hAnsi="宋体" w:cs="宋体"/>
                <w:sz w:val="20"/>
              </w:rPr>
              <w:t>3/48</w:t>
            </w:r>
          </w:p>
        </w:tc>
        <w:tc>
          <w:tcPr>
            <w:tcW w:w="12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603475">
            <w:pPr>
              <w:jc w:val="center"/>
              <w:rPr>
                <w:rFonts w:hint="default" w:ascii="宋体" w:hAnsi="宋体" w:cs="宋体"/>
                <w:sz w:val="20"/>
                <w:lang w:val="en-US" w:eastAsia="zh-CN"/>
              </w:rPr>
            </w:pPr>
            <w:r>
              <w:rPr>
                <w:rFonts w:ascii="宋体" w:hAnsi="宋体" w:cs="宋体"/>
                <w:sz w:val="20"/>
              </w:rPr>
              <w:t>7</w:t>
            </w:r>
          </w:p>
        </w:tc>
        <w:tc>
          <w:tcPr>
            <w:tcW w:w="455" w:type="pct"/>
            <w:vMerge w:val="continue"/>
            <w:tcBorders>
              <w:left w:val="single" w:color="000000" w:sz="4" w:space="0"/>
              <w:right w:val="single" w:color="000000" w:sz="4" w:space="0"/>
            </w:tcBorders>
            <w:tcMar>
              <w:top w:w="0" w:type="dxa"/>
              <w:left w:w="108" w:type="dxa"/>
              <w:bottom w:w="0" w:type="dxa"/>
              <w:right w:w="108" w:type="dxa"/>
            </w:tcMar>
            <w:vAlign w:val="center"/>
          </w:tcPr>
          <w:p w14:paraId="738039E8">
            <w:pPr>
              <w:pStyle w:val="19"/>
              <w:jc w:val="center"/>
              <w:rPr>
                <w:rFonts w:hint="default" w:asciiTheme="majorEastAsia" w:hAnsiTheme="majorEastAsia" w:eastAsiaTheme="majorEastAsia"/>
              </w:rPr>
            </w:pPr>
          </w:p>
        </w:tc>
      </w:tr>
      <w:tr w14:paraId="616991F9">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693FD550">
            <w:pPr>
              <w:jc w:val="left"/>
              <w:rPr>
                <w:sz w:val="24"/>
              </w:rPr>
            </w:pPr>
          </w:p>
        </w:tc>
        <w:tc>
          <w:tcPr>
            <w:tcW w:w="583"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CA1F30E">
            <w:pPr>
              <w:jc w:val="center"/>
              <w:rPr>
                <w:rFonts w:ascii="黑体" w:hAnsi="黑体" w:eastAsia="黑体" w:cs="黑体"/>
                <w:sz w:val="20"/>
              </w:rPr>
            </w:pPr>
            <w:r>
              <w:rPr>
                <w:rFonts w:hint="eastAsia" w:ascii="黑体" w:hAnsi="黑体" w:eastAsia="黑体" w:cs="黑体"/>
                <w:sz w:val="20"/>
              </w:rPr>
              <w:t>合计</w:t>
            </w:r>
          </w:p>
        </w:tc>
        <w:tc>
          <w:tcPr>
            <w:tcW w:w="4073"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3D508B6">
            <w:pPr>
              <w:jc w:val="center"/>
              <w:rPr>
                <w:rFonts w:ascii="黑体" w:hAnsi="黑体" w:eastAsia="黑体" w:cs="黑体"/>
                <w:sz w:val="20"/>
              </w:rPr>
            </w:pPr>
            <w:r>
              <w:rPr>
                <w:rFonts w:hint="eastAsia" w:ascii="黑体" w:hAnsi="黑体" w:eastAsia="黑体" w:cs="黑体"/>
                <w:sz w:val="20"/>
                <w:lang w:val="en-US" w:eastAsia="zh-CN"/>
              </w:rPr>
              <w:t>9</w:t>
            </w:r>
            <w:r>
              <w:rPr>
                <w:rFonts w:hint="eastAsia" w:ascii="黑体" w:hAnsi="黑体" w:eastAsia="黑体" w:cs="黑体"/>
                <w:sz w:val="20"/>
              </w:rPr>
              <w:t>学分</w:t>
            </w:r>
          </w:p>
        </w:tc>
      </w:tr>
      <w:tr w14:paraId="598235A4">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Pr>
          <w:p w14:paraId="31429419">
            <w:pPr>
              <w:jc w:val="left"/>
              <w:rPr>
                <w:sz w:val="24"/>
              </w:rPr>
            </w:pPr>
          </w:p>
        </w:tc>
        <w:tc>
          <w:tcPr>
            <w:tcW w:w="583" w:type="pct"/>
            <w:tcBorders>
              <w:top w:val="single" w:color="000000" w:sz="4" w:space="0"/>
              <w:left w:val="single" w:color="000000" w:sz="4" w:space="0"/>
              <w:bottom w:val="single" w:color="000000" w:sz="4" w:space="0"/>
              <w:right w:val="single" w:color="000000" w:sz="4" w:space="0"/>
            </w:tcBorders>
            <w:vAlign w:val="center"/>
          </w:tcPr>
          <w:p w14:paraId="086FF463">
            <w:pPr>
              <w:pStyle w:val="19"/>
              <w:jc w:val="center"/>
              <w:rPr>
                <w:rFonts w:hint="default" w:ascii="黑体" w:hAnsi="黑体" w:eastAsia="黑体" w:cs="黑体"/>
                <w:sz w:val="21"/>
                <w:szCs w:val="21"/>
              </w:rPr>
            </w:pPr>
            <w:r>
              <w:rPr>
                <w:rFonts w:ascii="黑体" w:hAnsi="黑体" w:eastAsia="黑体" w:cs="黑体"/>
                <w:sz w:val="21"/>
                <w:szCs w:val="21"/>
              </w:rPr>
              <w:t>集中实践</w:t>
            </w:r>
          </w:p>
          <w:p w14:paraId="4754040E">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29440C">
            <w:pPr>
              <w:jc w:val="center"/>
              <w:rPr>
                <w:rFonts w:ascii="宋体" w:hAnsi="宋体" w:cs="宋体"/>
                <w:sz w:val="20"/>
              </w:rPr>
            </w:pPr>
            <w:r>
              <w:rPr>
                <w:rFonts w:hint="eastAsia" w:ascii="宋体" w:hAnsi="宋体" w:cs="宋体"/>
                <w:sz w:val="20"/>
              </w:rPr>
              <w:t>毕业设计（论文）（专业型辅修）</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B90588">
            <w:pPr>
              <w:jc w:val="center"/>
              <w:rPr>
                <w:rFonts w:ascii="宋体" w:hAnsi="宋体" w:cs="宋体"/>
                <w:sz w:val="20"/>
              </w:rPr>
            </w:pPr>
            <w:r>
              <w:rPr>
                <w:rFonts w:ascii="宋体" w:hAnsi="宋体" w:cs="宋体"/>
                <w:sz w:val="20"/>
              </w:rPr>
              <w:t>8/16周</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A12882">
            <w:pPr>
              <w:jc w:val="center"/>
              <w:rPr>
                <w:rFonts w:ascii="宋体" w:hAnsi="宋体" w:cs="宋体"/>
                <w:sz w:val="20"/>
              </w:rPr>
            </w:pPr>
            <w:r>
              <w:rPr>
                <w:rFonts w:hint="eastAsia" w:ascii="宋体" w:hAnsi="宋体" w:cs="宋体"/>
                <w:sz w:val="20"/>
              </w:rPr>
              <w:t>8</w:t>
            </w:r>
          </w:p>
        </w:tc>
        <w:tc>
          <w:tcPr>
            <w:tcW w:w="4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F10E24">
            <w:pPr>
              <w:jc w:val="center"/>
              <w:rPr>
                <w:rFonts w:ascii="宋体" w:hAnsi="宋体" w:cs="宋体"/>
                <w:sz w:val="20"/>
              </w:rPr>
            </w:pPr>
            <w:r>
              <w:rPr>
                <w:rFonts w:ascii="宋体" w:hAnsi="宋体" w:cs="宋体"/>
                <w:sz w:val="20"/>
              </w:rPr>
              <w:t>8</w:t>
            </w:r>
          </w:p>
        </w:tc>
      </w:tr>
      <w:tr w14:paraId="7342892F">
        <w:tblPrEx>
          <w:tblCellMar>
            <w:top w:w="0" w:type="dxa"/>
            <w:left w:w="0" w:type="dxa"/>
            <w:bottom w:w="0" w:type="dxa"/>
            <w:right w:w="0" w:type="dxa"/>
          </w:tblCellMar>
        </w:tblPrEx>
        <w:trPr>
          <w:trHeight w:val="510" w:hRule="atLeast"/>
        </w:trPr>
        <w:tc>
          <w:tcPr>
            <w:tcW w:w="343" w:type="pct"/>
            <w:vMerge w:val="continue"/>
            <w:tcBorders>
              <w:left w:val="single" w:color="000000" w:sz="4" w:space="0"/>
              <w:bottom w:val="single" w:color="auto" w:sz="4" w:space="0"/>
              <w:right w:val="single" w:color="000000" w:sz="4" w:space="0"/>
            </w:tcBorders>
          </w:tcPr>
          <w:p w14:paraId="242664A4">
            <w:pPr>
              <w:jc w:val="left"/>
              <w:rPr>
                <w:sz w:val="24"/>
              </w:rPr>
            </w:pPr>
          </w:p>
        </w:tc>
        <w:tc>
          <w:tcPr>
            <w:tcW w:w="583"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14:paraId="5B2F1BFF">
            <w:pPr>
              <w:pStyle w:val="16"/>
              <w:jc w:val="center"/>
              <w:rPr>
                <w:rFonts w:hint="default" w:cs="黑体"/>
                <w:sz w:val="20"/>
              </w:rPr>
            </w:pPr>
            <w:r>
              <w:rPr>
                <w:rFonts w:hint="default" w:cs="黑体"/>
                <w:sz w:val="20"/>
              </w:rPr>
              <w:t>合计</w:t>
            </w:r>
          </w:p>
        </w:tc>
        <w:tc>
          <w:tcPr>
            <w:tcW w:w="4073"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E21928">
            <w:pPr>
              <w:pStyle w:val="16"/>
              <w:jc w:val="center"/>
              <w:rPr>
                <w:rFonts w:hint="default" w:cs="黑体"/>
                <w:sz w:val="20"/>
              </w:rPr>
            </w:pPr>
            <w:r>
              <w:rPr>
                <w:rFonts w:cs="黑体"/>
                <w:sz w:val="20"/>
              </w:rPr>
              <w:t>8</w:t>
            </w:r>
            <w:r>
              <w:rPr>
                <w:rFonts w:hint="default" w:cs="黑体"/>
                <w:sz w:val="20"/>
              </w:rPr>
              <w:t>学分</w:t>
            </w:r>
          </w:p>
        </w:tc>
      </w:tr>
      <w:tr w14:paraId="6928F3D5">
        <w:tblPrEx>
          <w:tblCellMar>
            <w:top w:w="0" w:type="dxa"/>
            <w:left w:w="0" w:type="dxa"/>
            <w:bottom w:w="0" w:type="dxa"/>
            <w:right w:w="0" w:type="dxa"/>
          </w:tblCellMar>
        </w:tblPrEx>
        <w:trPr>
          <w:trHeight w:val="510" w:hRule="atLeast"/>
        </w:trPr>
        <w:tc>
          <w:tcPr>
            <w:tcW w:w="926" w:type="pct"/>
            <w:gridSpan w:val="2"/>
            <w:tcBorders>
              <w:top w:val="single" w:color="auto" w:sz="4" w:space="0"/>
              <w:left w:val="single" w:color="auto" w:sz="4" w:space="0"/>
              <w:bottom w:val="single" w:color="auto" w:sz="4" w:space="0"/>
              <w:right w:val="single" w:color="auto" w:sz="4" w:space="0"/>
            </w:tcBorders>
            <w:vAlign w:val="center"/>
          </w:tcPr>
          <w:p w14:paraId="5A63A274">
            <w:pPr>
              <w:pStyle w:val="16"/>
              <w:jc w:val="center"/>
              <w:rPr>
                <w:rFonts w:hint="default" w:cs="黑体"/>
                <w:sz w:val="20"/>
              </w:rPr>
            </w:pPr>
            <w:r>
              <w:rPr>
                <w:rFonts w:cs="黑体"/>
                <w:sz w:val="20"/>
              </w:rPr>
              <w:t>合</w:t>
            </w:r>
            <w:r>
              <w:rPr>
                <w:rFonts w:hint="eastAsia" w:cs="黑体"/>
                <w:sz w:val="20"/>
                <w:lang w:val="en-US" w:eastAsia="zh-CN"/>
              </w:rPr>
              <w:t xml:space="preserve">  </w:t>
            </w:r>
            <w:r>
              <w:rPr>
                <w:rFonts w:cs="黑体"/>
                <w:sz w:val="20"/>
              </w:rPr>
              <w:t>计</w:t>
            </w:r>
          </w:p>
        </w:tc>
        <w:tc>
          <w:tcPr>
            <w:tcW w:w="4073"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3D2DABC2">
            <w:pPr>
              <w:pStyle w:val="16"/>
              <w:jc w:val="center"/>
              <w:rPr>
                <w:rFonts w:hint="default" w:cs="黑体"/>
                <w:sz w:val="20"/>
              </w:rPr>
            </w:pPr>
            <w:r>
              <w:rPr>
                <w:rFonts w:cs="黑体"/>
                <w:sz w:val="20"/>
              </w:rPr>
              <w:t>28学分</w:t>
            </w:r>
          </w:p>
        </w:tc>
      </w:tr>
    </w:tbl>
    <w:p w14:paraId="0806EA87">
      <w:r>
        <w:br w:type="page"/>
      </w:r>
    </w:p>
    <w:p w14:paraId="7D9D084B">
      <w:pPr>
        <w:rPr>
          <w:sz w:val="36"/>
        </w:rPr>
      </w:pPr>
      <w:r>
        <w:rPr>
          <w:rFonts w:eastAsia="黑体"/>
          <w:sz w:val="24"/>
        </w:rPr>
        <w:t>附表2：</w:t>
      </w:r>
    </w:p>
    <w:p w14:paraId="54141E62">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lang w:eastAsia="zh-CN"/>
        </w:rPr>
        <w:t>计算机科学与技术</w:t>
      </w:r>
      <w:r>
        <w:rPr>
          <w:rFonts w:hint="eastAsia" w:ascii="方正小标宋简体" w:hAnsi="方正小标宋简体" w:eastAsia="方正小标宋简体" w:cs="方正小标宋简体"/>
          <w:sz w:val="28"/>
        </w:rPr>
        <w:t>专业（辅修）教学进程表</w:t>
      </w:r>
    </w:p>
    <w:tbl>
      <w:tblPr>
        <w:tblStyle w:val="5"/>
        <w:tblW w:w="4992" w:type="pct"/>
        <w:tblInd w:w="0" w:type="dxa"/>
        <w:tblLayout w:type="autofit"/>
        <w:tblCellMar>
          <w:top w:w="0" w:type="dxa"/>
          <w:left w:w="0" w:type="dxa"/>
          <w:bottom w:w="0" w:type="dxa"/>
          <w:right w:w="0" w:type="dxa"/>
        </w:tblCellMar>
      </w:tblPr>
      <w:tblGrid>
        <w:gridCol w:w="555"/>
        <w:gridCol w:w="1339"/>
        <w:gridCol w:w="2613"/>
        <w:gridCol w:w="541"/>
        <w:gridCol w:w="514"/>
        <w:gridCol w:w="33"/>
        <w:gridCol w:w="701"/>
        <w:gridCol w:w="41"/>
        <w:gridCol w:w="529"/>
        <w:gridCol w:w="514"/>
        <w:gridCol w:w="514"/>
        <w:gridCol w:w="703"/>
        <w:gridCol w:w="1056"/>
      </w:tblGrid>
      <w:tr w14:paraId="10B0EF7E">
        <w:tblPrEx>
          <w:tblCellMar>
            <w:top w:w="0" w:type="dxa"/>
            <w:left w:w="0" w:type="dxa"/>
            <w:bottom w:w="0" w:type="dxa"/>
            <w:right w:w="0" w:type="dxa"/>
          </w:tblCellMar>
        </w:tblPrEx>
        <w:trPr>
          <w:trHeight w:val="370" w:hRule="exact"/>
        </w:trPr>
        <w:tc>
          <w:tcPr>
            <w:tcW w:w="288"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78F27F">
            <w:pPr>
              <w:pStyle w:val="16"/>
              <w:jc w:val="center"/>
              <w:rPr>
                <w:rFonts w:hint="default" w:ascii="Times New Roman" w:hAnsi="Times New Roman"/>
              </w:rPr>
            </w:pPr>
            <w:r>
              <w:rPr>
                <w:rFonts w:hint="default" w:ascii="Times New Roman" w:hAnsi="Times New Roman"/>
              </w:rPr>
              <w:t>学</w:t>
            </w:r>
          </w:p>
          <w:p w14:paraId="04DBEAA8">
            <w:pPr>
              <w:pStyle w:val="16"/>
              <w:jc w:val="center"/>
              <w:rPr>
                <w:rFonts w:hint="default" w:ascii="Times New Roman" w:hAnsi="Times New Roman"/>
              </w:rPr>
            </w:pPr>
            <w:r>
              <w:rPr>
                <w:rFonts w:hint="default" w:ascii="Times New Roman" w:hAnsi="Times New Roman"/>
              </w:rPr>
              <w:t>期</w:t>
            </w:r>
          </w:p>
        </w:tc>
        <w:tc>
          <w:tcPr>
            <w:tcW w:w="693"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F5D318">
            <w:pPr>
              <w:pStyle w:val="16"/>
              <w:jc w:val="center"/>
              <w:rPr>
                <w:rFonts w:hint="default" w:ascii="Times New Roman" w:hAnsi="Times New Roman"/>
              </w:rPr>
            </w:pPr>
            <w:r>
              <w:rPr>
                <w:rFonts w:hint="default" w:ascii="Times New Roman" w:hAnsi="Times New Roman"/>
              </w:rPr>
              <w:t>课程编号</w:t>
            </w:r>
          </w:p>
        </w:tc>
        <w:tc>
          <w:tcPr>
            <w:tcW w:w="135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FDFCFE">
            <w:pPr>
              <w:pStyle w:val="16"/>
              <w:jc w:val="center"/>
              <w:rPr>
                <w:rFonts w:hint="default" w:ascii="Times New Roman" w:hAnsi="Times New Roman"/>
              </w:rPr>
            </w:pPr>
            <w:r>
              <w:rPr>
                <w:rFonts w:hint="default" w:ascii="Times New Roman" w:hAnsi="Times New Roman"/>
              </w:rPr>
              <w:t>课程名称</w:t>
            </w:r>
          </w:p>
        </w:tc>
        <w:tc>
          <w:tcPr>
            <w:tcW w:w="280"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655FAD">
            <w:pPr>
              <w:pStyle w:val="16"/>
              <w:jc w:val="center"/>
              <w:rPr>
                <w:rFonts w:hint="default" w:ascii="Times New Roman" w:hAnsi="Times New Roman"/>
              </w:rPr>
            </w:pPr>
            <w:r>
              <w:rPr>
                <w:rFonts w:hint="default" w:ascii="Times New Roman" w:hAnsi="Times New Roman"/>
              </w:rPr>
              <w:t>学</w:t>
            </w:r>
          </w:p>
          <w:p w14:paraId="244BB048">
            <w:pPr>
              <w:pStyle w:val="16"/>
              <w:jc w:val="center"/>
              <w:rPr>
                <w:rFonts w:hint="default" w:ascii="Times New Roman" w:hAnsi="Times New Roman"/>
              </w:rPr>
            </w:pPr>
            <w:r>
              <w:rPr>
                <w:rFonts w:hint="default" w:ascii="Times New Roman" w:hAnsi="Times New Roman"/>
              </w:rPr>
              <w:t>分</w:t>
            </w:r>
          </w:p>
        </w:tc>
        <w:tc>
          <w:tcPr>
            <w:tcW w:w="283"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CDF48D">
            <w:pPr>
              <w:pStyle w:val="16"/>
              <w:jc w:val="center"/>
              <w:rPr>
                <w:rFonts w:hint="default" w:ascii="Times New Roman" w:hAnsi="Times New Roman"/>
              </w:rPr>
            </w:pPr>
            <w:r>
              <w:rPr>
                <w:rFonts w:hint="default" w:ascii="Times New Roman" w:hAnsi="Times New Roman"/>
              </w:rPr>
              <w:t>周</w:t>
            </w:r>
          </w:p>
          <w:p w14:paraId="4332BC57">
            <w:pPr>
              <w:pStyle w:val="16"/>
              <w:jc w:val="center"/>
              <w:rPr>
                <w:rFonts w:hint="default" w:ascii="Times New Roman" w:hAnsi="Times New Roman"/>
              </w:rPr>
            </w:pPr>
            <w:r>
              <w:rPr>
                <w:rFonts w:hint="default" w:ascii="Times New Roman" w:hAnsi="Times New Roman"/>
              </w:rPr>
              <w:t>学</w:t>
            </w:r>
          </w:p>
          <w:p w14:paraId="54A9A52E">
            <w:pPr>
              <w:pStyle w:val="16"/>
              <w:jc w:val="center"/>
              <w:rPr>
                <w:rFonts w:hint="default" w:ascii="Times New Roman" w:hAnsi="Times New Roman"/>
              </w:rPr>
            </w:pPr>
            <w:r>
              <w:rPr>
                <w:rFonts w:hint="default" w:ascii="Times New Roman" w:hAnsi="Times New Roman"/>
              </w:rPr>
              <w:t>时</w:t>
            </w:r>
          </w:p>
        </w:tc>
        <w:tc>
          <w:tcPr>
            <w:tcW w:w="384"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75FF54">
            <w:pPr>
              <w:pStyle w:val="16"/>
              <w:jc w:val="center"/>
              <w:rPr>
                <w:rFonts w:hint="default" w:ascii="Times New Roman" w:hAnsi="Times New Roman"/>
              </w:rPr>
            </w:pPr>
            <w:r>
              <w:rPr>
                <w:rFonts w:hint="default" w:ascii="Times New Roman" w:hAnsi="Times New Roman"/>
              </w:rPr>
              <w:t>行</w:t>
            </w:r>
          </w:p>
          <w:p w14:paraId="13E08D8E">
            <w:pPr>
              <w:pStyle w:val="16"/>
              <w:jc w:val="center"/>
              <w:rPr>
                <w:rFonts w:hint="default" w:ascii="Times New Roman" w:hAnsi="Times New Roman"/>
              </w:rPr>
            </w:pPr>
            <w:r>
              <w:rPr>
                <w:rFonts w:hint="default" w:ascii="Times New Roman" w:hAnsi="Times New Roman"/>
              </w:rPr>
              <w:t>课</w:t>
            </w:r>
          </w:p>
          <w:p w14:paraId="404AE65F">
            <w:pPr>
              <w:pStyle w:val="16"/>
              <w:jc w:val="center"/>
              <w:rPr>
                <w:rFonts w:hint="default" w:ascii="Times New Roman" w:hAnsi="Times New Roman"/>
              </w:rPr>
            </w:pPr>
            <w:r>
              <w:rPr>
                <w:rFonts w:hint="default" w:ascii="Times New Roman" w:hAnsi="Times New Roman"/>
              </w:rPr>
              <w:t>周</w:t>
            </w:r>
          </w:p>
        </w:tc>
        <w:tc>
          <w:tcPr>
            <w:tcW w:w="27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0A9208">
            <w:pPr>
              <w:pStyle w:val="16"/>
              <w:jc w:val="center"/>
              <w:rPr>
                <w:rFonts w:hint="default" w:ascii="Times New Roman" w:hAnsi="Times New Roman"/>
              </w:rPr>
            </w:pPr>
            <w:r>
              <w:rPr>
                <w:rFonts w:hint="default" w:ascii="Times New Roman" w:hAnsi="Times New Roman"/>
              </w:rPr>
              <w:t>课内</w:t>
            </w:r>
          </w:p>
          <w:p w14:paraId="260245E2">
            <w:pPr>
              <w:pStyle w:val="16"/>
              <w:jc w:val="center"/>
              <w:rPr>
                <w:rFonts w:hint="default" w:ascii="Times New Roman" w:hAnsi="Times New Roman"/>
              </w:rPr>
            </w:pPr>
            <w:r>
              <w:rPr>
                <w:rFonts w:hint="default" w:ascii="Times New Roman" w:hAnsi="Times New Roman"/>
              </w:rPr>
              <w:t>学时</w:t>
            </w:r>
          </w:p>
        </w:tc>
        <w:tc>
          <w:tcPr>
            <w:tcW w:w="895"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1D68E0">
            <w:pPr>
              <w:pStyle w:val="16"/>
              <w:jc w:val="center"/>
              <w:rPr>
                <w:rFonts w:hint="default" w:ascii="Times New Roman" w:hAnsi="Times New Roman"/>
              </w:rPr>
            </w:pPr>
            <w:r>
              <w:rPr>
                <w:rFonts w:hint="default" w:ascii="Times New Roman" w:hAnsi="Times New Roman"/>
              </w:rPr>
              <w:t>学时分配</w:t>
            </w:r>
          </w:p>
        </w:tc>
        <w:tc>
          <w:tcPr>
            <w:tcW w:w="54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C837F6">
            <w:pPr>
              <w:pStyle w:val="16"/>
              <w:jc w:val="center"/>
              <w:rPr>
                <w:rFonts w:hint="default" w:ascii="Times New Roman" w:hAnsi="Times New Roman"/>
              </w:rPr>
            </w:pPr>
            <w:r>
              <w:rPr>
                <w:rFonts w:hint="default" w:ascii="Times New Roman" w:hAnsi="Times New Roman"/>
              </w:rPr>
              <w:t>考核</w:t>
            </w:r>
          </w:p>
          <w:p w14:paraId="5405EC9D">
            <w:pPr>
              <w:pStyle w:val="16"/>
              <w:jc w:val="center"/>
              <w:rPr>
                <w:rFonts w:hint="default" w:ascii="Times New Roman" w:hAnsi="Times New Roman"/>
              </w:rPr>
            </w:pPr>
            <w:r>
              <w:rPr>
                <w:rFonts w:hint="default" w:ascii="Times New Roman" w:hAnsi="Times New Roman"/>
              </w:rPr>
              <w:t>要求</w:t>
            </w:r>
          </w:p>
        </w:tc>
      </w:tr>
      <w:tr w14:paraId="71094F28">
        <w:tblPrEx>
          <w:tblCellMar>
            <w:top w:w="0" w:type="dxa"/>
            <w:left w:w="0" w:type="dxa"/>
            <w:bottom w:w="0" w:type="dxa"/>
            <w:right w:w="0" w:type="dxa"/>
          </w:tblCellMar>
        </w:tblPrEx>
        <w:trPr>
          <w:trHeight w:val="604" w:hRule="atLeast"/>
        </w:trPr>
        <w:tc>
          <w:tcPr>
            <w:tcW w:w="288" w:type="pct"/>
            <w:vMerge w:val="continue"/>
            <w:tcBorders>
              <w:top w:val="single" w:color="000000" w:sz="4" w:space="0"/>
              <w:left w:val="single" w:color="000000" w:sz="4" w:space="0"/>
              <w:bottom w:val="single" w:color="auto" w:sz="4" w:space="0"/>
              <w:right w:val="single" w:color="000000" w:sz="4" w:space="0"/>
            </w:tcBorders>
          </w:tcPr>
          <w:p w14:paraId="535A1C7D">
            <w:pPr>
              <w:jc w:val="left"/>
              <w:rPr>
                <w:sz w:val="24"/>
              </w:rPr>
            </w:pPr>
          </w:p>
        </w:tc>
        <w:tc>
          <w:tcPr>
            <w:tcW w:w="693" w:type="pct"/>
            <w:vMerge w:val="continue"/>
            <w:tcBorders>
              <w:top w:val="single" w:color="000000" w:sz="4" w:space="0"/>
              <w:left w:val="single" w:color="000000" w:sz="4" w:space="0"/>
              <w:bottom w:val="single" w:color="000000" w:sz="4" w:space="0"/>
              <w:right w:val="single" w:color="000000" w:sz="4" w:space="0"/>
            </w:tcBorders>
          </w:tcPr>
          <w:p w14:paraId="67845A9A">
            <w:pPr>
              <w:jc w:val="left"/>
              <w:rPr>
                <w:sz w:val="24"/>
              </w:rPr>
            </w:pPr>
          </w:p>
        </w:tc>
        <w:tc>
          <w:tcPr>
            <w:tcW w:w="1354" w:type="pct"/>
            <w:vMerge w:val="continue"/>
            <w:tcBorders>
              <w:top w:val="single" w:color="000000" w:sz="4" w:space="0"/>
              <w:left w:val="single" w:color="000000" w:sz="4" w:space="0"/>
              <w:bottom w:val="single" w:color="000000" w:sz="4" w:space="0"/>
              <w:right w:val="single" w:color="000000" w:sz="4" w:space="0"/>
            </w:tcBorders>
          </w:tcPr>
          <w:p w14:paraId="302C3A2C">
            <w:pPr>
              <w:jc w:val="left"/>
              <w:rPr>
                <w:sz w:val="24"/>
              </w:rPr>
            </w:pPr>
          </w:p>
        </w:tc>
        <w:tc>
          <w:tcPr>
            <w:tcW w:w="280" w:type="pct"/>
            <w:vMerge w:val="continue"/>
            <w:tcBorders>
              <w:top w:val="single" w:color="000000" w:sz="4" w:space="0"/>
              <w:left w:val="single" w:color="000000" w:sz="4" w:space="0"/>
              <w:bottom w:val="single" w:color="000000" w:sz="4" w:space="0"/>
              <w:right w:val="single" w:color="000000" w:sz="4" w:space="0"/>
            </w:tcBorders>
          </w:tcPr>
          <w:p w14:paraId="20F6AB01">
            <w:pPr>
              <w:jc w:val="left"/>
              <w:rPr>
                <w:sz w:val="24"/>
              </w:rPr>
            </w:pPr>
          </w:p>
        </w:tc>
        <w:tc>
          <w:tcPr>
            <w:tcW w:w="283" w:type="pct"/>
            <w:gridSpan w:val="2"/>
            <w:vMerge w:val="continue"/>
            <w:tcBorders>
              <w:top w:val="single" w:color="000000" w:sz="4" w:space="0"/>
              <w:left w:val="single" w:color="000000" w:sz="4" w:space="0"/>
              <w:bottom w:val="single" w:color="000000" w:sz="4" w:space="0"/>
              <w:right w:val="single" w:color="000000" w:sz="4" w:space="0"/>
            </w:tcBorders>
          </w:tcPr>
          <w:p w14:paraId="10AD35AE">
            <w:pPr>
              <w:jc w:val="left"/>
              <w:rPr>
                <w:sz w:val="24"/>
              </w:rPr>
            </w:pPr>
          </w:p>
        </w:tc>
        <w:tc>
          <w:tcPr>
            <w:tcW w:w="384" w:type="pct"/>
            <w:gridSpan w:val="2"/>
            <w:vMerge w:val="continue"/>
            <w:tcBorders>
              <w:top w:val="single" w:color="000000" w:sz="4" w:space="0"/>
              <w:left w:val="single" w:color="000000" w:sz="4" w:space="0"/>
              <w:bottom w:val="single" w:color="000000" w:sz="4" w:space="0"/>
              <w:right w:val="single" w:color="000000" w:sz="4" w:space="0"/>
            </w:tcBorders>
          </w:tcPr>
          <w:p w14:paraId="53925819">
            <w:pPr>
              <w:jc w:val="left"/>
              <w:rPr>
                <w:sz w:val="24"/>
              </w:rPr>
            </w:pPr>
          </w:p>
        </w:tc>
        <w:tc>
          <w:tcPr>
            <w:tcW w:w="274" w:type="pct"/>
            <w:vMerge w:val="continue"/>
            <w:tcBorders>
              <w:top w:val="single" w:color="000000" w:sz="4" w:space="0"/>
              <w:left w:val="single" w:color="000000" w:sz="4" w:space="0"/>
              <w:bottom w:val="single" w:color="000000" w:sz="4" w:space="0"/>
              <w:right w:val="single" w:color="000000" w:sz="4" w:space="0"/>
            </w:tcBorders>
          </w:tcPr>
          <w:p w14:paraId="33CA8C81">
            <w:pPr>
              <w:jc w:val="left"/>
              <w:rPr>
                <w:sz w:val="24"/>
              </w:rPr>
            </w:pP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D6036A">
            <w:pPr>
              <w:pStyle w:val="16"/>
              <w:jc w:val="center"/>
              <w:rPr>
                <w:rFonts w:hint="default" w:ascii="Times New Roman" w:hAnsi="Times New Roman"/>
              </w:rPr>
            </w:pPr>
            <w:r>
              <w:rPr>
                <w:rFonts w:hint="default" w:ascii="Times New Roman" w:hAnsi="Times New Roman"/>
              </w:rPr>
              <w:t>讲  课</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49EF60">
            <w:pPr>
              <w:pStyle w:val="16"/>
              <w:jc w:val="center"/>
              <w:rPr>
                <w:rFonts w:hint="default" w:ascii="Times New Roman" w:hAnsi="Times New Roman"/>
              </w:rPr>
            </w:pPr>
            <w:r>
              <w:rPr>
                <w:rFonts w:hint="default" w:ascii="Times New Roman" w:hAnsi="Times New Roman"/>
              </w:rPr>
              <w:t>实践</w:t>
            </w:r>
          </w:p>
          <w:p w14:paraId="08E3B83D">
            <w:pPr>
              <w:pStyle w:val="16"/>
              <w:jc w:val="center"/>
              <w:rPr>
                <w:rFonts w:hint="default" w:ascii="Times New Roman" w:hAnsi="Times New Roman"/>
              </w:rPr>
            </w:pPr>
            <w:r>
              <w:rPr>
                <w:rFonts w:hint="default" w:ascii="Times New Roman" w:hAnsi="Times New Roman"/>
              </w:rPr>
              <w:t>实验</w:t>
            </w:r>
          </w:p>
        </w:tc>
        <w:tc>
          <w:tcPr>
            <w:tcW w:w="3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E8FFF9">
            <w:pPr>
              <w:pStyle w:val="16"/>
              <w:jc w:val="center"/>
              <w:rPr>
                <w:rFonts w:hint="default" w:ascii="Times New Roman" w:hAnsi="Times New Roman"/>
              </w:rPr>
            </w:pPr>
            <w:r>
              <w:rPr>
                <w:rFonts w:hint="default" w:ascii="Times New Roman" w:hAnsi="Times New Roman"/>
              </w:rPr>
              <w:t>上</w:t>
            </w:r>
          </w:p>
          <w:p w14:paraId="36000552">
            <w:pPr>
              <w:pStyle w:val="16"/>
              <w:jc w:val="center"/>
              <w:rPr>
                <w:rFonts w:hint="default" w:ascii="Times New Roman" w:hAnsi="Times New Roman"/>
              </w:rPr>
            </w:pPr>
            <w:r>
              <w:rPr>
                <w:rFonts w:hint="default" w:ascii="Times New Roman" w:hAnsi="Times New Roman"/>
              </w:rPr>
              <w:t>机</w:t>
            </w:r>
          </w:p>
        </w:tc>
        <w:tc>
          <w:tcPr>
            <w:tcW w:w="545" w:type="pct"/>
            <w:vMerge w:val="continue"/>
            <w:tcBorders>
              <w:top w:val="single" w:color="000000" w:sz="4" w:space="0"/>
              <w:left w:val="single" w:color="000000" w:sz="4" w:space="0"/>
              <w:bottom w:val="single" w:color="000000" w:sz="4" w:space="0"/>
              <w:right w:val="single" w:color="000000" w:sz="4" w:space="0"/>
            </w:tcBorders>
          </w:tcPr>
          <w:p w14:paraId="37CB7C5E">
            <w:pPr>
              <w:jc w:val="left"/>
              <w:rPr>
                <w:sz w:val="24"/>
              </w:rPr>
            </w:pPr>
          </w:p>
        </w:tc>
      </w:tr>
      <w:tr w14:paraId="5EABA8EA">
        <w:tblPrEx>
          <w:tblCellMar>
            <w:top w:w="0" w:type="dxa"/>
            <w:left w:w="0" w:type="dxa"/>
            <w:bottom w:w="0" w:type="dxa"/>
            <w:right w:w="0" w:type="dxa"/>
          </w:tblCellMar>
        </w:tblPrEx>
        <w:trPr>
          <w:trHeight w:val="680" w:hRule="atLeast"/>
        </w:trPr>
        <w:tc>
          <w:tcPr>
            <w:tcW w:w="28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00FA5B">
            <w:pPr>
              <w:pStyle w:val="16"/>
              <w:jc w:val="center"/>
              <w:rPr>
                <w:rFonts w:hint="default" w:cs="黑体"/>
              </w:rPr>
            </w:pPr>
            <w:r>
              <w:rPr>
                <w:rFonts w:cs="黑体"/>
              </w:rPr>
              <w:t>第      4</w:t>
            </w:r>
          </w:p>
          <w:p w14:paraId="79C247DA">
            <w:pPr>
              <w:pStyle w:val="16"/>
              <w:jc w:val="center"/>
              <w:rPr>
                <w:rFonts w:hint="default" w:cs="黑体"/>
              </w:rPr>
            </w:pPr>
            <w:r>
              <w:rPr>
                <w:rFonts w:cs="黑体"/>
              </w:rPr>
              <w:t>学      期</w:t>
            </w: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3E1ED016">
            <w:pPr>
              <w:jc w:val="center"/>
              <w:rPr>
                <w:rFonts w:hint="eastAsia" w:ascii="宋体" w:hAnsi="宋体" w:cs="宋体"/>
                <w:sz w:val="20"/>
                <w:lang w:val="en-US" w:eastAsia="zh-CN"/>
              </w:rPr>
            </w:pPr>
            <w:r>
              <w:rPr>
                <w:rFonts w:hint="eastAsia" w:ascii="宋体" w:hAnsi="宋体" w:cs="宋体"/>
                <w:sz w:val="20"/>
              </w:rPr>
              <w:t>H222420</w:t>
            </w:r>
          </w:p>
        </w:tc>
        <w:tc>
          <w:tcPr>
            <w:tcW w:w="1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28DCE4">
            <w:pPr>
              <w:jc w:val="center"/>
              <w:rPr>
                <w:rFonts w:hint="eastAsia" w:ascii="宋体" w:hAnsi="宋体" w:cs="宋体"/>
                <w:sz w:val="20"/>
                <w:lang w:val="en-US" w:eastAsia="zh-CN"/>
              </w:rPr>
            </w:pPr>
            <w:r>
              <w:rPr>
                <w:rFonts w:hint="eastAsia" w:ascii="宋体" w:hAnsi="宋体" w:cs="宋体"/>
                <w:sz w:val="20"/>
              </w:rPr>
              <w:t>现代网络技术</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E89740">
            <w:pPr>
              <w:jc w:val="center"/>
              <w:rPr>
                <w:rFonts w:hint="eastAsia" w:ascii="宋体" w:hAnsi="宋体" w:cs="宋体"/>
                <w:sz w:val="20"/>
                <w:lang w:val="en-US" w:eastAsia="zh-CN"/>
              </w:rPr>
            </w:pPr>
            <w:r>
              <w:rPr>
                <w:rFonts w:hint="eastAsia" w:ascii="宋体" w:hAnsi="宋体" w:cs="宋体"/>
                <w:sz w:val="20"/>
              </w:rPr>
              <w:t>2</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B12FA5">
            <w:pPr>
              <w:jc w:val="center"/>
              <w:rPr>
                <w:rFonts w:hint="eastAsia" w:ascii="宋体" w:hAnsi="宋体" w:cs="宋体"/>
                <w:sz w:val="20"/>
                <w:lang w:val="en-US" w:eastAsia="zh-CN"/>
              </w:rPr>
            </w:pPr>
            <w:r>
              <w:rPr>
                <w:rFonts w:hint="eastAsia" w:ascii="宋体" w:hAnsi="宋体" w:cs="宋体"/>
                <w:sz w:val="20"/>
              </w:rPr>
              <w:t>2</w:t>
            </w:r>
          </w:p>
        </w:tc>
        <w:tc>
          <w:tcPr>
            <w:tcW w:w="384"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0A6704">
            <w:pPr>
              <w:jc w:val="center"/>
              <w:rPr>
                <w:rFonts w:hint="eastAsia" w:ascii="宋体" w:hAnsi="宋体" w:cs="宋体"/>
                <w:sz w:val="20"/>
                <w:lang w:val="en-US" w:eastAsia="zh-CN"/>
              </w:rPr>
            </w:pPr>
            <w:r>
              <w:rPr>
                <w:rFonts w:hint="eastAsia" w:ascii="宋体" w:hAnsi="宋体" w:cs="宋体"/>
                <w:sz w:val="20"/>
              </w:rPr>
              <w:t>1-16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61554E">
            <w:pPr>
              <w:jc w:val="center"/>
              <w:rPr>
                <w:rFonts w:hint="eastAsia" w:ascii="宋体" w:hAnsi="宋体" w:cs="宋体"/>
                <w:sz w:val="20"/>
                <w:lang w:val="en-US" w:eastAsia="zh-CN"/>
              </w:rPr>
            </w:pPr>
            <w:r>
              <w:rPr>
                <w:rFonts w:hint="eastAsia" w:ascii="宋体" w:hAnsi="宋体" w:cs="宋体"/>
                <w:sz w:val="20"/>
              </w:rPr>
              <w:t>32</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5BE65D">
            <w:pPr>
              <w:jc w:val="center"/>
              <w:rPr>
                <w:rFonts w:hint="eastAsia" w:ascii="宋体" w:hAnsi="宋体" w:cs="宋体"/>
                <w:sz w:val="20"/>
                <w:lang w:val="en-US" w:eastAsia="zh-CN"/>
              </w:rPr>
            </w:pPr>
            <w:r>
              <w:rPr>
                <w:rFonts w:hint="eastAsia" w:ascii="宋体" w:hAnsi="宋体" w:cs="宋体"/>
                <w:sz w:val="20"/>
              </w:rPr>
              <w:t>16</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E36956">
            <w:pPr>
              <w:jc w:val="center"/>
              <w:rPr>
                <w:rFonts w:hint="eastAsia" w:ascii="宋体" w:hAnsi="宋体" w:cs="宋体"/>
                <w:sz w:val="20"/>
                <w:lang w:val="en-US" w:eastAsia="zh-CN"/>
              </w:rPr>
            </w:pPr>
            <w:r>
              <w:rPr>
                <w:rFonts w:hint="eastAsia" w:ascii="宋体" w:hAnsi="宋体" w:cs="宋体"/>
                <w:sz w:val="20"/>
              </w:rPr>
              <w:t>16</w:t>
            </w:r>
          </w:p>
        </w:tc>
        <w:tc>
          <w:tcPr>
            <w:tcW w:w="3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4276F7">
            <w:pPr>
              <w:jc w:val="center"/>
              <w:rPr>
                <w:rFonts w:hint="eastAsia" w:ascii="宋体" w:hAnsi="宋体" w:cs="宋体"/>
                <w:sz w:val="20"/>
                <w:lang w:val="en-US" w:eastAsia="zh-CN"/>
              </w:rPr>
            </w:pPr>
            <w:r>
              <w:rPr>
                <w:rFonts w:hint="eastAsia" w:ascii="宋体" w:hAnsi="宋体" w:cs="宋体"/>
                <w:sz w:val="20"/>
              </w:rPr>
              <w:t>　</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BFE4C2">
            <w:pPr>
              <w:jc w:val="center"/>
              <w:rPr>
                <w:rFonts w:hint="eastAsia" w:ascii="宋体" w:hAnsi="宋体" w:cs="宋体"/>
                <w:sz w:val="20"/>
                <w:lang w:val="en-US" w:eastAsia="zh-CN"/>
              </w:rPr>
            </w:pPr>
            <w:r>
              <w:rPr>
                <w:rFonts w:hint="eastAsia" w:ascii="宋体" w:hAnsi="宋体" w:cs="宋体"/>
                <w:sz w:val="20"/>
              </w:rPr>
              <w:t>考查</w:t>
            </w:r>
          </w:p>
        </w:tc>
      </w:tr>
      <w:tr w14:paraId="401DFBB7">
        <w:tblPrEx>
          <w:tblCellMar>
            <w:top w:w="0" w:type="dxa"/>
            <w:left w:w="0" w:type="dxa"/>
            <w:bottom w:w="0" w:type="dxa"/>
            <w:right w:w="0" w:type="dxa"/>
          </w:tblCellMar>
        </w:tblPrEx>
        <w:trPr>
          <w:trHeight w:val="680" w:hRule="atLeast"/>
        </w:trPr>
        <w:tc>
          <w:tcPr>
            <w:tcW w:w="288" w:type="pct"/>
            <w:vMerge w:val="continue"/>
            <w:tcBorders>
              <w:top w:val="single" w:color="auto" w:sz="4" w:space="0"/>
              <w:left w:val="single" w:color="auto" w:sz="4" w:space="0"/>
              <w:bottom w:val="single" w:color="auto" w:sz="4" w:space="0"/>
              <w:right w:val="single" w:color="auto" w:sz="4" w:space="0"/>
            </w:tcBorders>
          </w:tcPr>
          <w:p w14:paraId="76DC2524">
            <w:pPr>
              <w:jc w:val="left"/>
              <w:rPr>
                <w:rFonts w:ascii="黑体" w:hAnsi="黑体" w:eastAsia="黑体" w:cs="黑体"/>
                <w:sz w:val="24"/>
              </w:rPr>
            </w:pP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259D6378">
            <w:pPr>
              <w:pStyle w:val="22"/>
              <w:jc w:val="center"/>
              <w:rPr>
                <w:rFonts w:hint="default" w:cs="黑体"/>
              </w:rPr>
            </w:pPr>
            <w:r>
              <w:rPr>
                <w:rFonts w:hint="default" w:cs="黑体"/>
              </w:rPr>
              <w:t>合计</w:t>
            </w:r>
          </w:p>
        </w:tc>
        <w:tc>
          <w:tcPr>
            <w:tcW w:w="40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47B649">
            <w:pPr>
              <w:pStyle w:val="22"/>
              <w:jc w:val="center"/>
              <w:rPr>
                <w:rFonts w:hint="default" w:cs="黑体"/>
              </w:rPr>
            </w:pPr>
            <w:r>
              <w:rPr>
                <w:rFonts w:hint="eastAsia" w:cs="黑体"/>
                <w:lang w:val="en-US" w:eastAsia="zh-CN"/>
              </w:rPr>
              <w:t>2</w:t>
            </w:r>
            <w:r>
              <w:rPr>
                <w:rFonts w:hint="default" w:cs="黑体"/>
              </w:rPr>
              <w:t>学分</w:t>
            </w:r>
          </w:p>
        </w:tc>
      </w:tr>
      <w:tr w14:paraId="20ACE533">
        <w:tblPrEx>
          <w:tblCellMar>
            <w:top w:w="0" w:type="dxa"/>
            <w:left w:w="0" w:type="dxa"/>
            <w:bottom w:w="0" w:type="dxa"/>
            <w:right w:w="0" w:type="dxa"/>
          </w:tblCellMar>
        </w:tblPrEx>
        <w:trPr>
          <w:trHeight w:val="680" w:hRule="atLeast"/>
        </w:trPr>
        <w:tc>
          <w:tcPr>
            <w:tcW w:w="288" w:type="pct"/>
            <w:vMerge w:val="restart"/>
            <w:tcBorders>
              <w:top w:val="single" w:color="auto" w:sz="4" w:space="0"/>
              <w:left w:val="single" w:color="auto" w:sz="4" w:space="0"/>
              <w:bottom w:val="single" w:color="auto" w:sz="4" w:space="0"/>
              <w:right w:val="single" w:color="auto" w:sz="4" w:space="0"/>
            </w:tcBorders>
            <w:vAlign w:val="center"/>
          </w:tcPr>
          <w:p w14:paraId="7FE34508">
            <w:pPr>
              <w:pStyle w:val="16"/>
              <w:jc w:val="center"/>
              <w:rPr>
                <w:rFonts w:hint="default" w:cs="黑体"/>
              </w:rPr>
            </w:pPr>
            <w:r>
              <w:rPr>
                <w:rFonts w:cs="黑体"/>
              </w:rPr>
              <w:t>第      5</w:t>
            </w:r>
          </w:p>
          <w:p w14:paraId="79BE1844">
            <w:pPr>
              <w:pStyle w:val="16"/>
              <w:jc w:val="center"/>
              <w:rPr>
                <w:rFonts w:hint="default" w:cs="黑体"/>
              </w:rPr>
            </w:pPr>
            <w:r>
              <w:rPr>
                <w:rFonts w:cs="黑体"/>
              </w:rPr>
              <w:t>学      期</w:t>
            </w: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40D59575">
            <w:pPr>
              <w:jc w:val="center"/>
              <w:rPr>
                <w:rFonts w:hint="eastAsia" w:ascii="宋体" w:hAnsi="宋体" w:cs="宋体"/>
                <w:sz w:val="20"/>
                <w:lang w:val="en-US" w:eastAsia="zh-CN"/>
              </w:rPr>
            </w:pPr>
            <w:r>
              <w:rPr>
                <w:rFonts w:hint="eastAsia" w:ascii="宋体" w:hAnsi="宋体" w:cs="宋体"/>
                <w:sz w:val="20"/>
              </w:rPr>
              <w:t>JSJ210730</w:t>
            </w:r>
          </w:p>
        </w:tc>
        <w:tc>
          <w:tcPr>
            <w:tcW w:w="1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D8A7C4">
            <w:pPr>
              <w:jc w:val="center"/>
              <w:rPr>
                <w:rFonts w:hint="eastAsia" w:ascii="宋体" w:hAnsi="宋体" w:cs="宋体"/>
                <w:sz w:val="20"/>
                <w:lang w:val="en-US" w:eastAsia="zh-CN"/>
              </w:rPr>
            </w:pPr>
            <w:r>
              <w:rPr>
                <w:rFonts w:hint="eastAsia" w:ascii="宋体" w:hAnsi="宋体" w:cs="宋体"/>
                <w:sz w:val="20"/>
              </w:rPr>
              <w:t>Python程序设计</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124783">
            <w:pPr>
              <w:jc w:val="center"/>
              <w:rPr>
                <w:rFonts w:hint="eastAsia" w:ascii="宋体" w:hAnsi="宋体" w:cs="宋体"/>
                <w:sz w:val="20"/>
                <w:lang w:val="en-US" w:eastAsia="zh-CN"/>
              </w:rPr>
            </w:pPr>
            <w:r>
              <w:rPr>
                <w:rFonts w:hint="eastAsia" w:ascii="宋体" w:hAnsi="宋体" w:cs="宋体"/>
                <w:sz w:val="20"/>
              </w:rPr>
              <w:t>3</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C28F93">
            <w:pPr>
              <w:jc w:val="center"/>
              <w:rPr>
                <w:rFonts w:hint="eastAsia" w:ascii="宋体" w:hAnsi="宋体" w:cs="宋体"/>
                <w:sz w:val="20"/>
                <w:lang w:val="en-US" w:eastAsia="zh-CN"/>
              </w:rPr>
            </w:pPr>
            <w:r>
              <w:rPr>
                <w:rFonts w:hint="eastAsia" w:ascii="宋体" w:hAnsi="宋体" w:cs="宋体"/>
                <w:sz w:val="20"/>
              </w:rPr>
              <w:t>4</w:t>
            </w:r>
          </w:p>
        </w:tc>
        <w:tc>
          <w:tcPr>
            <w:tcW w:w="384"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E4B924">
            <w:pPr>
              <w:jc w:val="center"/>
              <w:rPr>
                <w:rFonts w:hint="eastAsia" w:ascii="宋体" w:hAnsi="宋体" w:cs="宋体"/>
                <w:sz w:val="20"/>
                <w:lang w:val="en-US" w:eastAsia="zh-CN"/>
              </w:rPr>
            </w:pPr>
            <w:r>
              <w:rPr>
                <w:rFonts w:hint="eastAsia" w:ascii="宋体" w:hAnsi="宋体" w:cs="宋体"/>
                <w:sz w:val="20"/>
              </w:rPr>
              <w:t>1-12</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AFC978">
            <w:pPr>
              <w:jc w:val="center"/>
              <w:rPr>
                <w:rFonts w:hint="eastAsia" w:ascii="宋体" w:hAnsi="宋体" w:cs="宋体"/>
                <w:sz w:val="20"/>
                <w:lang w:val="en-US" w:eastAsia="zh-CN"/>
              </w:rPr>
            </w:pPr>
            <w:r>
              <w:rPr>
                <w:rFonts w:hint="eastAsia" w:ascii="宋体" w:hAnsi="宋体" w:cs="宋体"/>
                <w:sz w:val="20"/>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270443">
            <w:pPr>
              <w:jc w:val="center"/>
              <w:rPr>
                <w:rFonts w:hint="eastAsia" w:ascii="宋体" w:hAnsi="宋体" w:cs="宋体"/>
                <w:sz w:val="20"/>
                <w:lang w:val="en-US" w:eastAsia="zh-CN"/>
              </w:rPr>
            </w:pPr>
            <w:r>
              <w:rPr>
                <w:rFonts w:hint="eastAsia" w:ascii="宋体" w:hAnsi="宋体" w:cs="宋体"/>
                <w:sz w:val="20"/>
              </w:rPr>
              <w:t>32</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42603B">
            <w:pPr>
              <w:jc w:val="center"/>
              <w:rPr>
                <w:rFonts w:hint="eastAsia" w:ascii="宋体" w:hAnsi="宋体" w:cs="宋体"/>
                <w:sz w:val="20"/>
                <w:lang w:val="en-US" w:eastAsia="zh-CN"/>
              </w:rPr>
            </w:pPr>
            <w:r>
              <w:rPr>
                <w:rFonts w:hint="eastAsia" w:ascii="宋体" w:hAnsi="宋体" w:cs="宋体"/>
                <w:sz w:val="20"/>
              </w:rPr>
              <w:t>16</w:t>
            </w:r>
          </w:p>
        </w:tc>
        <w:tc>
          <w:tcPr>
            <w:tcW w:w="3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DC432F">
            <w:pPr>
              <w:jc w:val="center"/>
              <w:rPr>
                <w:rFonts w:hint="eastAsia" w:ascii="宋体" w:hAnsi="宋体" w:cs="宋体"/>
                <w:sz w:val="20"/>
                <w:lang w:val="en-US" w:eastAsia="zh-CN"/>
              </w:rPr>
            </w:pPr>
            <w:r>
              <w:rPr>
                <w:rFonts w:hint="eastAsia" w:ascii="宋体" w:hAnsi="宋体" w:cs="宋体"/>
                <w:sz w:val="20"/>
              </w:rPr>
              <w:t>　</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044A8A">
            <w:pPr>
              <w:jc w:val="center"/>
              <w:rPr>
                <w:rFonts w:hint="eastAsia" w:ascii="宋体" w:hAnsi="宋体" w:cs="宋体"/>
                <w:sz w:val="20"/>
                <w:lang w:val="en-US" w:eastAsia="zh-CN"/>
              </w:rPr>
            </w:pPr>
            <w:r>
              <w:rPr>
                <w:rFonts w:hint="eastAsia" w:ascii="宋体" w:hAnsi="宋体" w:cs="宋体"/>
                <w:sz w:val="20"/>
              </w:rPr>
              <w:t>考查</w:t>
            </w:r>
          </w:p>
        </w:tc>
      </w:tr>
      <w:tr w14:paraId="370DB16D">
        <w:tblPrEx>
          <w:tblCellMar>
            <w:top w:w="0" w:type="dxa"/>
            <w:left w:w="0" w:type="dxa"/>
            <w:bottom w:w="0" w:type="dxa"/>
            <w:right w:w="0" w:type="dxa"/>
          </w:tblCellMar>
        </w:tblPrEx>
        <w:trPr>
          <w:trHeight w:val="680" w:hRule="atLeast"/>
        </w:trPr>
        <w:tc>
          <w:tcPr>
            <w:tcW w:w="288" w:type="pct"/>
            <w:vMerge w:val="continue"/>
            <w:tcBorders>
              <w:left w:val="single" w:color="auto" w:sz="4" w:space="0"/>
              <w:right w:val="single" w:color="auto" w:sz="4" w:space="0"/>
            </w:tcBorders>
            <w:vAlign w:val="center"/>
          </w:tcPr>
          <w:p w14:paraId="2FC68528">
            <w:pPr>
              <w:pStyle w:val="16"/>
              <w:jc w:val="center"/>
              <w:rPr>
                <w:rFonts w:cs="黑体"/>
              </w:rPr>
            </w:pP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7517F525">
            <w:pPr>
              <w:jc w:val="center"/>
              <w:rPr>
                <w:rFonts w:hint="eastAsia" w:ascii="宋体" w:hAnsi="宋体" w:cs="宋体"/>
                <w:sz w:val="20"/>
                <w:lang w:val="en-US" w:eastAsia="zh-CN"/>
              </w:rPr>
            </w:pPr>
            <w:r>
              <w:rPr>
                <w:rFonts w:hint="eastAsia" w:ascii="宋体" w:hAnsi="宋体" w:cs="宋体"/>
                <w:sz w:val="20"/>
              </w:rPr>
              <w:t>JSJ210830</w:t>
            </w:r>
          </w:p>
        </w:tc>
        <w:tc>
          <w:tcPr>
            <w:tcW w:w="1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DAE3E5">
            <w:pPr>
              <w:jc w:val="center"/>
              <w:rPr>
                <w:rFonts w:hint="eastAsia" w:ascii="宋体" w:hAnsi="宋体" w:cs="宋体"/>
                <w:sz w:val="20"/>
                <w:lang w:val="en-US" w:eastAsia="zh-CN"/>
              </w:rPr>
            </w:pPr>
            <w:r>
              <w:rPr>
                <w:rFonts w:hint="eastAsia" w:ascii="宋体" w:hAnsi="宋体" w:cs="宋体"/>
                <w:sz w:val="20"/>
              </w:rPr>
              <w:t>Java程序设计</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7753ED">
            <w:pPr>
              <w:jc w:val="center"/>
              <w:rPr>
                <w:rFonts w:hint="eastAsia" w:ascii="宋体" w:hAnsi="宋体" w:cs="宋体"/>
                <w:sz w:val="20"/>
                <w:lang w:val="en-US" w:eastAsia="zh-CN"/>
              </w:rPr>
            </w:pPr>
            <w:r>
              <w:rPr>
                <w:rFonts w:hint="eastAsia" w:ascii="宋体" w:hAnsi="宋体" w:cs="宋体"/>
                <w:sz w:val="20"/>
              </w:rPr>
              <w:t>3</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D0DFCF">
            <w:pPr>
              <w:jc w:val="center"/>
              <w:rPr>
                <w:rFonts w:hint="eastAsia" w:ascii="宋体" w:hAnsi="宋体" w:cs="宋体"/>
                <w:sz w:val="20"/>
                <w:lang w:val="en-US" w:eastAsia="zh-CN"/>
              </w:rPr>
            </w:pPr>
            <w:r>
              <w:rPr>
                <w:rFonts w:hint="eastAsia" w:ascii="宋体" w:hAnsi="宋体" w:cs="宋体"/>
                <w:sz w:val="20"/>
              </w:rPr>
              <w:t>4</w:t>
            </w:r>
          </w:p>
        </w:tc>
        <w:tc>
          <w:tcPr>
            <w:tcW w:w="384"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186257">
            <w:pPr>
              <w:jc w:val="center"/>
              <w:rPr>
                <w:rFonts w:hint="eastAsia" w:ascii="宋体" w:hAnsi="宋体" w:cs="宋体"/>
                <w:sz w:val="20"/>
                <w:lang w:val="en-US" w:eastAsia="zh-CN"/>
              </w:rPr>
            </w:pPr>
            <w:r>
              <w:rPr>
                <w:rFonts w:hint="eastAsia" w:ascii="宋体" w:hAnsi="宋体" w:cs="宋体"/>
                <w:sz w:val="20"/>
              </w:rPr>
              <w:t>1-12</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6D8D82">
            <w:pPr>
              <w:jc w:val="center"/>
              <w:rPr>
                <w:rFonts w:hint="eastAsia" w:ascii="宋体" w:hAnsi="宋体" w:cs="宋体"/>
                <w:sz w:val="20"/>
                <w:lang w:val="en-US" w:eastAsia="zh-CN"/>
              </w:rPr>
            </w:pPr>
            <w:r>
              <w:rPr>
                <w:rFonts w:hint="eastAsia" w:ascii="宋体" w:hAnsi="宋体" w:cs="宋体"/>
                <w:sz w:val="20"/>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4EBADC">
            <w:pPr>
              <w:jc w:val="center"/>
              <w:rPr>
                <w:rFonts w:hint="eastAsia" w:ascii="宋体" w:hAnsi="宋体" w:cs="宋体"/>
                <w:sz w:val="20"/>
                <w:lang w:val="en-US" w:eastAsia="zh-CN"/>
              </w:rPr>
            </w:pPr>
            <w:r>
              <w:rPr>
                <w:rFonts w:hint="eastAsia" w:ascii="宋体" w:hAnsi="宋体" w:cs="宋体"/>
                <w:sz w:val="20"/>
              </w:rPr>
              <w:t>32</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096010">
            <w:pPr>
              <w:jc w:val="center"/>
              <w:rPr>
                <w:rFonts w:hint="eastAsia" w:ascii="宋体" w:hAnsi="宋体" w:cs="宋体"/>
                <w:sz w:val="20"/>
                <w:lang w:val="en-US" w:eastAsia="zh-CN"/>
              </w:rPr>
            </w:pPr>
            <w:r>
              <w:rPr>
                <w:rFonts w:hint="eastAsia" w:ascii="宋体" w:hAnsi="宋体" w:cs="宋体"/>
                <w:sz w:val="20"/>
              </w:rPr>
              <w:t>16</w:t>
            </w:r>
          </w:p>
        </w:tc>
        <w:tc>
          <w:tcPr>
            <w:tcW w:w="3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F3989C">
            <w:pPr>
              <w:jc w:val="center"/>
              <w:rPr>
                <w:rFonts w:hint="eastAsia" w:ascii="宋体" w:hAnsi="宋体" w:cs="宋体"/>
                <w:sz w:val="20"/>
                <w:lang w:val="en-US" w:eastAsia="zh-CN"/>
              </w:rPr>
            </w:pPr>
            <w:r>
              <w:rPr>
                <w:rFonts w:hint="eastAsia" w:ascii="宋体" w:hAnsi="宋体" w:cs="宋体"/>
                <w:sz w:val="20"/>
              </w:rPr>
              <w:t>　</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41DB72">
            <w:pPr>
              <w:jc w:val="center"/>
              <w:rPr>
                <w:rFonts w:hint="eastAsia" w:ascii="宋体" w:hAnsi="宋体" w:cs="宋体"/>
                <w:sz w:val="20"/>
                <w:lang w:val="en-US" w:eastAsia="zh-CN"/>
              </w:rPr>
            </w:pPr>
            <w:r>
              <w:rPr>
                <w:rFonts w:hint="eastAsia" w:ascii="宋体" w:hAnsi="宋体" w:cs="宋体"/>
                <w:sz w:val="20"/>
              </w:rPr>
              <w:t>考查</w:t>
            </w:r>
          </w:p>
        </w:tc>
      </w:tr>
      <w:tr w14:paraId="20AF16C3">
        <w:tblPrEx>
          <w:tblCellMar>
            <w:top w:w="0" w:type="dxa"/>
            <w:left w:w="0" w:type="dxa"/>
            <w:bottom w:w="0" w:type="dxa"/>
            <w:right w:w="0" w:type="dxa"/>
          </w:tblCellMar>
        </w:tblPrEx>
        <w:trPr>
          <w:trHeight w:val="680" w:hRule="atLeast"/>
        </w:trPr>
        <w:tc>
          <w:tcPr>
            <w:tcW w:w="288" w:type="pct"/>
            <w:vMerge w:val="continue"/>
            <w:tcBorders>
              <w:top w:val="single" w:color="auto" w:sz="4" w:space="0"/>
              <w:left w:val="single" w:color="000000" w:sz="4" w:space="0"/>
              <w:bottom w:val="single" w:color="auto" w:sz="4" w:space="0"/>
              <w:right w:val="single" w:color="auto" w:sz="4" w:space="0"/>
            </w:tcBorders>
          </w:tcPr>
          <w:p w14:paraId="616919F4">
            <w:pPr>
              <w:jc w:val="left"/>
              <w:rPr>
                <w:sz w:val="24"/>
              </w:rPr>
            </w:pP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398AD3EA">
            <w:pPr>
              <w:pStyle w:val="22"/>
              <w:jc w:val="center"/>
              <w:rPr>
                <w:rFonts w:hint="default" w:cs="黑体"/>
              </w:rPr>
            </w:pPr>
            <w:r>
              <w:rPr>
                <w:rFonts w:hint="default" w:cs="黑体"/>
              </w:rPr>
              <w:t>合计</w:t>
            </w:r>
          </w:p>
        </w:tc>
        <w:tc>
          <w:tcPr>
            <w:tcW w:w="40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BE1263">
            <w:pPr>
              <w:pStyle w:val="22"/>
              <w:jc w:val="center"/>
              <w:rPr>
                <w:rFonts w:hint="default" w:cs="黑体"/>
              </w:rPr>
            </w:pPr>
            <w:r>
              <w:rPr>
                <w:rFonts w:hint="eastAsia" w:cs="黑体"/>
                <w:lang w:val="en-US" w:eastAsia="zh-CN"/>
              </w:rPr>
              <w:t>6</w:t>
            </w:r>
            <w:r>
              <w:rPr>
                <w:rFonts w:hint="default" w:cs="黑体"/>
              </w:rPr>
              <w:t>学分</w:t>
            </w:r>
          </w:p>
        </w:tc>
      </w:tr>
      <w:tr w14:paraId="55B354B9">
        <w:tblPrEx>
          <w:tblCellMar>
            <w:top w:w="0" w:type="dxa"/>
            <w:left w:w="0" w:type="dxa"/>
            <w:bottom w:w="0" w:type="dxa"/>
            <w:right w:w="0" w:type="dxa"/>
          </w:tblCellMar>
        </w:tblPrEx>
        <w:trPr>
          <w:trHeight w:val="680" w:hRule="atLeast"/>
        </w:trPr>
        <w:tc>
          <w:tcPr>
            <w:tcW w:w="288" w:type="pct"/>
            <w:vMerge w:val="restart"/>
            <w:tcBorders>
              <w:top w:val="single" w:color="auto" w:sz="4" w:space="0"/>
              <w:left w:val="single" w:color="auto" w:sz="4" w:space="0"/>
              <w:right w:val="single" w:color="000000" w:sz="4" w:space="0"/>
            </w:tcBorders>
            <w:tcMar>
              <w:top w:w="0" w:type="dxa"/>
              <w:left w:w="0" w:type="dxa"/>
              <w:bottom w:w="0" w:type="dxa"/>
              <w:right w:w="0" w:type="dxa"/>
            </w:tcMar>
            <w:vAlign w:val="center"/>
          </w:tcPr>
          <w:p w14:paraId="6E18009A">
            <w:pPr>
              <w:pStyle w:val="16"/>
              <w:jc w:val="center"/>
              <w:rPr>
                <w:rFonts w:hint="default" w:cs="黑体"/>
              </w:rPr>
            </w:pPr>
            <w:r>
              <w:rPr>
                <w:rFonts w:cs="黑体"/>
              </w:rPr>
              <w:t>第        6</w:t>
            </w:r>
          </w:p>
          <w:p w14:paraId="052767A6">
            <w:pPr>
              <w:pStyle w:val="16"/>
              <w:jc w:val="center"/>
              <w:rPr>
                <w:rFonts w:hint="default" w:cs="黑体"/>
              </w:rPr>
            </w:pPr>
            <w:r>
              <w:rPr>
                <w:rFonts w:cs="黑体"/>
              </w:rPr>
              <w:t>学</w:t>
            </w:r>
          </w:p>
          <w:p w14:paraId="5E4A5BE2">
            <w:pPr>
              <w:pStyle w:val="16"/>
              <w:jc w:val="center"/>
              <w:rPr>
                <w:rFonts w:hint="default" w:cs="黑体"/>
              </w:rPr>
            </w:pPr>
            <w:r>
              <w:rPr>
                <w:rFonts w:cs="黑体"/>
              </w:rPr>
              <w:t>期</w:t>
            </w: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DC2DFE">
            <w:pPr>
              <w:jc w:val="center"/>
              <w:rPr>
                <w:rFonts w:hint="eastAsia" w:ascii="宋体" w:hAnsi="宋体" w:cs="宋体"/>
                <w:sz w:val="20"/>
                <w:lang w:val="en-US" w:eastAsia="zh-CN"/>
              </w:rPr>
            </w:pPr>
            <w:r>
              <w:rPr>
                <w:rFonts w:hint="eastAsia" w:ascii="宋体" w:hAnsi="宋体" w:cs="宋体"/>
                <w:sz w:val="20"/>
              </w:rPr>
              <w:t>H324330</w:t>
            </w:r>
          </w:p>
        </w:tc>
        <w:tc>
          <w:tcPr>
            <w:tcW w:w="1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630F4C">
            <w:pPr>
              <w:jc w:val="center"/>
              <w:rPr>
                <w:rFonts w:hint="eastAsia" w:ascii="宋体" w:hAnsi="宋体" w:cs="宋体"/>
                <w:sz w:val="20"/>
                <w:lang w:val="en-US" w:eastAsia="zh-CN"/>
              </w:rPr>
            </w:pPr>
            <w:r>
              <w:rPr>
                <w:rFonts w:hint="eastAsia" w:ascii="宋体" w:hAnsi="宋体" w:cs="宋体"/>
                <w:sz w:val="20"/>
              </w:rPr>
              <w:t>移动软件开发技术</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0EC585">
            <w:pPr>
              <w:jc w:val="center"/>
              <w:rPr>
                <w:rFonts w:hint="eastAsia" w:ascii="宋体" w:hAnsi="宋体" w:cs="宋体"/>
                <w:sz w:val="20"/>
                <w:lang w:val="en-US" w:eastAsia="zh-CN"/>
              </w:rPr>
            </w:pPr>
            <w:r>
              <w:rPr>
                <w:rFonts w:hint="eastAsia" w:ascii="宋体" w:hAnsi="宋体" w:cs="宋体"/>
                <w:sz w:val="20"/>
              </w:rPr>
              <w:t>3</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02DCBF">
            <w:pPr>
              <w:jc w:val="center"/>
              <w:rPr>
                <w:rFonts w:hint="eastAsia" w:ascii="宋体" w:hAnsi="宋体" w:cs="宋体"/>
                <w:sz w:val="20"/>
                <w:lang w:val="en-US" w:eastAsia="zh-CN"/>
              </w:rPr>
            </w:pPr>
            <w:r>
              <w:rPr>
                <w:rFonts w:hint="eastAsia" w:ascii="宋体" w:hAnsi="宋体" w:cs="宋体"/>
                <w:sz w:val="20"/>
              </w:rPr>
              <w:t>4</w:t>
            </w:r>
          </w:p>
        </w:tc>
        <w:tc>
          <w:tcPr>
            <w:tcW w:w="38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E9B990">
            <w:pPr>
              <w:jc w:val="center"/>
              <w:rPr>
                <w:rFonts w:hint="eastAsia" w:ascii="宋体" w:hAnsi="宋体" w:cs="宋体"/>
                <w:sz w:val="20"/>
                <w:lang w:val="en-US" w:eastAsia="zh-CN"/>
              </w:rPr>
            </w:pPr>
            <w:r>
              <w:rPr>
                <w:rFonts w:hint="eastAsia" w:ascii="宋体" w:hAnsi="宋体" w:cs="宋体"/>
                <w:sz w:val="20"/>
              </w:rPr>
              <w:t>1-12</w:t>
            </w:r>
          </w:p>
        </w:tc>
        <w:tc>
          <w:tcPr>
            <w:tcW w:w="29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E5ED64">
            <w:pPr>
              <w:jc w:val="center"/>
              <w:rPr>
                <w:rFonts w:hint="eastAsia" w:ascii="宋体" w:hAnsi="宋体" w:cs="宋体"/>
                <w:sz w:val="20"/>
                <w:lang w:val="en-US" w:eastAsia="zh-CN"/>
              </w:rPr>
            </w:pPr>
            <w:r>
              <w:rPr>
                <w:rFonts w:hint="eastAsia" w:ascii="宋体" w:hAnsi="宋体" w:cs="宋体"/>
                <w:sz w:val="20"/>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F78943">
            <w:pPr>
              <w:jc w:val="center"/>
              <w:rPr>
                <w:rFonts w:hint="eastAsia" w:ascii="宋体" w:hAnsi="宋体" w:cs="宋体"/>
                <w:sz w:val="20"/>
                <w:lang w:val="en-US" w:eastAsia="zh-CN"/>
              </w:rPr>
            </w:pPr>
            <w:r>
              <w:rPr>
                <w:rFonts w:hint="eastAsia" w:ascii="宋体" w:hAnsi="宋体" w:cs="宋体"/>
                <w:sz w:val="20"/>
              </w:rPr>
              <w:t>24</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6FFF20">
            <w:pPr>
              <w:jc w:val="center"/>
              <w:rPr>
                <w:rFonts w:hint="eastAsia" w:ascii="宋体" w:hAnsi="宋体" w:cs="宋体"/>
                <w:sz w:val="20"/>
                <w:lang w:val="en-US" w:eastAsia="zh-CN"/>
              </w:rPr>
            </w:pPr>
            <w:r>
              <w:rPr>
                <w:rFonts w:hint="eastAsia" w:ascii="宋体" w:hAnsi="宋体" w:cs="宋体"/>
                <w:sz w:val="20"/>
              </w:rPr>
              <w:t>24</w:t>
            </w:r>
          </w:p>
        </w:tc>
        <w:tc>
          <w:tcPr>
            <w:tcW w:w="3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24C366">
            <w:pPr>
              <w:jc w:val="center"/>
              <w:rPr>
                <w:rFonts w:hint="eastAsia" w:ascii="宋体" w:hAnsi="宋体" w:cs="宋体"/>
                <w:sz w:val="20"/>
                <w:lang w:val="en-US" w:eastAsia="zh-CN"/>
              </w:rPr>
            </w:pPr>
            <w:r>
              <w:rPr>
                <w:rFonts w:hint="eastAsia" w:ascii="宋体" w:hAnsi="宋体" w:cs="宋体"/>
                <w:sz w:val="20"/>
              </w:rPr>
              <w:t>　</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EA15FC">
            <w:pPr>
              <w:jc w:val="center"/>
              <w:rPr>
                <w:rFonts w:hint="eastAsia" w:ascii="宋体" w:hAnsi="宋体" w:cs="宋体"/>
                <w:sz w:val="20"/>
                <w:lang w:val="en-US" w:eastAsia="zh-CN"/>
              </w:rPr>
            </w:pPr>
            <w:r>
              <w:rPr>
                <w:rFonts w:hint="eastAsia" w:ascii="宋体" w:hAnsi="宋体" w:cs="宋体"/>
                <w:sz w:val="20"/>
              </w:rPr>
              <w:t>考查</w:t>
            </w:r>
          </w:p>
        </w:tc>
      </w:tr>
      <w:tr w14:paraId="2C2BCAC7">
        <w:tblPrEx>
          <w:tblCellMar>
            <w:top w:w="0" w:type="dxa"/>
            <w:left w:w="0" w:type="dxa"/>
            <w:bottom w:w="0" w:type="dxa"/>
            <w:right w:w="0" w:type="dxa"/>
          </w:tblCellMar>
        </w:tblPrEx>
        <w:trPr>
          <w:trHeight w:val="680" w:hRule="atLeast"/>
        </w:trPr>
        <w:tc>
          <w:tcPr>
            <w:tcW w:w="288" w:type="pct"/>
            <w:vMerge w:val="continue"/>
            <w:tcBorders>
              <w:left w:val="single" w:color="auto" w:sz="4" w:space="0"/>
              <w:right w:val="single" w:color="000000" w:sz="4" w:space="0"/>
            </w:tcBorders>
            <w:tcMar>
              <w:top w:w="0" w:type="dxa"/>
              <w:left w:w="0" w:type="dxa"/>
              <w:bottom w:w="0" w:type="dxa"/>
              <w:right w:w="0" w:type="dxa"/>
            </w:tcMar>
            <w:vAlign w:val="center"/>
          </w:tcPr>
          <w:p w14:paraId="1E9314FC">
            <w:pPr>
              <w:pStyle w:val="16"/>
              <w:jc w:val="center"/>
              <w:rPr>
                <w:rFonts w:hint="default" w:cs="黑体"/>
              </w:rPr>
            </w:pP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35CA26">
            <w:pPr>
              <w:jc w:val="center"/>
              <w:rPr>
                <w:rFonts w:hint="eastAsia" w:ascii="宋体" w:hAnsi="宋体" w:cs="宋体"/>
                <w:sz w:val="20"/>
                <w:lang w:val="en-US" w:eastAsia="zh-CN"/>
              </w:rPr>
            </w:pPr>
            <w:r>
              <w:rPr>
                <w:rFonts w:hint="eastAsia" w:ascii="宋体" w:hAnsi="宋体" w:cs="宋体"/>
                <w:sz w:val="20"/>
              </w:rPr>
              <w:t>H324430</w:t>
            </w:r>
          </w:p>
        </w:tc>
        <w:tc>
          <w:tcPr>
            <w:tcW w:w="1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30FCF3">
            <w:pPr>
              <w:jc w:val="center"/>
              <w:rPr>
                <w:rFonts w:hint="eastAsia" w:ascii="宋体" w:hAnsi="宋体" w:cs="宋体"/>
                <w:sz w:val="20"/>
                <w:lang w:val="en-US" w:eastAsia="zh-CN"/>
              </w:rPr>
            </w:pPr>
            <w:r>
              <w:rPr>
                <w:rFonts w:hint="eastAsia" w:ascii="宋体" w:hAnsi="宋体" w:cs="宋体"/>
                <w:sz w:val="20"/>
              </w:rPr>
              <w:t>Java EE技术及应用</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31A818">
            <w:pPr>
              <w:jc w:val="center"/>
              <w:rPr>
                <w:rFonts w:hint="eastAsia" w:ascii="宋体" w:hAnsi="宋体" w:cs="宋体"/>
                <w:sz w:val="20"/>
                <w:lang w:val="en-US" w:eastAsia="zh-CN"/>
              </w:rPr>
            </w:pPr>
            <w:r>
              <w:rPr>
                <w:rFonts w:hint="eastAsia" w:ascii="宋体" w:hAnsi="宋体" w:cs="宋体"/>
                <w:sz w:val="20"/>
              </w:rPr>
              <w:t>3</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37FD81">
            <w:pPr>
              <w:jc w:val="center"/>
              <w:rPr>
                <w:rFonts w:hint="eastAsia" w:ascii="宋体" w:hAnsi="宋体" w:cs="宋体"/>
                <w:sz w:val="20"/>
                <w:lang w:val="en-US" w:eastAsia="zh-CN"/>
              </w:rPr>
            </w:pPr>
            <w:r>
              <w:rPr>
                <w:rFonts w:hint="eastAsia" w:ascii="宋体" w:hAnsi="宋体" w:cs="宋体"/>
                <w:sz w:val="20"/>
              </w:rPr>
              <w:t>4</w:t>
            </w:r>
          </w:p>
        </w:tc>
        <w:tc>
          <w:tcPr>
            <w:tcW w:w="38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2AD5AA">
            <w:pPr>
              <w:jc w:val="center"/>
              <w:rPr>
                <w:rFonts w:hint="eastAsia" w:ascii="宋体" w:hAnsi="宋体" w:cs="宋体"/>
                <w:sz w:val="20"/>
                <w:lang w:val="en-US" w:eastAsia="zh-CN"/>
              </w:rPr>
            </w:pPr>
            <w:r>
              <w:rPr>
                <w:rFonts w:hint="eastAsia" w:ascii="宋体" w:hAnsi="宋体" w:cs="宋体"/>
                <w:sz w:val="20"/>
              </w:rPr>
              <w:t>1-12</w:t>
            </w:r>
          </w:p>
        </w:tc>
        <w:tc>
          <w:tcPr>
            <w:tcW w:w="29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3861B7">
            <w:pPr>
              <w:jc w:val="center"/>
              <w:rPr>
                <w:rFonts w:hint="eastAsia" w:ascii="宋体" w:hAnsi="宋体" w:cs="宋体"/>
                <w:sz w:val="20"/>
                <w:lang w:val="en-US" w:eastAsia="zh-CN"/>
              </w:rPr>
            </w:pPr>
            <w:r>
              <w:rPr>
                <w:rFonts w:hint="eastAsia" w:ascii="宋体" w:hAnsi="宋体" w:cs="宋体"/>
                <w:sz w:val="20"/>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C4F7B4">
            <w:pPr>
              <w:jc w:val="center"/>
              <w:rPr>
                <w:rFonts w:hint="eastAsia" w:ascii="宋体" w:hAnsi="宋体" w:cs="宋体"/>
                <w:sz w:val="20"/>
                <w:lang w:val="en-US" w:eastAsia="zh-CN"/>
              </w:rPr>
            </w:pPr>
            <w:r>
              <w:rPr>
                <w:rFonts w:hint="eastAsia" w:ascii="宋体" w:hAnsi="宋体" w:cs="宋体"/>
                <w:sz w:val="20"/>
              </w:rPr>
              <w:t>24</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6AF5FD">
            <w:pPr>
              <w:jc w:val="center"/>
              <w:rPr>
                <w:rFonts w:hint="eastAsia" w:ascii="宋体" w:hAnsi="宋体" w:cs="宋体"/>
                <w:sz w:val="20"/>
                <w:lang w:val="en-US" w:eastAsia="zh-CN"/>
              </w:rPr>
            </w:pPr>
            <w:r>
              <w:rPr>
                <w:rFonts w:hint="eastAsia" w:ascii="宋体" w:hAnsi="宋体" w:cs="宋体"/>
                <w:sz w:val="20"/>
              </w:rPr>
              <w:t>24</w:t>
            </w:r>
          </w:p>
        </w:tc>
        <w:tc>
          <w:tcPr>
            <w:tcW w:w="3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CBC2F4">
            <w:pPr>
              <w:jc w:val="center"/>
              <w:rPr>
                <w:rFonts w:hint="eastAsia" w:ascii="宋体" w:hAnsi="宋体" w:cs="宋体"/>
                <w:sz w:val="20"/>
                <w:lang w:val="en-US" w:eastAsia="zh-CN"/>
              </w:rPr>
            </w:pPr>
            <w:r>
              <w:rPr>
                <w:rFonts w:hint="eastAsia" w:ascii="宋体" w:hAnsi="宋体" w:cs="宋体"/>
                <w:sz w:val="20"/>
              </w:rPr>
              <w:t>　</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E44497">
            <w:pPr>
              <w:jc w:val="center"/>
              <w:rPr>
                <w:rFonts w:hint="eastAsia" w:ascii="宋体" w:hAnsi="宋体" w:cs="宋体"/>
                <w:sz w:val="20"/>
                <w:lang w:val="en-US" w:eastAsia="zh-CN"/>
              </w:rPr>
            </w:pPr>
            <w:r>
              <w:rPr>
                <w:rFonts w:hint="eastAsia" w:ascii="宋体" w:hAnsi="宋体" w:cs="宋体"/>
                <w:sz w:val="20"/>
              </w:rPr>
              <w:t>考查</w:t>
            </w:r>
          </w:p>
        </w:tc>
      </w:tr>
      <w:tr w14:paraId="0A63903F">
        <w:tblPrEx>
          <w:tblCellMar>
            <w:top w:w="0" w:type="dxa"/>
            <w:left w:w="0" w:type="dxa"/>
            <w:bottom w:w="0" w:type="dxa"/>
            <w:right w:w="0" w:type="dxa"/>
          </w:tblCellMar>
        </w:tblPrEx>
        <w:trPr>
          <w:trHeight w:val="680" w:hRule="atLeast"/>
        </w:trPr>
        <w:tc>
          <w:tcPr>
            <w:tcW w:w="288" w:type="pct"/>
            <w:vMerge w:val="continue"/>
            <w:tcBorders>
              <w:left w:val="single" w:color="auto" w:sz="4" w:space="0"/>
              <w:bottom w:val="single" w:color="auto" w:sz="4" w:space="0"/>
              <w:right w:val="single" w:color="000000" w:sz="4" w:space="0"/>
            </w:tcBorders>
            <w:tcMar>
              <w:top w:w="0" w:type="dxa"/>
              <w:left w:w="0" w:type="dxa"/>
              <w:bottom w:w="0" w:type="dxa"/>
              <w:right w:w="0" w:type="dxa"/>
            </w:tcMar>
            <w:vAlign w:val="center"/>
          </w:tcPr>
          <w:p w14:paraId="00EA41F9">
            <w:pPr>
              <w:pStyle w:val="16"/>
              <w:jc w:val="center"/>
              <w:rPr>
                <w:rFonts w:hint="default" w:cs="黑体"/>
              </w:rPr>
            </w:pP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206CE0">
            <w:pPr>
              <w:pStyle w:val="22"/>
              <w:jc w:val="center"/>
              <w:rPr>
                <w:rFonts w:hint="default"/>
                <w:szCs w:val="21"/>
              </w:rPr>
            </w:pPr>
            <w:r>
              <w:rPr>
                <w:rFonts w:hint="default" w:cs="黑体"/>
              </w:rPr>
              <w:t>合计</w:t>
            </w:r>
          </w:p>
        </w:tc>
        <w:tc>
          <w:tcPr>
            <w:tcW w:w="40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50114F">
            <w:pPr>
              <w:pStyle w:val="22"/>
              <w:jc w:val="center"/>
              <w:rPr>
                <w:rFonts w:hint="default"/>
                <w:szCs w:val="21"/>
              </w:rPr>
            </w:pPr>
            <w:r>
              <w:rPr>
                <w:rFonts w:hint="eastAsia" w:cs="黑体"/>
                <w:lang w:val="en-US" w:eastAsia="zh-CN"/>
              </w:rPr>
              <w:t>6</w:t>
            </w:r>
            <w:r>
              <w:rPr>
                <w:rFonts w:hint="default" w:cs="黑体"/>
              </w:rPr>
              <w:t>学分</w:t>
            </w:r>
          </w:p>
        </w:tc>
      </w:tr>
      <w:tr w14:paraId="1143A33E">
        <w:tblPrEx>
          <w:tblCellMar>
            <w:top w:w="0" w:type="dxa"/>
            <w:left w:w="0" w:type="dxa"/>
            <w:bottom w:w="0" w:type="dxa"/>
            <w:right w:w="0" w:type="dxa"/>
          </w:tblCellMar>
        </w:tblPrEx>
        <w:trPr>
          <w:trHeight w:val="680" w:hRule="atLeast"/>
        </w:trPr>
        <w:tc>
          <w:tcPr>
            <w:tcW w:w="288" w:type="pct"/>
            <w:vMerge w:val="restart"/>
            <w:tcBorders>
              <w:left w:val="single" w:color="auto" w:sz="4" w:space="0"/>
              <w:right w:val="single" w:color="000000" w:sz="4" w:space="0"/>
            </w:tcBorders>
            <w:tcMar>
              <w:top w:w="0" w:type="dxa"/>
              <w:left w:w="0" w:type="dxa"/>
              <w:bottom w:w="0" w:type="dxa"/>
              <w:right w:w="0" w:type="dxa"/>
            </w:tcMar>
            <w:vAlign w:val="center"/>
          </w:tcPr>
          <w:p w14:paraId="6D7E466E">
            <w:pPr>
              <w:pStyle w:val="16"/>
              <w:jc w:val="center"/>
              <w:rPr>
                <w:rFonts w:hint="eastAsia" w:eastAsia="黑体" w:cs="黑体"/>
                <w:lang w:eastAsia="zh-CN"/>
              </w:rPr>
            </w:pPr>
            <w:r>
              <w:rPr>
                <w:rFonts w:cs="黑体"/>
              </w:rPr>
              <w:t xml:space="preserve">第        </w:t>
            </w:r>
            <w:r>
              <w:rPr>
                <w:rFonts w:hint="eastAsia" w:cs="黑体"/>
                <w:lang w:val="en-US" w:eastAsia="zh-CN"/>
              </w:rPr>
              <w:t>7</w:t>
            </w:r>
          </w:p>
          <w:p w14:paraId="2B20D37A">
            <w:pPr>
              <w:pStyle w:val="16"/>
              <w:jc w:val="center"/>
              <w:rPr>
                <w:rFonts w:hint="default" w:cs="黑体"/>
              </w:rPr>
            </w:pPr>
            <w:r>
              <w:rPr>
                <w:rFonts w:cs="黑体"/>
              </w:rPr>
              <w:t>学</w:t>
            </w:r>
          </w:p>
          <w:p w14:paraId="001A5974">
            <w:pPr>
              <w:pStyle w:val="16"/>
              <w:jc w:val="center"/>
              <w:rPr>
                <w:rFonts w:hint="default" w:cs="黑体"/>
              </w:rPr>
            </w:pPr>
            <w:r>
              <w:rPr>
                <w:rFonts w:cs="黑体"/>
              </w:rPr>
              <w:t>期</w:t>
            </w: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862DC4">
            <w:pPr>
              <w:jc w:val="center"/>
              <w:rPr>
                <w:rFonts w:hint="default" w:ascii="宋体" w:hAnsi="宋体" w:cs="宋体"/>
                <w:sz w:val="20"/>
              </w:rPr>
            </w:pPr>
            <w:r>
              <w:rPr>
                <w:rFonts w:hint="eastAsia" w:ascii="宋体" w:hAnsi="宋体" w:cs="宋体"/>
                <w:sz w:val="20"/>
              </w:rPr>
              <w:t xml:space="preserve">H314130 </w:t>
            </w:r>
          </w:p>
        </w:tc>
        <w:tc>
          <w:tcPr>
            <w:tcW w:w="1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566AB6">
            <w:pPr>
              <w:jc w:val="center"/>
              <w:rPr>
                <w:rFonts w:hint="default" w:ascii="宋体" w:hAnsi="宋体" w:cs="宋体"/>
                <w:sz w:val="20"/>
                <w:lang w:val="en-US" w:eastAsia="zh-CN"/>
              </w:rPr>
            </w:pPr>
            <w:r>
              <w:rPr>
                <w:rFonts w:hint="eastAsia" w:ascii="宋体" w:hAnsi="宋体" w:cs="宋体"/>
                <w:sz w:val="20"/>
              </w:rPr>
              <w:t>网站开发技术</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2F9CDB">
            <w:pPr>
              <w:jc w:val="center"/>
              <w:rPr>
                <w:rFonts w:hint="default" w:ascii="宋体" w:hAnsi="宋体" w:cs="宋体"/>
                <w:sz w:val="20"/>
                <w:lang w:val="en-US" w:eastAsia="zh-CN"/>
              </w:rPr>
            </w:pPr>
            <w:r>
              <w:rPr>
                <w:rFonts w:hint="eastAsia" w:ascii="宋体" w:hAnsi="宋体" w:cs="宋体"/>
                <w:sz w:val="20"/>
              </w:rPr>
              <w:t>3</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86DA89">
            <w:pPr>
              <w:jc w:val="center"/>
              <w:rPr>
                <w:rFonts w:hint="default" w:ascii="宋体" w:hAnsi="宋体" w:cs="宋体"/>
                <w:sz w:val="20"/>
                <w:lang w:val="en-US" w:eastAsia="zh-CN"/>
              </w:rPr>
            </w:pPr>
            <w:r>
              <w:rPr>
                <w:rFonts w:hint="eastAsia" w:ascii="宋体" w:hAnsi="宋体" w:cs="宋体"/>
                <w:sz w:val="20"/>
              </w:rPr>
              <w:t>4</w:t>
            </w:r>
          </w:p>
        </w:tc>
        <w:tc>
          <w:tcPr>
            <w:tcW w:w="38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9C4DA1">
            <w:pPr>
              <w:jc w:val="center"/>
              <w:rPr>
                <w:rFonts w:hint="default" w:ascii="宋体" w:hAnsi="宋体" w:cs="宋体"/>
                <w:sz w:val="20"/>
                <w:lang w:val="en-US" w:eastAsia="zh-CN"/>
              </w:rPr>
            </w:pPr>
            <w:r>
              <w:rPr>
                <w:rFonts w:hint="eastAsia" w:ascii="宋体" w:hAnsi="宋体" w:cs="宋体"/>
                <w:sz w:val="20"/>
              </w:rPr>
              <w:t>1-12</w:t>
            </w:r>
          </w:p>
        </w:tc>
        <w:tc>
          <w:tcPr>
            <w:tcW w:w="29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07DCDD">
            <w:pPr>
              <w:jc w:val="center"/>
              <w:rPr>
                <w:rFonts w:hint="default" w:ascii="宋体" w:hAnsi="宋体" w:cs="宋体"/>
                <w:sz w:val="20"/>
                <w:lang w:val="en-US" w:eastAsia="zh-CN"/>
              </w:rPr>
            </w:pPr>
            <w:r>
              <w:rPr>
                <w:rFonts w:hint="eastAsia" w:ascii="宋体" w:hAnsi="宋体" w:cs="宋体"/>
                <w:sz w:val="20"/>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D351E6">
            <w:pPr>
              <w:jc w:val="center"/>
              <w:rPr>
                <w:rFonts w:hint="default" w:ascii="宋体" w:hAnsi="宋体" w:cs="宋体"/>
                <w:sz w:val="20"/>
                <w:lang w:val="en-US" w:eastAsia="zh-CN"/>
              </w:rPr>
            </w:pPr>
            <w:r>
              <w:rPr>
                <w:rFonts w:hint="eastAsia" w:ascii="宋体" w:hAnsi="宋体" w:cs="宋体"/>
                <w:sz w:val="20"/>
              </w:rPr>
              <w:t>24</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6849EF">
            <w:pPr>
              <w:jc w:val="center"/>
              <w:rPr>
                <w:rFonts w:hint="default" w:ascii="宋体" w:hAnsi="宋体" w:cs="宋体"/>
                <w:sz w:val="20"/>
                <w:lang w:val="en-US" w:eastAsia="zh-CN"/>
              </w:rPr>
            </w:pPr>
            <w:r>
              <w:rPr>
                <w:rFonts w:hint="eastAsia" w:ascii="宋体" w:hAnsi="宋体" w:cs="宋体"/>
                <w:sz w:val="20"/>
              </w:rPr>
              <w:t>24</w:t>
            </w:r>
          </w:p>
        </w:tc>
        <w:tc>
          <w:tcPr>
            <w:tcW w:w="3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2F3A4A">
            <w:pPr>
              <w:jc w:val="center"/>
              <w:rPr>
                <w:rFonts w:hint="default" w:ascii="宋体" w:hAnsi="宋体" w:cs="宋体"/>
                <w:sz w:val="20"/>
                <w:lang w:val="en-US" w:eastAsia="zh-CN"/>
              </w:rPr>
            </w:pPr>
            <w:r>
              <w:rPr>
                <w:rFonts w:hint="eastAsia" w:ascii="宋体" w:hAnsi="宋体" w:cs="宋体"/>
                <w:sz w:val="20"/>
              </w:rPr>
              <w:t>　</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832BBD">
            <w:pPr>
              <w:jc w:val="center"/>
              <w:rPr>
                <w:rFonts w:hint="default" w:ascii="宋体" w:hAnsi="宋体" w:cs="宋体"/>
                <w:sz w:val="20"/>
                <w:lang w:val="en-US" w:eastAsia="zh-CN"/>
              </w:rPr>
            </w:pPr>
            <w:r>
              <w:rPr>
                <w:rFonts w:hint="eastAsia" w:ascii="宋体" w:hAnsi="宋体" w:cs="宋体"/>
                <w:sz w:val="20"/>
              </w:rPr>
              <w:t>考查</w:t>
            </w:r>
          </w:p>
        </w:tc>
      </w:tr>
      <w:tr w14:paraId="2F0F6903">
        <w:tblPrEx>
          <w:tblCellMar>
            <w:top w:w="0" w:type="dxa"/>
            <w:left w:w="0" w:type="dxa"/>
            <w:bottom w:w="0" w:type="dxa"/>
            <w:right w:w="0" w:type="dxa"/>
          </w:tblCellMar>
        </w:tblPrEx>
        <w:trPr>
          <w:trHeight w:val="680" w:hRule="atLeast"/>
        </w:trPr>
        <w:tc>
          <w:tcPr>
            <w:tcW w:w="288" w:type="pct"/>
            <w:vMerge w:val="continue"/>
            <w:tcBorders>
              <w:left w:val="single" w:color="auto" w:sz="4" w:space="0"/>
              <w:right w:val="single" w:color="000000" w:sz="4" w:space="0"/>
            </w:tcBorders>
            <w:tcMar>
              <w:top w:w="0" w:type="dxa"/>
              <w:left w:w="0" w:type="dxa"/>
              <w:bottom w:w="0" w:type="dxa"/>
              <w:right w:w="0" w:type="dxa"/>
            </w:tcMar>
            <w:vAlign w:val="center"/>
          </w:tcPr>
          <w:p w14:paraId="2D8C92A9">
            <w:pPr>
              <w:pStyle w:val="22"/>
              <w:jc w:val="center"/>
            </w:pP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F81B3D">
            <w:pPr>
              <w:jc w:val="center"/>
              <w:rPr>
                <w:rFonts w:hint="default" w:ascii="宋体" w:hAnsi="宋体" w:cs="宋体"/>
                <w:sz w:val="20"/>
              </w:rPr>
            </w:pPr>
            <w:r>
              <w:rPr>
                <w:rFonts w:hint="eastAsia" w:ascii="宋体" w:hAnsi="宋体" w:cs="宋体"/>
                <w:sz w:val="20"/>
              </w:rPr>
              <w:t>H414830</w:t>
            </w:r>
          </w:p>
        </w:tc>
        <w:tc>
          <w:tcPr>
            <w:tcW w:w="1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73F7AC">
            <w:pPr>
              <w:jc w:val="center"/>
              <w:rPr>
                <w:rFonts w:hint="default" w:ascii="宋体" w:hAnsi="宋体" w:cs="宋体"/>
                <w:sz w:val="20"/>
              </w:rPr>
            </w:pPr>
            <w:r>
              <w:rPr>
                <w:rFonts w:hint="eastAsia" w:ascii="宋体" w:hAnsi="宋体" w:cs="宋体"/>
                <w:sz w:val="20"/>
              </w:rPr>
              <w:t>大数据技术</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C0334C">
            <w:pPr>
              <w:jc w:val="center"/>
              <w:rPr>
                <w:rFonts w:hint="default" w:ascii="宋体" w:hAnsi="宋体" w:cs="宋体"/>
                <w:sz w:val="20"/>
              </w:rPr>
            </w:pPr>
            <w:r>
              <w:rPr>
                <w:rFonts w:hint="eastAsia" w:ascii="宋体" w:hAnsi="宋体" w:cs="宋体"/>
                <w:sz w:val="20"/>
              </w:rPr>
              <w:t>3</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249DF8">
            <w:pPr>
              <w:jc w:val="center"/>
              <w:rPr>
                <w:rFonts w:hint="default" w:ascii="宋体" w:hAnsi="宋体" w:cs="宋体"/>
                <w:sz w:val="20"/>
              </w:rPr>
            </w:pPr>
            <w:r>
              <w:rPr>
                <w:rFonts w:hint="eastAsia" w:ascii="宋体" w:hAnsi="宋体" w:cs="宋体"/>
                <w:sz w:val="20"/>
              </w:rPr>
              <w:t>4</w:t>
            </w:r>
          </w:p>
        </w:tc>
        <w:tc>
          <w:tcPr>
            <w:tcW w:w="38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EF010A">
            <w:pPr>
              <w:jc w:val="center"/>
              <w:rPr>
                <w:rFonts w:hint="default" w:ascii="宋体" w:hAnsi="宋体" w:cs="宋体"/>
                <w:sz w:val="20"/>
              </w:rPr>
            </w:pPr>
            <w:r>
              <w:rPr>
                <w:rFonts w:hint="eastAsia" w:ascii="宋体" w:hAnsi="宋体" w:cs="宋体"/>
                <w:sz w:val="20"/>
              </w:rPr>
              <w:t>1-12</w:t>
            </w:r>
          </w:p>
        </w:tc>
        <w:tc>
          <w:tcPr>
            <w:tcW w:w="29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7487FC">
            <w:pPr>
              <w:jc w:val="center"/>
              <w:rPr>
                <w:rFonts w:hint="default" w:ascii="宋体" w:hAnsi="宋体" w:cs="宋体"/>
                <w:sz w:val="20"/>
              </w:rPr>
            </w:pPr>
            <w:r>
              <w:rPr>
                <w:rFonts w:hint="eastAsia" w:ascii="宋体" w:hAnsi="宋体" w:cs="宋体"/>
                <w:sz w:val="20"/>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2D94A6">
            <w:pPr>
              <w:jc w:val="center"/>
              <w:rPr>
                <w:rFonts w:hint="default" w:ascii="宋体" w:hAnsi="宋体" w:cs="宋体"/>
                <w:sz w:val="20"/>
              </w:rPr>
            </w:pPr>
            <w:r>
              <w:rPr>
                <w:rFonts w:hint="eastAsia" w:ascii="宋体" w:hAnsi="宋体" w:cs="宋体"/>
                <w:sz w:val="20"/>
              </w:rPr>
              <w:t>24</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7DDBC1">
            <w:pPr>
              <w:jc w:val="center"/>
              <w:rPr>
                <w:rFonts w:hint="default" w:ascii="宋体" w:hAnsi="宋体" w:cs="宋体"/>
                <w:sz w:val="20"/>
              </w:rPr>
            </w:pPr>
            <w:r>
              <w:rPr>
                <w:rFonts w:hint="eastAsia" w:ascii="宋体" w:hAnsi="宋体" w:cs="宋体"/>
                <w:sz w:val="20"/>
              </w:rPr>
              <w:t>24</w:t>
            </w:r>
          </w:p>
        </w:tc>
        <w:tc>
          <w:tcPr>
            <w:tcW w:w="3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A831D0">
            <w:pPr>
              <w:jc w:val="center"/>
              <w:rPr>
                <w:rFonts w:hint="default" w:ascii="宋体" w:hAnsi="宋体" w:cs="宋体"/>
                <w:sz w:val="20"/>
              </w:rPr>
            </w:pPr>
            <w:r>
              <w:rPr>
                <w:rFonts w:hint="eastAsia" w:ascii="宋体" w:hAnsi="宋体" w:cs="宋体"/>
                <w:sz w:val="20"/>
              </w:rPr>
              <w:t>　</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6B00EA">
            <w:pPr>
              <w:jc w:val="center"/>
              <w:rPr>
                <w:rFonts w:hint="default" w:ascii="宋体" w:hAnsi="宋体" w:cs="宋体"/>
                <w:sz w:val="20"/>
              </w:rPr>
            </w:pPr>
            <w:r>
              <w:rPr>
                <w:rFonts w:hint="eastAsia" w:ascii="宋体" w:hAnsi="宋体" w:cs="宋体"/>
                <w:sz w:val="20"/>
              </w:rPr>
              <w:t>考查</w:t>
            </w:r>
          </w:p>
        </w:tc>
      </w:tr>
      <w:tr w14:paraId="19602969">
        <w:tblPrEx>
          <w:tblCellMar>
            <w:top w:w="0" w:type="dxa"/>
            <w:left w:w="0" w:type="dxa"/>
            <w:bottom w:w="0" w:type="dxa"/>
            <w:right w:w="0" w:type="dxa"/>
          </w:tblCellMar>
        </w:tblPrEx>
        <w:trPr>
          <w:trHeight w:val="680" w:hRule="atLeast"/>
        </w:trPr>
        <w:tc>
          <w:tcPr>
            <w:tcW w:w="288" w:type="pct"/>
            <w:vMerge w:val="continue"/>
            <w:tcBorders>
              <w:left w:val="single" w:color="auto" w:sz="4" w:space="0"/>
              <w:bottom w:val="single" w:color="auto" w:sz="4" w:space="0"/>
              <w:right w:val="single" w:color="000000" w:sz="4" w:space="0"/>
            </w:tcBorders>
            <w:tcMar>
              <w:top w:w="0" w:type="dxa"/>
              <w:left w:w="0" w:type="dxa"/>
              <w:bottom w:w="0" w:type="dxa"/>
              <w:right w:w="0" w:type="dxa"/>
            </w:tcMar>
            <w:vAlign w:val="center"/>
          </w:tcPr>
          <w:p w14:paraId="08F58351">
            <w:pPr>
              <w:pStyle w:val="22"/>
              <w:jc w:val="center"/>
              <w:rPr>
                <w:rFonts w:hint="default" w:cs="黑体"/>
              </w:rPr>
            </w:pP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735243">
            <w:pPr>
              <w:pStyle w:val="22"/>
              <w:jc w:val="center"/>
              <w:rPr>
                <w:rFonts w:hint="default" w:cs="黑体"/>
              </w:rPr>
            </w:pPr>
            <w:r>
              <w:rPr>
                <w:rFonts w:hint="default" w:cs="黑体"/>
              </w:rPr>
              <w:t>合计</w:t>
            </w:r>
          </w:p>
        </w:tc>
        <w:tc>
          <w:tcPr>
            <w:tcW w:w="40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EEA2A6">
            <w:pPr>
              <w:pStyle w:val="22"/>
              <w:jc w:val="center"/>
              <w:rPr>
                <w:rFonts w:hint="default" w:cs="黑体"/>
              </w:rPr>
            </w:pPr>
            <w:r>
              <w:rPr>
                <w:rFonts w:hint="eastAsia" w:cs="黑体"/>
                <w:lang w:val="en-US" w:eastAsia="zh-CN"/>
              </w:rPr>
              <w:t>6</w:t>
            </w:r>
            <w:r>
              <w:rPr>
                <w:rFonts w:hint="default" w:cs="黑体"/>
              </w:rPr>
              <w:t>学分</w:t>
            </w:r>
          </w:p>
        </w:tc>
      </w:tr>
      <w:tr w14:paraId="46EE313B">
        <w:tblPrEx>
          <w:tblCellMar>
            <w:top w:w="0" w:type="dxa"/>
            <w:left w:w="0" w:type="dxa"/>
            <w:bottom w:w="0" w:type="dxa"/>
            <w:right w:w="0" w:type="dxa"/>
          </w:tblCellMar>
        </w:tblPrEx>
        <w:trPr>
          <w:trHeight w:val="680" w:hRule="atLeast"/>
        </w:trPr>
        <w:tc>
          <w:tcPr>
            <w:tcW w:w="288" w:type="pct"/>
            <w:vMerge w:val="restart"/>
            <w:tcBorders>
              <w:top w:val="single" w:color="auto" w:sz="4" w:space="0"/>
              <w:left w:val="single" w:color="auto" w:sz="4" w:space="0"/>
              <w:right w:val="single" w:color="000000" w:sz="4" w:space="0"/>
            </w:tcBorders>
            <w:tcMar>
              <w:top w:w="0" w:type="dxa"/>
              <w:left w:w="0" w:type="dxa"/>
              <w:bottom w:w="0" w:type="dxa"/>
              <w:right w:w="0" w:type="dxa"/>
            </w:tcMar>
            <w:vAlign w:val="center"/>
          </w:tcPr>
          <w:p w14:paraId="41335C63">
            <w:pPr>
              <w:pStyle w:val="16"/>
              <w:jc w:val="center"/>
              <w:rPr>
                <w:rFonts w:hint="default" w:cs="黑体"/>
              </w:rPr>
            </w:pPr>
            <w:r>
              <w:rPr>
                <w:rFonts w:cs="黑体"/>
              </w:rPr>
              <w:t>第        8</w:t>
            </w:r>
          </w:p>
          <w:p w14:paraId="3213D105">
            <w:pPr>
              <w:pStyle w:val="16"/>
              <w:jc w:val="center"/>
              <w:rPr>
                <w:rFonts w:hint="default" w:cs="黑体"/>
              </w:rPr>
            </w:pPr>
            <w:r>
              <w:rPr>
                <w:rFonts w:cs="黑体"/>
              </w:rPr>
              <w:t>学</w:t>
            </w:r>
          </w:p>
          <w:p w14:paraId="687374F0">
            <w:pPr>
              <w:pStyle w:val="16"/>
              <w:jc w:val="center"/>
              <w:rPr>
                <w:rFonts w:hint="default" w:cs="黑体"/>
              </w:rPr>
            </w:pPr>
            <w:r>
              <w:rPr>
                <w:rFonts w:cs="黑体"/>
              </w:rPr>
              <w:t>期</w:t>
            </w: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872D7E">
            <w:pPr>
              <w:jc w:val="center"/>
              <w:rPr>
                <w:rFonts w:ascii="宋体" w:hAnsi="宋体" w:cs="宋体"/>
                <w:sz w:val="20"/>
              </w:rPr>
            </w:pPr>
            <w:r>
              <w:rPr>
                <w:rFonts w:hint="eastAsia" w:ascii="宋体" w:hAnsi="宋体" w:cs="宋体"/>
                <w:sz w:val="20"/>
              </w:rPr>
              <w:t>JWC000180</w:t>
            </w:r>
          </w:p>
        </w:tc>
        <w:tc>
          <w:tcPr>
            <w:tcW w:w="1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778210">
            <w:pPr>
              <w:jc w:val="center"/>
              <w:rPr>
                <w:rFonts w:hint="eastAsia" w:ascii="宋体" w:hAnsi="宋体" w:cs="宋体"/>
                <w:sz w:val="20"/>
              </w:rPr>
            </w:pPr>
            <w:r>
              <w:rPr>
                <w:rFonts w:hint="eastAsia" w:ascii="宋体" w:hAnsi="宋体" w:cs="宋体"/>
                <w:sz w:val="20"/>
              </w:rPr>
              <w:t>毕业设计（论文）</w:t>
            </w:r>
          </w:p>
          <w:p w14:paraId="61FD73DA">
            <w:pPr>
              <w:jc w:val="center"/>
              <w:rPr>
                <w:rFonts w:ascii="宋体" w:hAnsi="宋体" w:cs="宋体"/>
                <w:sz w:val="20"/>
              </w:rPr>
            </w:pPr>
            <w:r>
              <w:rPr>
                <w:rFonts w:hint="eastAsia" w:ascii="宋体" w:hAnsi="宋体" w:cs="宋体"/>
                <w:sz w:val="20"/>
              </w:rPr>
              <w:t>（专业型辅修）</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7AE713">
            <w:pPr>
              <w:jc w:val="center"/>
              <w:rPr>
                <w:rFonts w:ascii="宋体" w:hAnsi="宋体" w:cs="宋体"/>
                <w:sz w:val="20"/>
              </w:rPr>
            </w:pPr>
            <w:r>
              <w:rPr>
                <w:rFonts w:hint="eastAsia" w:ascii="宋体" w:hAnsi="宋体" w:cs="宋体"/>
                <w:sz w:val="20"/>
              </w:rPr>
              <w:t>8</w:t>
            </w:r>
          </w:p>
        </w:tc>
        <w:tc>
          <w:tcPr>
            <w:tcW w:w="1837" w:type="pct"/>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F90EEB">
            <w:pPr>
              <w:jc w:val="center"/>
              <w:rPr>
                <w:rFonts w:ascii="宋体" w:hAnsi="宋体" w:cs="宋体"/>
                <w:sz w:val="20"/>
              </w:rPr>
            </w:pPr>
            <w:r>
              <w:rPr>
                <w:rFonts w:hint="eastAsia" w:ascii="宋体" w:hAnsi="宋体" w:cs="宋体"/>
                <w:sz w:val="20"/>
              </w:rPr>
              <w:t>16周</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617AEB">
            <w:pPr>
              <w:jc w:val="center"/>
              <w:rPr>
                <w:rFonts w:ascii="宋体" w:hAnsi="宋体" w:cs="宋体"/>
                <w:sz w:val="20"/>
              </w:rPr>
            </w:pPr>
            <w:r>
              <w:rPr>
                <w:rFonts w:hint="eastAsia" w:ascii="宋体" w:hAnsi="宋体" w:cs="宋体"/>
                <w:sz w:val="20"/>
              </w:rPr>
              <w:t>考查</w:t>
            </w:r>
          </w:p>
        </w:tc>
      </w:tr>
      <w:tr w14:paraId="39C875CE">
        <w:tblPrEx>
          <w:tblCellMar>
            <w:top w:w="0" w:type="dxa"/>
            <w:left w:w="0" w:type="dxa"/>
            <w:bottom w:w="0" w:type="dxa"/>
            <w:right w:w="0" w:type="dxa"/>
          </w:tblCellMar>
        </w:tblPrEx>
        <w:trPr>
          <w:trHeight w:val="680" w:hRule="atLeast"/>
        </w:trPr>
        <w:tc>
          <w:tcPr>
            <w:tcW w:w="288" w:type="pct"/>
            <w:vMerge w:val="continue"/>
            <w:tcBorders>
              <w:left w:val="single" w:color="auto" w:sz="4" w:space="0"/>
              <w:bottom w:val="single" w:color="auto" w:sz="4" w:space="0"/>
              <w:right w:val="single" w:color="000000" w:sz="4" w:space="0"/>
            </w:tcBorders>
            <w:tcMar>
              <w:top w:w="0" w:type="dxa"/>
              <w:left w:w="0" w:type="dxa"/>
              <w:bottom w:w="0" w:type="dxa"/>
              <w:right w:w="0" w:type="dxa"/>
            </w:tcMar>
            <w:vAlign w:val="center"/>
          </w:tcPr>
          <w:p w14:paraId="236A3375">
            <w:pPr>
              <w:pStyle w:val="16"/>
              <w:jc w:val="center"/>
              <w:rPr>
                <w:rFonts w:hint="default" w:cs="黑体"/>
              </w:rPr>
            </w:pP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2C29D9">
            <w:pPr>
              <w:pStyle w:val="22"/>
              <w:jc w:val="center"/>
              <w:rPr>
                <w:rFonts w:hint="default" w:cs="黑体"/>
              </w:rPr>
            </w:pPr>
            <w:r>
              <w:rPr>
                <w:rFonts w:hint="default" w:cs="黑体"/>
              </w:rPr>
              <w:t>合计</w:t>
            </w:r>
          </w:p>
        </w:tc>
        <w:tc>
          <w:tcPr>
            <w:tcW w:w="40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1915AB">
            <w:pPr>
              <w:pStyle w:val="22"/>
              <w:jc w:val="center"/>
              <w:rPr>
                <w:rFonts w:hint="default" w:cs="黑体"/>
              </w:rPr>
            </w:pPr>
            <w:r>
              <w:rPr>
                <w:rFonts w:cs="黑体"/>
              </w:rPr>
              <w:t>8学分</w:t>
            </w:r>
          </w:p>
        </w:tc>
      </w:tr>
      <w:tr w14:paraId="7A88DF58">
        <w:tblPrEx>
          <w:tblCellMar>
            <w:top w:w="0" w:type="dxa"/>
            <w:left w:w="0" w:type="dxa"/>
            <w:bottom w:w="0" w:type="dxa"/>
            <w:right w:w="0" w:type="dxa"/>
          </w:tblCellMar>
        </w:tblPrEx>
        <w:trPr>
          <w:trHeight w:val="680" w:hRule="atLeast"/>
        </w:trPr>
        <w:tc>
          <w:tcPr>
            <w:tcW w:w="982" w:type="pct"/>
            <w:gridSpan w:val="2"/>
            <w:tcBorders>
              <w:left w:val="single" w:color="auto" w:sz="4" w:space="0"/>
              <w:bottom w:val="single" w:color="auto" w:sz="4" w:space="0"/>
              <w:right w:val="single" w:color="000000" w:sz="4" w:space="0"/>
            </w:tcBorders>
            <w:tcMar>
              <w:top w:w="0" w:type="dxa"/>
              <w:left w:w="0" w:type="dxa"/>
              <w:bottom w:w="0" w:type="dxa"/>
              <w:right w:w="0" w:type="dxa"/>
            </w:tcMar>
            <w:vAlign w:val="center"/>
          </w:tcPr>
          <w:p w14:paraId="4C1DAA38">
            <w:pPr>
              <w:pStyle w:val="22"/>
              <w:jc w:val="center"/>
              <w:rPr>
                <w:rFonts w:hint="eastAsia" w:eastAsia="黑体" w:cs="黑体"/>
                <w:lang w:eastAsia="zh-CN"/>
              </w:rPr>
            </w:pPr>
            <w:r>
              <w:rPr>
                <w:rFonts w:hint="eastAsia" w:cs="黑体"/>
                <w:lang w:eastAsia="zh-CN"/>
              </w:rPr>
              <w:t>合</w:t>
            </w:r>
            <w:r>
              <w:rPr>
                <w:rFonts w:hint="eastAsia" w:cs="黑体"/>
                <w:lang w:val="en-US" w:eastAsia="zh-CN"/>
              </w:rPr>
              <w:t xml:space="preserve">  </w:t>
            </w:r>
            <w:r>
              <w:rPr>
                <w:rFonts w:hint="eastAsia" w:cs="黑体"/>
                <w:lang w:eastAsia="zh-CN"/>
              </w:rPr>
              <w:t>计</w:t>
            </w:r>
          </w:p>
        </w:tc>
        <w:tc>
          <w:tcPr>
            <w:tcW w:w="40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7D3A37">
            <w:pPr>
              <w:pStyle w:val="22"/>
              <w:jc w:val="center"/>
              <w:rPr>
                <w:rFonts w:hint="default" w:eastAsia="黑体" w:cs="黑体"/>
                <w:lang w:val="en-US" w:eastAsia="zh-CN"/>
              </w:rPr>
            </w:pPr>
            <w:r>
              <w:rPr>
                <w:rFonts w:hint="eastAsia" w:cs="黑体"/>
                <w:lang w:val="en-US" w:eastAsia="zh-CN"/>
              </w:rPr>
              <w:t>28学分</w:t>
            </w:r>
          </w:p>
        </w:tc>
      </w:tr>
      <w:tr w14:paraId="2EAB3F8A">
        <w:tblPrEx>
          <w:tblCellMar>
            <w:top w:w="0" w:type="dxa"/>
            <w:left w:w="0" w:type="dxa"/>
            <w:bottom w:w="0" w:type="dxa"/>
            <w:right w:w="0" w:type="dxa"/>
          </w:tblCellMar>
        </w:tblPrEx>
        <w:trPr>
          <w:trHeight w:val="680" w:hRule="atLeast"/>
        </w:trPr>
        <w:tc>
          <w:tcPr>
            <w:tcW w:w="982" w:type="pct"/>
            <w:gridSpan w:val="2"/>
            <w:tcBorders>
              <w:left w:val="single" w:color="auto" w:sz="4" w:space="0"/>
              <w:bottom w:val="single" w:color="auto" w:sz="4" w:space="0"/>
              <w:right w:val="single" w:color="000000" w:sz="4" w:space="0"/>
            </w:tcBorders>
            <w:tcMar>
              <w:top w:w="0" w:type="dxa"/>
              <w:left w:w="0" w:type="dxa"/>
              <w:bottom w:w="0" w:type="dxa"/>
              <w:right w:w="0" w:type="dxa"/>
            </w:tcMar>
            <w:vAlign w:val="center"/>
          </w:tcPr>
          <w:p w14:paraId="397694CD">
            <w:pPr>
              <w:pStyle w:val="22"/>
              <w:jc w:val="center"/>
              <w:rPr>
                <w:rFonts w:hint="eastAsia" w:eastAsia="黑体" w:cs="黑体"/>
                <w:lang w:eastAsia="zh-CN"/>
              </w:rPr>
            </w:pPr>
            <w:r>
              <w:rPr>
                <w:rFonts w:hint="eastAsia" w:cs="黑体"/>
                <w:lang w:eastAsia="zh-CN"/>
              </w:rPr>
              <w:t>备</w:t>
            </w:r>
            <w:r>
              <w:rPr>
                <w:rFonts w:hint="eastAsia" w:cs="黑体"/>
                <w:lang w:val="en-US" w:eastAsia="zh-CN"/>
              </w:rPr>
              <w:t xml:space="preserve">  </w:t>
            </w:r>
            <w:r>
              <w:rPr>
                <w:rFonts w:hint="eastAsia" w:cs="黑体"/>
                <w:lang w:eastAsia="zh-CN"/>
              </w:rPr>
              <w:t>注</w:t>
            </w:r>
          </w:p>
        </w:tc>
        <w:tc>
          <w:tcPr>
            <w:tcW w:w="40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A3EA36">
            <w:pPr>
              <w:pStyle w:val="22"/>
              <w:jc w:val="left"/>
              <w:rPr>
                <w:rFonts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14:paraId="5C9791DC">
      <w:pPr>
        <w:rPr>
          <w:rFonts w:eastAsia="黑体" w:cs="方正小标宋_GBK"/>
        </w:rPr>
      </w:pPr>
      <w:r>
        <w:rPr>
          <w:rFonts w:eastAsia="黑体" w:cs="方正小标宋_GBK"/>
        </w:rPr>
        <w:br w:type="page"/>
      </w:r>
    </w:p>
    <w:p w14:paraId="6ED87E81">
      <w:pPr>
        <w:pStyle w:val="14"/>
        <w:suppressAutoHyphens/>
        <w:spacing w:beforeLines="0" w:afterLines="0"/>
        <w:ind w:firstLine="0"/>
        <w:rPr>
          <w:rFonts w:hint="default"/>
          <w:kern w:val="0"/>
          <w:sz w:val="36"/>
          <w:szCs w:val="24"/>
        </w:rPr>
      </w:pPr>
      <w:r>
        <w:rPr>
          <w:rFonts w:hint="eastAsia"/>
          <w:kern w:val="0"/>
          <w:sz w:val="36"/>
          <w:szCs w:val="24"/>
        </w:rPr>
        <w:t>视觉传达设计专业（辅修）培养方案</w:t>
      </w:r>
    </w:p>
    <w:p w14:paraId="19739907">
      <w:pPr>
        <w:spacing w:line="360" w:lineRule="auto"/>
        <w:rPr>
          <w:rFonts w:eastAsia="黑体"/>
          <w:sz w:val="24"/>
        </w:rPr>
      </w:pPr>
      <w:r>
        <w:rPr>
          <w:sz w:val="24"/>
        </w:rPr>
        <w:t xml:space="preserve">   </w:t>
      </w:r>
    </w:p>
    <w:p w14:paraId="26A9630A">
      <w:pPr>
        <w:spacing w:line="440" w:lineRule="exact"/>
        <w:rPr>
          <w:rFonts w:eastAsia="黑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宋体" w:hAnsi="宋体" w:eastAsia="宋体"/>
          <w:kern w:val="0"/>
          <w:sz w:val="24"/>
          <w:szCs w:val="24"/>
        </w:rPr>
        <w:t>视觉传达设计专业（辅修）</w:t>
      </w:r>
      <w:r>
        <w:rPr>
          <w:rFonts w:hint="eastAsia" w:eastAsia="黑体"/>
          <w:sz w:val="24"/>
        </w:rPr>
        <w:t xml:space="preserve">          </w:t>
      </w:r>
      <w:r>
        <w:rPr>
          <w:rFonts w:hint="eastAsia" w:ascii="方正黑体_GBK" w:hAnsi="方正黑体_GBK" w:eastAsia="方正黑体_GBK" w:cs="方正黑体_GBK"/>
          <w:sz w:val="24"/>
          <w:szCs w:val="24"/>
        </w:rPr>
        <w:t>专业代码：</w:t>
      </w:r>
      <w:r>
        <w:rPr>
          <w:rFonts w:hint="eastAsia" w:ascii="宋体" w:hAnsi="宋体" w:eastAsia="宋体"/>
          <w:kern w:val="0"/>
          <w:sz w:val="24"/>
          <w:szCs w:val="24"/>
        </w:rPr>
        <w:t>130502</w:t>
      </w:r>
      <w:r>
        <w:rPr>
          <w:rFonts w:eastAsia="黑体"/>
          <w:sz w:val="24"/>
        </w:rPr>
        <w:t xml:space="preserve"> </w:t>
      </w:r>
    </w:p>
    <w:p w14:paraId="345F0942">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宋体" w:hAnsi="宋体" w:eastAsia="宋体"/>
          <w:kern w:val="0"/>
          <w:sz w:val="24"/>
          <w:szCs w:val="24"/>
        </w:rPr>
        <w:t>2.5年（第4-8学期）</w:t>
      </w:r>
    </w:p>
    <w:p w14:paraId="01EE725D">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rPr>
        <w:t>艺术学学士学位</w:t>
      </w:r>
    </w:p>
    <w:p w14:paraId="0B88743B">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14:paraId="7297E224">
      <w:pPr>
        <w:spacing w:line="440" w:lineRule="exact"/>
        <w:ind w:firstLine="480" w:firstLineChars="200"/>
        <w:rPr>
          <w:rFonts w:ascii="方正书宋_GBK" w:hAnsi="方正书宋_GBK" w:eastAsia="方正书宋_GBK" w:cs="方正书宋_GBK"/>
          <w:sz w:val="24"/>
        </w:rPr>
      </w:pPr>
      <w:r>
        <w:rPr>
          <w:rFonts w:hint="eastAsia" w:ascii="宋体" w:hAnsi="宋体" w:eastAsia="宋体"/>
          <w:kern w:val="0"/>
          <w:sz w:val="24"/>
          <w:szCs w:val="24"/>
        </w:rPr>
        <w:t>本专业培养适应社会主义现代化建设需要，德、智、体、美、劳全面发展，系统掌握视觉传达设计专业的基本理论和技能，熟悉出版、包装、广告等相关文化创意产业的基本状况，具备较强的设计能力和创新精神，能在出版、传媒等领域从事设计实践、研究工作的应用型高级专门人才。</w:t>
      </w:r>
    </w:p>
    <w:p w14:paraId="1B7A9052">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、视觉传达设计专业（辅修） 教学与课程一览表（见附表1）</w:t>
      </w:r>
    </w:p>
    <w:p w14:paraId="21F60607">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、视觉传达设计专业（辅修） 教学进程表（见附表2）</w:t>
      </w:r>
    </w:p>
    <w:p w14:paraId="18317A28">
      <w:pPr>
        <w:rPr>
          <w:rFonts w:eastAsia="黑体"/>
          <w:sz w:val="24"/>
        </w:rPr>
      </w:pPr>
    </w:p>
    <w:p w14:paraId="2942F130">
      <w:r>
        <w:rPr>
          <w:rFonts w:eastAsia="黑体"/>
          <w:sz w:val="24"/>
        </w:rPr>
        <w:t>附表1：</w:t>
      </w:r>
    </w:p>
    <w:p w14:paraId="6DA60B05">
      <w:pPr>
        <w:pStyle w:val="21"/>
        <w:rPr>
          <w:rFonts w:hint="default" w:cs="方正小标宋简体"/>
        </w:rPr>
      </w:pPr>
      <w:r>
        <w:rPr>
          <w:rFonts w:cs="方正小标宋简体"/>
        </w:rPr>
        <w:t>视觉传达设计专业（辅修） 教学与课程一览表</w:t>
      </w:r>
    </w:p>
    <w:tbl>
      <w:tblPr>
        <w:tblStyle w:val="5"/>
        <w:tblW w:w="4982" w:type="pct"/>
        <w:tblInd w:w="0" w:type="dxa"/>
        <w:tblLayout w:type="autofit"/>
        <w:tblCellMar>
          <w:top w:w="0" w:type="dxa"/>
          <w:left w:w="0" w:type="dxa"/>
          <w:bottom w:w="0" w:type="dxa"/>
          <w:right w:w="0" w:type="dxa"/>
        </w:tblCellMar>
      </w:tblPr>
      <w:tblGrid>
        <w:gridCol w:w="642"/>
        <w:gridCol w:w="1112"/>
        <w:gridCol w:w="4734"/>
        <w:gridCol w:w="1289"/>
        <w:gridCol w:w="1072"/>
        <w:gridCol w:w="970"/>
      </w:tblGrid>
      <w:tr w14:paraId="78CF466C">
        <w:tblPrEx>
          <w:tblCellMar>
            <w:top w:w="0" w:type="dxa"/>
            <w:left w:w="0" w:type="dxa"/>
            <w:bottom w:w="0" w:type="dxa"/>
            <w:right w:w="0" w:type="dxa"/>
          </w:tblCellMar>
        </w:tblPrEx>
        <w:trPr>
          <w:trHeight w:val="680" w:hRule="exact"/>
        </w:trPr>
        <w:tc>
          <w:tcPr>
            <w:tcW w:w="893"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B54200">
            <w:pPr>
              <w:pStyle w:val="16"/>
              <w:jc w:val="center"/>
              <w:rPr>
                <w:rFonts w:hint="default" w:ascii="Times New Roman" w:hAnsi="Times New Roman"/>
              </w:rPr>
            </w:pPr>
            <w:r>
              <w:rPr>
                <w:rFonts w:hint="default" w:ascii="Times New Roman" w:hAnsi="Times New Roman"/>
              </w:rPr>
              <w:t>课程模块类别</w:t>
            </w:r>
          </w:p>
        </w:tc>
        <w:tc>
          <w:tcPr>
            <w:tcW w:w="241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383771">
            <w:pPr>
              <w:pStyle w:val="16"/>
              <w:jc w:val="center"/>
              <w:rPr>
                <w:rFonts w:hint="default" w:ascii="Times New Roman" w:hAnsi="Times New Roman"/>
              </w:rPr>
            </w:pPr>
            <w:r>
              <w:rPr>
                <w:rFonts w:hint="default" w:ascii="Times New Roman" w:hAnsi="Times New Roman"/>
              </w:rPr>
              <w:t>课程名称</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FDE6CB">
            <w:pPr>
              <w:pStyle w:val="16"/>
              <w:jc w:val="center"/>
              <w:rPr>
                <w:rFonts w:hint="default" w:ascii="Times New Roman" w:hAnsi="Times New Roman"/>
              </w:rPr>
            </w:pPr>
            <w:r>
              <w:rPr>
                <w:rFonts w:hint="default" w:ascii="Times New Roman" w:hAnsi="Times New Roman"/>
              </w:rPr>
              <w:t>学分</w:t>
            </w:r>
          </w:p>
          <w:p w14:paraId="119CD985">
            <w:pPr>
              <w:pStyle w:val="16"/>
              <w:jc w:val="center"/>
              <w:rPr>
                <w:rFonts w:hint="default" w:ascii="Times New Roman" w:hAnsi="Times New Roman"/>
              </w:rPr>
            </w:pPr>
            <w:r>
              <w:rPr>
                <w:rFonts w:hint="default" w:ascii="Times New Roman" w:hAnsi="Times New Roman"/>
              </w:rPr>
              <w:t>/学时</w:t>
            </w:r>
          </w:p>
        </w:tc>
        <w:tc>
          <w:tcPr>
            <w:tcW w:w="54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66FC1A">
            <w:pPr>
              <w:pStyle w:val="16"/>
              <w:jc w:val="center"/>
              <w:rPr>
                <w:rFonts w:hint="default" w:ascii="Times New Roman" w:hAnsi="Times New Roman"/>
              </w:rPr>
            </w:pPr>
            <w:r>
              <w:rPr>
                <w:rFonts w:hint="default" w:ascii="Times New Roman" w:hAnsi="Times New Roman"/>
              </w:rPr>
              <w:t>开课</w:t>
            </w:r>
          </w:p>
          <w:p w14:paraId="4866FB80">
            <w:pPr>
              <w:pStyle w:val="16"/>
              <w:jc w:val="center"/>
              <w:rPr>
                <w:rFonts w:hint="default" w:ascii="Times New Roman" w:hAnsi="Times New Roman"/>
              </w:rPr>
            </w:pPr>
            <w:r>
              <w:rPr>
                <w:rFonts w:hint="default" w:ascii="Times New Roman" w:hAnsi="Times New Roman"/>
              </w:rPr>
              <w:t>学期</w:t>
            </w:r>
          </w:p>
        </w:tc>
        <w:tc>
          <w:tcPr>
            <w:tcW w:w="49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6D8B6A">
            <w:pPr>
              <w:pStyle w:val="16"/>
              <w:jc w:val="center"/>
              <w:rPr>
                <w:rFonts w:hint="default" w:ascii="Times New Roman" w:hAnsi="Times New Roman"/>
              </w:rPr>
            </w:pPr>
            <w:r>
              <w:rPr>
                <w:rFonts w:hint="default" w:ascii="Times New Roman" w:hAnsi="Times New Roman"/>
              </w:rPr>
              <w:t>要求</w:t>
            </w:r>
          </w:p>
          <w:p w14:paraId="3AB60DD7">
            <w:pPr>
              <w:pStyle w:val="16"/>
              <w:jc w:val="center"/>
              <w:rPr>
                <w:rFonts w:hint="default" w:ascii="Times New Roman" w:hAnsi="Times New Roman"/>
              </w:rPr>
            </w:pPr>
            <w:r>
              <w:rPr>
                <w:rFonts w:hint="default" w:ascii="Times New Roman" w:hAnsi="Times New Roman"/>
              </w:rPr>
              <w:t>学分</w:t>
            </w:r>
          </w:p>
        </w:tc>
      </w:tr>
      <w:tr w14:paraId="6B3DE1F1">
        <w:tblPrEx>
          <w:tblCellMar>
            <w:top w:w="0" w:type="dxa"/>
            <w:left w:w="0" w:type="dxa"/>
            <w:bottom w:w="0" w:type="dxa"/>
            <w:right w:w="0" w:type="dxa"/>
          </w:tblCellMar>
        </w:tblPrEx>
        <w:trPr>
          <w:trHeight w:val="510" w:hRule="atLeast"/>
        </w:trPr>
        <w:tc>
          <w:tcPr>
            <w:tcW w:w="327"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145DC2BE">
            <w:pPr>
              <w:pStyle w:val="19"/>
              <w:jc w:val="center"/>
              <w:rPr>
                <w:rFonts w:hint="default" w:ascii="黑体" w:hAnsi="黑体" w:eastAsia="黑体" w:cs="黑体"/>
                <w:sz w:val="21"/>
                <w:szCs w:val="21"/>
              </w:rPr>
            </w:pPr>
            <w:r>
              <w:rPr>
                <w:rFonts w:ascii="黑体" w:hAnsi="黑体" w:eastAsia="黑体" w:cs="黑体"/>
                <w:sz w:val="21"/>
                <w:szCs w:val="21"/>
              </w:rPr>
              <w:t>第</w:t>
            </w:r>
          </w:p>
          <w:p w14:paraId="1299155C">
            <w:pPr>
              <w:pStyle w:val="19"/>
              <w:jc w:val="center"/>
              <w:rPr>
                <w:rFonts w:hint="default" w:ascii="黑体" w:hAnsi="黑体" w:eastAsia="黑体" w:cs="黑体"/>
                <w:sz w:val="21"/>
                <w:szCs w:val="21"/>
              </w:rPr>
            </w:pPr>
            <w:r>
              <w:rPr>
                <w:rFonts w:ascii="黑体" w:hAnsi="黑体" w:eastAsia="黑体" w:cs="黑体"/>
                <w:sz w:val="21"/>
                <w:szCs w:val="21"/>
              </w:rPr>
              <w:t>一</w:t>
            </w:r>
          </w:p>
          <w:p w14:paraId="22928FCE">
            <w:pPr>
              <w:pStyle w:val="19"/>
              <w:jc w:val="center"/>
              <w:rPr>
                <w:rFonts w:hint="default" w:ascii="黑体" w:hAnsi="黑体" w:eastAsia="黑体" w:cs="黑体"/>
                <w:sz w:val="21"/>
                <w:szCs w:val="21"/>
              </w:rPr>
            </w:pPr>
            <w:r>
              <w:rPr>
                <w:rFonts w:ascii="黑体" w:hAnsi="黑体" w:eastAsia="黑体" w:cs="黑体"/>
                <w:sz w:val="21"/>
                <w:szCs w:val="21"/>
              </w:rPr>
              <w:t>课</w:t>
            </w:r>
          </w:p>
          <w:p w14:paraId="1DC88C49">
            <w:pPr>
              <w:pStyle w:val="19"/>
              <w:jc w:val="center"/>
              <w:rPr>
                <w:rFonts w:hint="default" w:ascii="黑体" w:hAnsi="黑体" w:eastAsia="黑体" w:cs="黑体"/>
                <w:sz w:val="21"/>
                <w:szCs w:val="21"/>
              </w:rPr>
            </w:pPr>
            <w:r>
              <w:rPr>
                <w:rFonts w:ascii="黑体" w:hAnsi="黑体" w:eastAsia="黑体" w:cs="黑体"/>
                <w:sz w:val="21"/>
                <w:szCs w:val="21"/>
              </w:rPr>
              <w:t>堂</w:t>
            </w:r>
          </w:p>
          <w:p w14:paraId="0A138378">
            <w:pPr>
              <w:jc w:val="left"/>
              <w:rPr>
                <w:rFonts w:ascii="黑体" w:hAnsi="黑体" w:eastAsia="黑体" w:cs="黑体"/>
                <w:szCs w:val="21"/>
              </w:rPr>
            </w:pPr>
          </w:p>
          <w:p w14:paraId="36B1FEF2">
            <w:pPr>
              <w:jc w:val="left"/>
              <w:rPr>
                <w:rFonts w:ascii="黑体" w:hAnsi="黑体" w:eastAsia="黑体" w:cs="黑体"/>
                <w:szCs w:val="21"/>
              </w:rPr>
            </w:pPr>
          </w:p>
          <w:p w14:paraId="49EDB85D">
            <w:pPr>
              <w:jc w:val="left"/>
              <w:rPr>
                <w:rFonts w:ascii="黑体" w:hAnsi="黑体" w:eastAsia="黑体" w:cs="黑体"/>
                <w:szCs w:val="21"/>
              </w:rPr>
            </w:pPr>
          </w:p>
        </w:tc>
        <w:tc>
          <w:tcPr>
            <w:tcW w:w="565"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0DFCE893">
            <w:pPr>
              <w:pStyle w:val="19"/>
              <w:jc w:val="center"/>
              <w:rPr>
                <w:rFonts w:hint="default" w:ascii="黑体" w:hAnsi="黑体" w:eastAsia="黑体" w:cs="黑体"/>
                <w:sz w:val="21"/>
                <w:szCs w:val="21"/>
              </w:rPr>
            </w:pPr>
            <w:r>
              <w:rPr>
                <w:rFonts w:ascii="黑体" w:hAnsi="黑体" w:eastAsia="黑体" w:cs="黑体"/>
                <w:sz w:val="21"/>
                <w:szCs w:val="21"/>
              </w:rPr>
              <w:t>学科</w:t>
            </w:r>
          </w:p>
          <w:p w14:paraId="6069D15C">
            <w:pPr>
              <w:pStyle w:val="19"/>
              <w:jc w:val="center"/>
              <w:rPr>
                <w:rFonts w:hint="default" w:ascii="黑体" w:hAnsi="黑体" w:eastAsia="黑体" w:cs="黑体"/>
                <w:sz w:val="21"/>
                <w:szCs w:val="21"/>
              </w:rPr>
            </w:pPr>
            <w:r>
              <w:rPr>
                <w:rFonts w:ascii="黑体" w:hAnsi="黑体" w:eastAsia="黑体" w:cs="黑体"/>
                <w:sz w:val="21"/>
                <w:szCs w:val="21"/>
              </w:rPr>
              <w:t>基础</w:t>
            </w:r>
          </w:p>
          <w:p w14:paraId="211B2325">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1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D54765">
            <w:pPr>
              <w:jc w:val="center"/>
              <w:rPr>
                <w:rFonts w:ascii="宋体" w:hAnsi="宋体" w:cs="宋体"/>
                <w:sz w:val="20"/>
              </w:rPr>
            </w:pPr>
            <w:r>
              <w:rPr>
                <w:rFonts w:hint="eastAsia" w:ascii="宋体" w:hAnsi="宋体" w:cs="宋体"/>
                <w:sz w:val="20"/>
              </w:rPr>
              <w:t>字体设计</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AAC297">
            <w:pPr>
              <w:jc w:val="center"/>
              <w:rPr>
                <w:rFonts w:ascii="宋体" w:hAnsi="宋体" w:cs="宋体"/>
                <w:sz w:val="20"/>
              </w:rPr>
            </w:pPr>
            <w:r>
              <w:rPr>
                <w:rFonts w:hint="eastAsia" w:ascii="宋体" w:hAnsi="宋体" w:cs="宋体"/>
                <w:sz w:val="20"/>
              </w:rPr>
              <w:t>2/32</w:t>
            </w:r>
          </w:p>
        </w:tc>
        <w:tc>
          <w:tcPr>
            <w:tcW w:w="54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3C9717">
            <w:pPr>
              <w:jc w:val="center"/>
              <w:rPr>
                <w:rFonts w:ascii="宋体" w:hAnsi="宋体" w:cs="宋体"/>
                <w:sz w:val="20"/>
              </w:rPr>
            </w:pPr>
            <w:r>
              <w:rPr>
                <w:rFonts w:hint="eastAsia" w:ascii="宋体" w:hAnsi="宋体" w:cs="宋体"/>
                <w:sz w:val="20"/>
              </w:rPr>
              <w:t>4</w:t>
            </w:r>
          </w:p>
        </w:tc>
        <w:tc>
          <w:tcPr>
            <w:tcW w:w="492" w:type="pct"/>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3B5765">
            <w:pPr>
              <w:jc w:val="center"/>
              <w:rPr>
                <w:rFonts w:ascii="宋体" w:hAnsi="宋体" w:cs="宋体"/>
                <w:sz w:val="20"/>
              </w:rPr>
            </w:pPr>
            <w:r>
              <w:rPr>
                <w:rFonts w:hint="eastAsia" w:ascii="宋体" w:hAnsi="宋体" w:cs="宋体"/>
                <w:sz w:val="20"/>
              </w:rPr>
              <w:t>8</w:t>
            </w:r>
          </w:p>
        </w:tc>
      </w:tr>
      <w:tr w14:paraId="6B37A22A">
        <w:tblPrEx>
          <w:tblCellMar>
            <w:top w:w="0" w:type="dxa"/>
            <w:left w:w="0" w:type="dxa"/>
            <w:bottom w:w="0" w:type="dxa"/>
            <w:right w:w="0" w:type="dxa"/>
          </w:tblCellMar>
        </w:tblPrEx>
        <w:trPr>
          <w:trHeight w:val="510" w:hRule="atLeast"/>
        </w:trPr>
        <w:tc>
          <w:tcPr>
            <w:tcW w:w="327" w:type="pct"/>
            <w:vMerge w:val="continue"/>
            <w:tcBorders>
              <w:left w:val="single" w:color="000000" w:sz="4" w:space="0"/>
              <w:right w:val="single" w:color="000000" w:sz="4" w:space="0"/>
            </w:tcBorders>
            <w:tcMar>
              <w:top w:w="0" w:type="dxa"/>
              <w:left w:w="108" w:type="dxa"/>
              <w:bottom w:w="0" w:type="dxa"/>
              <w:right w:w="108" w:type="dxa"/>
            </w:tcMar>
            <w:vAlign w:val="center"/>
          </w:tcPr>
          <w:p w14:paraId="706195BF">
            <w:pPr>
              <w:pStyle w:val="19"/>
              <w:jc w:val="center"/>
              <w:rPr>
                <w:rFonts w:hint="default" w:ascii="黑体" w:hAnsi="黑体" w:eastAsia="黑体" w:cs="黑体"/>
                <w:sz w:val="21"/>
                <w:szCs w:val="21"/>
              </w:rPr>
            </w:pPr>
          </w:p>
        </w:tc>
        <w:tc>
          <w:tcPr>
            <w:tcW w:w="565" w:type="pct"/>
            <w:vMerge w:val="continue"/>
            <w:tcBorders>
              <w:left w:val="single" w:color="000000" w:sz="4" w:space="0"/>
              <w:right w:val="single" w:color="000000" w:sz="4" w:space="0"/>
            </w:tcBorders>
            <w:tcMar>
              <w:top w:w="0" w:type="dxa"/>
              <w:left w:w="108" w:type="dxa"/>
              <w:bottom w:w="0" w:type="dxa"/>
              <w:right w:w="108" w:type="dxa"/>
            </w:tcMar>
            <w:vAlign w:val="center"/>
          </w:tcPr>
          <w:p w14:paraId="40B8BA72">
            <w:pPr>
              <w:pStyle w:val="19"/>
              <w:jc w:val="center"/>
              <w:rPr>
                <w:rFonts w:hint="default" w:ascii="黑体" w:hAnsi="黑体" w:eastAsia="黑体" w:cs="黑体"/>
                <w:sz w:val="21"/>
                <w:szCs w:val="21"/>
              </w:rPr>
            </w:pPr>
          </w:p>
        </w:tc>
        <w:tc>
          <w:tcPr>
            <w:tcW w:w="241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923930">
            <w:pPr>
              <w:jc w:val="center"/>
              <w:rPr>
                <w:rFonts w:ascii="宋体" w:hAnsi="宋体" w:cs="宋体"/>
                <w:sz w:val="20"/>
              </w:rPr>
            </w:pPr>
            <w:r>
              <w:rPr>
                <w:rFonts w:hint="eastAsia" w:ascii="宋体" w:hAnsi="宋体" w:cs="宋体"/>
                <w:sz w:val="20"/>
              </w:rPr>
              <w:t>图形设计</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2E9761">
            <w:pPr>
              <w:jc w:val="center"/>
              <w:rPr>
                <w:rFonts w:ascii="宋体" w:hAnsi="宋体" w:cs="宋体"/>
                <w:sz w:val="20"/>
              </w:rPr>
            </w:pPr>
            <w:r>
              <w:rPr>
                <w:rFonts w:hint="eastAsia" w:ascii="宋体" w:hAnsi="宋体" w:cs="宋体"/>
                <w:sz w:val="20"/>
              </w:rPr>
              <w:t>3/48</w:t>
            </w:r>
          </w:p>
        </w:tc>
        <w:tc>
          <w:tcPr>
            <w:tcW w:w="54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D9AE9E">
            <w:pPr>
              <w:jc w:val="center"/>
              <w:rPr>
                <w:rFonts w:ascii="宋体" w:hAnsi="宋体" w:cs="宋体"/>
                <w:sz w:val="20"/>
              </w:rPr>
            </w:pPr>
            <w:r>
              <w:rPr>
                <w:rFonts w:hint="eastAsia" w:ascii="宋体" w:hAnsi="宋体" w:cs="宋体"/>
                <w:sz w:val="20"/>
              </w:rPr>
              <w:t>4</w:t>
            </w:r>
          </w:p>
        </w:tc>
        <w:tc>
          <w:tcPr>
            <w:tcW w:w="492"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816415">
            <w:pPr>
              <w:jc w:val="center"/>
              <w:rPr>
                <w:rFonts w:ascii="宋体" w:hAnsi="宋体" w:cs="宋体"/>
                <w:sz w:val="20"/>
              </w:rPr>
            </w:pPr>
          </w:p>
        </w:tc>
      </w:tr>
      <w:tr w14:paraId="499E2B1B">
        <w:tblPrEx>
          <w:tblCellMar>
            <w:top w:w="0" w:type="dxa"/>
            <w:left w:w="0" w:type="dxa"/>
            <w:bottom w:w="0" w:type="dxa"/>
            <w:right w:w="0" w:type="dxa"/>
          </w:tblCellMar>
        </w:tblPrEx>
        <w:trPr>
          <w:trHeight w:val="510" w:hRule="atLeast"/>
        </w:trPr>
        <w:tc>
          <w:tcPr>
            <w:tcW w:w="327" w:type="pct"/>
            <w:vMerge w:val="continue"/>
            <w:tcBorders>
              <w:left w:val="single" w:color="000000" w:sz="4" w:space="0"/>
              <w:right w:val="single" w:color="000000" w:sz="4" w:space="0"/>
            </w:tcBorders>
            <w:tcMar>
              <w:top w:w="0" w:type="dxa"/>
              <w:left w:w="108" w:type="dxa"/>
              <w:bottom w:w="0" w:type="dxa"/>
              <w:right w:w="108" w:type="dxa"/>
            </w:tcMar>
            <w:vAlign w:val="center"/>
          </w:tcPr>
          <w:p w14:paraId="2A2639E0">
            <w:pPr>
              <w:pStyle w:val="19"/>
              <w:jc w:val="center"/>
              <w:rPr>
                <w:rFonts w:hint="default" w:ascii="黑体" w:hAnsi="黑体" w:eastAsia="黑体" w:cs="黑体"/>
                <w:sz w:val="21"/>
                <w:szCs w:val="21"/>
              </w:rPr>
            </w:pPr>
          </w:p>
        </w:tc>
        <w:tc>
          <w:tcPr>
            <w:tcW w:w="565" w:type="pct"/>
            <w:vMerge w:val="continue"/>
            <w:tcBorders>
              <w:left w:val="single" w:color="000000" w:sz="4" w:space="0"/>
              <w:right w:val="single" w:color="000000" w:sz="4" w:space="0"/>
            </w:tcBorders>
            <w:tcMar>
              <w:top w:w="0" w:type="dxa"/>
              <w:left w:w="108" w:type="dxa"/>
              <w:bottom w:w="0" w:type="dxa"/>
              <w:right w:w="108" w:type="dxa"/>
            </w:tcMar>
            <w:vAlign w:val="center"/>
          </w:tcPr>
          <w:p w14:paraId="11B2D425">
            <w:pPr>
              <w:pStyle w:val="19"/>
              <w:jc w:val="center"/>
              <w:rPr>
                <w:rFonts w:hint="default" w:ascii="黑体" w:hAnsi="黑体" w:eastAsia="黑体" w:cs="黑体"/>
                <w:sz w:val="21"/>
                <w:szCs w:val="21"/>
              </w:rPr>
            </w:pPr>
          </w:p>
        </w:tc>
        <w:tc>
          <w:tcPr>
            <w:tcW w:w="241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323A1A">
            <w:pPr>
              <w:jc w:val="center"/>
              <w:rPr>
                <w:rFonts w:ascii="宋体" w:hAnsi="宋体" w:cs="宋体"/>
                <w:sz w:val="20"/>
              </w:rPr>
            </w:pPr>
            <w:r>
              <w:rPr>
                <w:rFonts w:hint="eastAsia" w:ascii="宋体" w:hAnsi="宋体" w:cs="宋体"/>
                <w:sz w:val="20"/>
              </w:rPr>
              <w:t>版面设计</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ABAFB1">
            <w:pPr>
              <w:jc w:val="center"/>
              <w:rPr>
                <w:rFonts w:ascii="宋体" w:hAnsi="宋体" w:cs="宋体"/>
                <w:sz w:val="20"/>
              </w:rPr>
            </w:pPr>
            <w:r>
              <w:rPr>
                <w:rFonts w:hint="eastAsia" w:ascii="宋体" w:hAnsi="宋体" w:cs="宋体"/>
                <w:sz w:val="20"/>
              </w:rPr>
              <w:t>3/48</w:t>
            </w:r>
          </w:p>
        </w:tc>
        <w:tc>
          <w:tcPr>
            <w:tcW w:w="54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762209">
            <w:pPr>
              <w:jc w:val="center"/>
              <w:rPr>
                <w:rFonts w:ascii="宋体" w:hAnsi="宋体" w:cs="宋体"/>
                <w:sz w:val="20"/>
              </w:rPr>
            </w:pPr>
            <w:r>
              <w:rPr>
                <w:rFonts w:hint="eastAsia" w:ascii="宋体" w:hAnsi="宋体" w:cs="宋体"/>
                <w:sz w:val="20"/>
              </w:rPr>
              <w:t>5</w:t>
            </w:r>
          </w:p>
        </w:tc>
        <w:tc>
          <w:tcPr>
            <w:tcW w:w="492"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A9048D">
            <w:pPr>
              <w:jc w:val="center"/>
              <w:rPr>
                <w:rFonts w:ascii="宋体" w:hAnsi="宋体" w:cs="宋体"/>
                <w:sz w:val="20"/>
              </w:rPr>
            </w:pPr>
          </w:p>
        </w:tc>
      </w:tr>
      <w:tr w14:paraId="27CD479E">
        <w:tblPrEx>
          <w:tblCellMar>
            <w:top w:w="0" w:type="dxa"/>
            <w:left w:w="0" w:type="dxa"/>
            <w:bottom w:w="0" w:type="dxa"/>
            <w:right w:w="0" w:type="dxa"/>
          </w:tblCellMar>
        </w:tblPrEx>
        <w:trPr>
          <w:trHeight w:val="510" w:hRule="atLeast"/>
        </w:trPr>
        <w:tc>
          <w:tcPr>
            <w:tcW w:w="327" w:type="pct"/>
            <w:vMerge w:val="continue"/>
            <w:tcBorders>
              <w:left w:val="single" w:color="000000" w:sz="4" w:space="0"/>
              <w:right w:val="single" w:color="000000" w:sz="4" w:space="0"/>
            </w:tcBorders>
          </w:tcPr>
          <w:p w14:paraId="0D6F4C05">
            <w:pPr>
              <w:jc w:val="center"/>
              <w:rPr>
                <w:sz w:val="24"/>
              </w:rPr>
            </w:pPr>
          </w:p>
        </w:tc>
        <w:tc>
          <w:tcPr>
            <w:tcW w:w="56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03FC36">
            <w:pPr>
              <w:jc w:val="center"/>
              <w:rPr>
                <w:rFonts w:ascii="黑体" w:hAnsi="黑体" w:eastAsia="黑体" w:cs="黑体"/>
                <w:sz w:val="20"/>
              </w:rPr>
            </w:pPr>
            <w:r>
              <w:rPr>
                <w:rFonts w:hint="eastAsia" w:ascii="黑体" w:hAnsi="黑体" w:eastAsia="黑体" w:cs="黑体"/>
                <w:sz w:val="20"/>
              </w:rPr>
              <w:t>合计</w:t>
            </w:r>
          </w:p>
        </w:tc>
        <w:tc>
          <w:tcPr>
            <w:tcW w:w="4106"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459994">
            <w:pPr>
              <w:jc w:val="center"/>
              <w:rPr>
                <w:rFonts w:ascii="宋体" w:hAnsi="宋体" w:cs="宋体"/>
                <w:sz w:val="20"/>
              </w:rPr>
            </w:pPr>
            <w:r>
              <w:rPr>
                <w:rFonts w:hint="eastAsia" w:ascii="黑体" w:hAnsi="黑体" w:eastAsia="黑体" w:cs="黑体"/>
                <w:sz w:val="20"/>
              </w:rPr>
              <w:t>8学分</w:t>
            </w:r>
          </w:p>
        </w:tc>
      </w:tr>
      <w:tr w14:paraId="1CC1D02E">
        <w:tblPrEx>
          <w:tblCellMar>
            <w:top w:w="0" w:type="dxa"/>
            <w:left w:w="0" w:type="dxa"/>
            <w:bottom w:w="0" w:type="dxa"/>
            <w:right w:w="0" w:type="dxa"/>
          </w:tblCellMar>
        </w:tblPrEx>
        <w:trPr>
          <w:trHeight w:val="510" w:hRule="atLeast"/>
        </w:trPr>
        <w:tc>
          <w:tcPr>
            <w:tcW w:w="327" w:type="pct"/>
            <w:vMerge w:val="continue"/>
            <w:tcBorders>
              <w:left w:val="single" w:color="000000" w:sz="4" w:space="0"/>
              <w:right w:val="single" w:color="000000" w:sz="4" w:space="0"/>
            </w:tcBorders>
            <w:tcMar>
              <w:top w:w="0" w:type="dxa"/>
              <w:left w:w="108" w:type="dxa"/>
              <w:bottom w:w="0" w:type="dxa"/>
              <w:right w:w="108" w:type="dxa"/>
            </w:tcMar>
            <w:vAlign w:val="center"/>
          </w:tcPr>
          <w:p w14:paraId="2674641E">
            <w:pPr>
              <w:pStyle w:val="19"/>
              <w:jc w:val="center"/>
              <w:rPr>
                <w:rFonts w:hint="default"/>
              </w:rPr>
            </w:pPr>
          </w:p>
        </w:tc>
        <w:tc>
          <w:tcPr>
            <w:tcW w:w="565"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16B84687">
            <w:pPr>
              <w:pStyle w:val="19"/>
              <w:jc w:val="center"/>
              <w:rPr>
                <w:rFonts w:hint="default" w:ascii="黑体" w:hAnsi="黑体" w:eastAsia="黑体" w:cs="黑体"/>
                <w:sz w:val="21"/>
                <w:szCs w:val="21"/>
              </w:rPr>
            </w:pPr>
            <w:r>
              <w:rPr>
                <w:rFonts w:ascii="黑体" w:hAnsi="黑体" w:eastAsia="黑体" w:cs="黑体"/>
                <w:sz w:val="21"/>
                <w:szCs w:val="21"/>
              </w:rPr>
              <w:t>专业</w:t>
            </w:r>
          </w:p>
          <w:p w14:paraId="5BBAEA29">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1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75DE6F">
            <w:pPr>
              <w:jc w:val="center"/>
              <w:rPr>
                <w:rFonts w:ascii="宋体" w:hAnsi="宋体" w:cs="宋体"/>
                <w:sz w:val="20"/>
              </w:rPr>
            </w:pPr>
            <w:r>
              <w:rPr>
                <w:rFonts w:hint="eastAsia" w:ascii="宋体" w:hAnsi="宋体" w:cs="宋体"/>
                <w:sz w:val="20"/>
              </w:rPr>
              <w:t>广告设计与应用</w:t>
            </w:r>
          </w:p>
        </w:tc>
        <w:tc>
          <w:tcPr>
            <w:tcW w:w="656"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35F5C0C8">
            <w:pPr>
              <w:jc w:val="center"/>
              <w:rPr>
                <w:rFonts w:ascii="宋体" w:hAnsi="宋体" w:cs="宋体"/>
                <w:sz w:val="20"/>
              </w:rPr>
            </w:pPr>
            <w:r>
              <w:rPr>
                <w:rFonts w:hint="eastAsia" w:ascii="宋体" w:hAnsi="宋体" w:cs="宋体"/>
                <w:sz w:val="20"/>
              </w:rPr>
              <w:t>3/48</w:t>
            </w:r>
          </w:p>
        </w:tc>
        <w:tc>
          <w:tcPr>
            <w:tcW w:w="54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3F5626">
            <w:pPr>
              <w:jc w:val="center"/>
              <w:rPr>
                <w:rFonts w:ascii="宋体" w:hAnsi="宋体" w:cs="宋体"/>
                <w:sz w:val="20"/>
              </w:rPr>
            </w:pPr>
            <w:r>
              <w:rPr>
                <w:rFonts w:hint="eastAsia" w:ascii="宋体" w:hAnsi="宋体" w:cs="宋体"/>
                <w:sz w:val="20"/>
              </w:rPr>
              <w:t>5</w:t>
            </w:r>
          </w:p>
        </w:tc>
        <w:tc>
          <w:tcPr>
            <w:tcW w:w="492"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04CB52BC">
            <w:pPr>
              <w:jc w:val="center"/>
              <w:rPr>
                <w:rFonts w:ascii="宋体" w:hAnsi="宋体" w:cs="宋体"/>
                <w:sz w:val="20"/>
              </w:rPr>
            </w:pPr>
            <w:r>
              <w:rPr>
                <w:rFonts w:hint="eastAsia" w:ascii="宋体" w:hAnsi="宋体" w:cs="宋体"/>
                <w:sz w:val="20"/>
              </w:rPr>
              <w:t>12</w:t>
            </w:r>
          </w:p>
        </w:tc>
      </w:tr>
      <w:tr w14:paraId="09E46B34">
        <w:tblPrEx>
          <w:tblCellMar>
            <w:top w:w="0" w:type="dxa"/>
            <w:left w:w="0" w:type="dxa"/>
            <w:bottom w:w="0" w:type="dxa"/>
            <w:right w:w="0" w:type="dxa"/>
          </w:tblCellMar>
        </w:tblPrEx>
        <w:trPr>
          <w:trHeight w:val="510" w:hRule="atLeast"/>
        </w:trPr>
        <w:tc>
          <w:tcPr>
            <w:tcW w:w="327" w:type="pct"/>
            <w:vMerge w:val="continue"/>
            <w:tcBorders>
              <w:left w:val="single" w:color="000000" w:sz="4" w:space="0"/>
              <w:right w:val="single" w:color="000000" w:sz="4" w:space="0"/>
            </w:tcBorders>
            <w:tcMar>
              <w:top w:w="0" w:type="dxa"/>
              <w:left w:w="108" w:type="dxa"/>
              <w:bottom w:w="0" w:type="dxa"/>
              <w:right w:w="108" w:type="dxa"/>
            </w:tcMar>
            <w:vAlign w:val="center"/>
          </w:tcPr>
          <w:p w14:paraId="2F84B820">
            <w:pPr>
              <w:pStyle w:val="19"/>
              <w:jc w:val="center"/>
              <w:rPr>
                <w:rFonts w:hint="default"/>
              </w:rPr>
            </w:pPr>
          </w:p>
        </w:tc>
        <w:tc>
          <w:tcPr>
            <w:tcW w:w="565" w:type="pct"/>
            <w:vMerge w:val="continue"/>
            <w:tcBorders>
              <w:left w:val="single" w:color="000000" w:sz="4" w:space="0"/>
              <w:right w:val="single" w:color="000000" w:sz="4" w:space="0"/>
            </w:tcBorders>
            <w:tcMar>
              <w:top w:w="0" w:type="dxa"/>
              <w:left w:w="108" w:type="dxa"/>
              <w:bottom w:w="0" w:type="dxa"/>
              <w:right w:w="108" w:type="dxa"/>
            </w:tcMar>
            <w:vAlign w:val="center"/>
          </w:tcPr>
          <w:p w14:paraId="27D8D238">
            <w:pPr>
              <w:pStyle w:val="19"/>
              <w:jc w:val="center"/>
              <w:rPr>
                <w:rFonts w:hint="default" w:ascii="黑体" w:hAnsi="黑体" w:eastAsia="黑体" w:cs="黑体"/>
                <w:sz w:val="21"/>
                <w:szCs w:val="21"/>
              </w:rPr>
            </w:pPr>
          </w:p>
        </w:tc>
        <w:tc>
          <w:tcPr>
            <w:tcW w:w="241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ED2350">
            <w:pPr>
              <w:jc w:val="center"/>
              <w:rPr>
                <w:rFonts w:ascii="宋体" w:hAnsi="宋体" w:cs="宋体"/>
                <w:sz w:val="20"/>
              </w:rPr>
            </w:pPr>
            <w:r>
              <w:rPr>
                <w:rFonts w:hint="eastAsia" w:ascii="宋体" w:hAnsi="宋体" w:cs="宋体"/>
                <w:sz w:val="20"/>
              </w:rPr>
              <w:t>标志设计</w:t>
            </w:r>
          </w:p>
        </w:tc>
        <w:tc>
          <w:tcPr>
            <w:tcW w:w="656"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4FAB4C98">
            <w:pPr>
              <w:jc w:val="center"/>
              <w:rPr>
                <w:rFonts w:ascii="宋体" w:hAnsi="宋体" w:cs="宋体"/>
                <w:sz w:val="20"/>
              </w:rPr>
            </w:pPr>
            <w:r>
              <w:rPr>
                <w:rFonts w:hint="eastAsia" w:ascii="宋体" w:hAnsi="宋体" w:cs="宋体"/>
                <w:sz w:val="20"/>
              </w:rPr>
              <w:t>3/48</w:t>
            </w:r>
          </w:p>
        </w:tc>
        <w:tc>
          <w:tcPr>
            <w:tcW w:w="54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0336AA">
            <w:pPr>
              <w:jc w:val="center"/>
              <w:rPr>
                <w:rFonts w:ascii="宋体" w:hAnsi="宋体" w:cs="宋体"/>
                <w:sz w:val="20"/>
              </w:rPr>
            </w:pPr>
            <w:r>
              <w:rPr>
                <w:rFonts w:hint="eastAsia" w:ascii="宋体" w:hAnsi="宋体" w:cs="宋体"/>
                <w:sz w:val="20"/>
              </w:rPr>
              <w:t>6</w:t>
            </w:r>
          </w:p>
        </w:tc>
        <w:tc>
          <w:tcPr>
            <w:tcW w:w="492" w:type="pct"/>
            <w:vMerge w:val="continue"/>
            <w:tcBorders>
              <w:left w:val="single" w:color="000000" w:sz="4" w:space="0"/>
              <w:right w:val="single" w:color="000000" w:sz="4" w:space="0"/>
            </w:tcBorders>
            <w:tcMar>
              <w:top w:w="0" w:type="dxa"/>
              <w:left w:w="108" w:type="dxa"/>
              <w:bottom w:w="0" w:type="dxa"/>
              <w:right w:w="108" w:type="dxa"/>
            </w:tcMar>
            <w:vAlign w:val="center"/>
          </w:tcPr>
          <w:p w14:paraId="4DF7DB99">
            <w:pPr>
              <w:pStyle w:val="19"/>
              <w:jc w:val="center"/>
              <w:rPr>
                <w:rFonts w:hint="default" w:asciiTheme="majorEastAsia" w:hAnsiTheme="majorEastAsia" w:eastAsiaTheme="majorEastAsia"/>
              </w:rPr>
            </w:pPr>
          </w:p>
        </w:tc>
      </w:tr>
      <w:tr w14:paraId="6BA76026">
        <w:tblPrEx>
          <w:tblCellMar>
            <w:top w:w="0" w:type="dxa"/>
            <w:left w:w="0" w:type="dxa"/>
            <w:bottom w:w="0" w:type="dxa"/>
            <w:right w:w="0" w:type="dxa"/>
          </w:tblCellMar>
        </w:tblPrEx>
        <w:trPr>
          <w:trHeight w:val="510" w:hRule="atLeast"/>
        </w:trPr>
        <w:tc>
          <w:tcPr>
            <w:tcW w:w="327" w:type="pct"/>
            <w:vMerge w:val="continue"/>
            <w:tcBorders>
              <w:left w:val="single" w:color="000000" w:sz="4" w:space="0"/>
              <w:right w:val="single" w:color="000000" w:sz="4" w:space="0"/>
            </w:tcBorders>
          </w:tcPr>
          <w:p w14:paraId="0BDF1B8E">
            <w:pPr>
              <w:jc w:val="center"/>
              <w:rPr>
                <w:sz w:val="24"/>
              </w:rPr>
            </w:pPr>
          </w:p>
        </w:tc>
        <w:tc>
          <w:tcPr>
            <w:tcW w:w="565" w:type="pct"/>
            <w:vMerge w:val="continue"/>
            <w:tcBorders>
              <w:left w:val="single" w:color="000000" w:sz="4" w:space="0"/>
              <w:right w:val="single" w:color="000000" w:sz="4" w:space="0"/>
            </w:tcBorders>
          </w:tcPr>
          <w:p w14:paraId="71A18E1D">
            <w:pPr>
              <w:jc w:val="center"/>
              <w:rPr>
                <w:rFonts w:ascii="黑体" w:hAnsi="黑体" w:eastAsia="黑体" w:cs="黑体"/>
                <w:szCs w:val="21"/>
              </w:rPr>
            </w:pPr>
          </w:p>
        </w:tc>
        <w:tc>
          <w:tcPr>
            <w:tcW w:w="241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0CFDBC">
            <w:pPr>
              <w:jc w:val="center"/>
              <w:rPr>
                <w:rFonts w:ascii="宋体" w:hAnsi="宋体" w:cs="宋体"/>
                <w:sz w:val="20"/>
              </w:rPr>
            </w:pPr>
            <w:r>
              <w:rPr>
                <w:rFonts w:hint="eastAsia" w:ascii="宋体" w:hAnsi="宋体" w:cs="宋体"/>
                <w:sz w:val="20"/>
              </w:rPr>
              <w:t>包装设计</w:t>
            </w:r>
          </w:p>
        </w:tc>
        <w:tc>
          <w:tcPr>
            <w:tcW w:w="656"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1F5B409D">
            <w:pPr>
              <w:jc w:val="center"/>
              <w:rPr>
                <w:rFonts w:ascii="宋体" w:hAnsi="宋体" w:cs="宋体"/>
                <w:sz w:val="20"/>
              </w:rPr>
            </w:pPr>
            <w:r>
              <w:rPr>
                <w:rFonts w:hint="eastAsia" w:ascii="宋体" w:hAnsi="宋体" w:cs="宋体"/>
                <w:sz w:val="20"/>
              </w:rPr>
              <w:t>3/48</w:t>
            </w:r>
          </w:p>
        </w:tc>
        <w:tc>
          <w:tcPr>
            <w:tcW w:w="54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795AF3">
            <w:pPr>
              <w:jc w:val="center"/>
              <w:rPr>
                <w:rFonts w:ascii="宋体" w:hAnsi="宋体" w:cs="宋体"/>
                <w:sz w:val="20"/>
              </w:rPr>
            </w:pPr>
            <w:r>
              <w:rPr>
                <w:rFonts w:hint="eastAsia" w:ascii="宋体" w:hAnsi="宋体" w:cs="宋体"/>
                <w:sz w:val="20"/>
              </w:rPr>
              <w:t>6</w:t>
            </w:r>
          </w:p>
        </w:tc>
        <w:tc>
          <w:tcPr>
            <w:tcW w:w="492" w:type="pct"/>
            <w:vMerge w:val="continue"/>
            <w:tcBorders>
              <w:left w:val="single" w:color="000000" w:sz="4" w:space="0"/>
              <w:right w:val="single" w:color="000000" w:sz="4" w:space="0"/>
            </w:tcBorders>
          </w:tcPr>
          <w:p w14:paraId="067FE8E9">
            <w:pPr>
              <w:pStyle w:val="19"/>
              <w:jc w:val="center"/>
              <w:rPr>
                <w:rFonts w:hint="default" w:asciiTheme="majorEastAsia" w:hAnsiTheme="majorEastAsia" w:eastAsiaTheme="majorEastAsia"/>
              </w:rPr>
            </w:pPr>
          </w:p>
        </w:tc>
      </w:tr>
      <w:tr w14:paraId="6BAE5A7A">
        <w:tblPrEx>
          <w:tblCellMar>
            <w:top w:w="0" w:type="dxa"/>
            <w:left w:w="0" w:type="dxa"/>
            <w:bottom w:w="0" w:type="dxa"/>
            <w:right w:w="0" w:type="dxa"/>
          </w:tblCellMar>
        </w:tblPrEx>
        <w:trPr>
          <w:trHeight w:val="510" w:hRule="atLeast"/>
        </w:trPr>
        <w:tc>
          <w:tcPr>
            <w:tcW w:w="327" w:type="pct"/>
            <w:vMerge w:val="continue"/>
            <w:tcBorders>
              <w:left w:val="single" w:color="000000" w:sz="4" w:space="0"/>
              <w:right w:val="single" w:color="000000" w:sz="4" w:space="0"/>
            </w:tcBorders>
          </w:tcPr>
          <w:p w14:paraId="0FE91899">
            <w:pPr>
              <w:jc w:val="center"/>
              <w:rPr>
                <w:sz w:val="24"/>
              </w:rPr>
            </w:pPr>
          </w:p>
        </w:tc>
        <w:tc>
          <w:tcPr>
            <w:tcW w:w="565" w:type="pct"/>
            <w:vMerge w:val="continue"/>
            <w:tcBorders>
              <w:left w:val="single" w:color="000000" w:sz="4" w:space="0"/>
              <w:right w:val="single" w:color="000000" w:sz="4" w:space="0"/>
            </w:tcBorders>
          </w:tcPr>
          <w:p w14:paraId="0D3D3C1D">
            <w:pPr>
              <w:jc w:val="center"/>
              <w:rPr>
                <w:rFonts w:ascii="黑体" w:hAnsi="黑体" w:eastAsia="黑体" w:cs="黑体"/>
                <w:szCs w:val="21"/>
              </w:rPr>
            </w:pPr>
          </w:p>
        </w:tc>
        <w:tc>
          <w:tcPr>
            <w:tcW w:w="241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6076EB">
            <w:pPr>
              <w:jc w:val="center"/>
              <w:rPr>
                <w:rFonts w:ascii="宋体" w:hAnsi="宋体" w:cs="宋体"/>
                <w:sz w:val="20"/>
              </w:rPr>
            </w:pPr>
            <w:r>
              <w:rPr>
                <w:rFonts w:hint="eastAsia" w:ascii="宋体" w:hAnsi="宋体" w:cs="宋体"/>
                <w:sz w:val="20"/>
              </w:rPr>
              <w:t>书籍设计</w:t>
            </w:r>
          </w:p>
        </w:tc>
        <w:tc>
          <w:tcPr>
            <w:tcW w:w="656"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41C07E89">
            <w:pPr>
              <w:jc w:val="center"/>
              <w:rPr>
                <w:rFonts w:ascii="宋体" w:hAnsi="宋体" w:cs="宋体"/>
                <w:sz w:val="20"/>
              </w:rPr>
            </w:pPr>
            <w:r>
              <w:rPr>
                <w:rFonts w:hint="eastAsia" w:ascii="宋体" w:hAnsi="宋体" w:cs="宋体"/>
                <w:sz w:val="20"/>
              </w:rPr>
              <w:t>3/48</w:t>
            </w:r>
          </w:p>
        </w:tc>
        <w:tc>
          <w:tcPr>
            <w:tcW w:w="54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0AF65C">
            <w:pPr>
              <w:jc w:val="center"/>
              <w:rPr>
                <w:rFonts w:ascii="宋体" w:hAnsi="宋体" w:cs="宋体"/>
                <w:sz w:val="20"/>
              </w:rPr>
            </w:pPr>
            <w:r>
              <w:rPr>
                <w:rFonts w:hint="eastAsia" w:ascii="宋体" w:hAnsi="宋体" w:cs="宋体"/>
                <w:sz w:val="20"/>
              </w:rPr>
              <w:t>7</w:t>
            </w:r>
          </w:p>
        </w:tc>
        <w:tc>
          <w:tcPr>
            <w:tcW w:w="492" w:type="pct"/>
            <w:vMerge w:val="continue"/>
            <w:tcBorders>
              <w:left w:val="single" w:color="000000" w:sz="4" w:space="0"/>
              <w:right w:val="single" w:color="000000" w:sz="4" w:space="0"/>
            </w:tcBorders>
          </w:tcPr>
          <w:p w14:paraId="3C485EED">
            <w:pPr>
              <w:pStyle w:val="19"/>
              <w:jc w:val="center"/>
              <w:rPr>
                <w:rFonts w:hint="default" w:asciiTheme="majorEastAsia" w:hAnsiTheme="majorEastAsia" w:eastAsiaTheme="majorEastAsia"/>
              </w:rPr>
            </w:pPr>
          </w:p>
        </w:tc>
      </w:tr>
      <w:tr w14:paraId="5A1A8E5F">
        <w:tblPrEx>
          <w:tblCellMar>
            <w:top w:w="0" w:type="dxa"/>
            <w:left w:w="0" w:type="dxa"/>
            <w:bottom w:w="0" w:type="dxa"/>
            <w:right w:w="0" w:type="dxa"/>
          </w:tblCellMar>
        </w:tblPrEx>
        <w:trPr>
          <w:trHeight w:val="510" w:hRule="atLeast"/>
        </w:trPr>
        <w:tc>
          <w:tcPr>
            <w:tcW w:w="327" w:type="pct"/>
            <w:vMerge w:val="continue"/>
            <w:tcBorders>
              <w:left w:val="single" w:color="000000" w:sz="4" w:space="0"/>
              <w:right w:val="single" w:color="000000" w:sz="4" w:space="0"/>
            </w:tcBorders>
            <w:tcMar>
              <w:top w:w="0" w:type="dxa"/>
              <w:left w:w="108" w:type="dxa"/>
              <w:bottom w:w="0" w:type="dxa"/>
              <w:right w:w="108" w:type="dxa"/>
            </w:tcMar>
            <w:vAlign w:val="center"/>
          </w:tcPr>
          <w:p w14:paraId="13FE223C">
            <w:pPr>
              <w:jc w:val="left"/>
              <w:rPr>
                <w:sz w:val="24"/>
              </w:rPr>
            </w:pPr>
          </w:p>
        </w:tc>
        <w:tc>
          <w:tcPr>
            <w:tcW w:w="565"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96C240F">
            <w:pPr>
              <w:jc w:val="center"/>
              <w:rPr>
                <w:rFonts w:ascii="黑体" w:hAnsi="黑体" w:eastAsia="黑体" w:cs="黑体"/>
                <w:sz w:val="20"/>
              </w:rPr>
            </w:pPr>
            <w:r>
              <w:rPr>
                <w:rFonts w:hint="eastAsia" w:ascii="黑体" w:hAnsi="黑体" w:eastAsia="黑体" w:cs="黑体"/>
                <w:sz w:val="20"/>
              </w:rPr>
              <w:t>合计</w:t>
            </w:r>
          </w:p>
        </w:tc>
        <w:tc>
          <w:tcPr>
            <w:tcW w:w="4106"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1465291">
            <w:pPr>
              <w:jc w:val="center"/>
              <w:rPr>
                <w:rFonts w:ascii="黑体" w:hAnsi="黑体" w:eastAsia="黑体" w:cs="黑体"/>
                <w:sz w:val="20"/>
              </w:rPr>
            </w:pPr>
            <w:r>
              <w:rPr>
                <w:rFonts w:hint="eastAsia" w:ascii="黑体" w:hAnsi="黑体" w:eastAsia="黑体" w:cs="黑体"/>
                <w:sz w:val="20"/>
              </w:rPr>
              <w:t>1</w:t>
            </w:r>
            <w:r>
              <w:rPr>
                <w:rFonts w:hint="eastAsia" w:ascii="黑体" w:hAnsi="黑体" w:eastAsia="黑体" w:cs="黑体"/>
                <w:sz w:val="20"/>
                <w:lang w:val="en-US" w:eastAsia="zh-CN"/>
              </w:rPr>
              <w:t>2</w:t>
            </w:r>
            <w:r>
              <w:rPr>
                <w:rFonts w:hint="eastAsia" w:ascii="黑体" w:hAnsi="黑体" w:eastAsia="黑体" w:cs="黑体"/>
                <w:sz w:val="20"/>
              </w:rPr>
              <w:t>学分</w:t>
            </w:r>
          </w:p>
        </w:tc>
      </w:tr>
      <w:tr w14:paraId="058DA73E">
        <w:tblPrEx>
          <w:tblCellMar>
            <w:top w:w="0" w:type="dxa"/>
            <w:left w:w="0" w:type="dxa"/>
            <w:bottom w:w="0" w:type="dxa"/>
            <w:right w:w="0" w:type="dxa"/>
          </w:tblCellMar>
        </w:tblPrEx>
        <w:trPr>
          <w:trHeight w:val="510" w:hRule="atLeast"/>
        </w:trPr>
        <w:tc>
          <w:tcPr>
            <w:tcW w:w="327" w:type="pct"/>
            <w:vMerge w:val="continue"/>
            <w:tcBorders>
              <w:left w:val="single" w:color="000000" w:sz="4" w:space="0"/>
              <w:right w:val="single" w:color="000000" w:sz="4" w:space="0"/>
            </w:tcBorders>
          </w:tcPr>
          <w:p w14:paraId="188745A8">
            <w:pPr>
              <w:jc w:val="left"/>
              <w:rPr>
                <w:sz w:val="24"/>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D0CC319">
            <w:pPr>
              <w:pStyle w:val="19"/>
              <w:jc w:val="center"/>
              <w:rPr>
                <w:rFonts w:hint="default" w:ascii="黑体" w:hAnsi="黑体" w:eastAsia="黑体" w:cs="黑体"/>
                <w:sz w:val="21"/>
                <w:szCs w:val="21"/>
              </w:rPr>
            </w:pPr>
            <w:r>
              <w:rPr>
                <w:rFonts w:ascii="黑体" w:hAnsi="黑体" w:eastAsia="黑体" w:cs="黑体"/>
                <w:sz w:val="21"/>
                <w:szCs w:val="21"/>
              </w:rPr>
              <w:t>集中实践</w:t>
            </w:r>
          </w:p>
          <w:p w14:paraId="114632E9">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41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E2B154">
            <w:pPr>
              <w:jc w:val="center"/>
              <w:rPr>
                <w:rFonts w:ascii="宋体" w:hAnsi="宋体" w:cs="宋体"/>
                <w:sz w:val="20"/>
              </w:rPr>
            </w:pPr>
            <w:r>
              <w:rPr>
                <w:rFonts w:hint="eastAsia" w:ascii="宋体" w:hAnsi="宋体" w:cs="宋体"/>
                <w:sz w:val="20"/>
              </w:rPr>
              <w:t>毕业设计（论文）（专业型辅修）</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D229C4">
            <w:pPr>
              <w:jc w:val="center"/>
              <w:rPr>
                <w:rFonts w:ascii="宋体" w:hAnsi="宋体" w:cs="宋体"/>
                <w:sz w:val="20"/>
              </w:rPr>
            </w:pPr>
            <w:r>
              <w:rPr>
                <w:rFonts w:ascii="宋体" w:hAnsi="宋体" w:cs="宋体"/>
                <w:sz w:val="20"/>
              </w:rPr>
              <w:t>8/16周</w:t>
            </w:r>
          </w:p>
        </w:tc>
        <w:tc>
          <w:tcPr>
            <w:tcW w:w="54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193C25">
            <w:pPr>
              <w:jc w:val="center"/>
              <w:rPr>
                <w:rFonts w:ascii="宋体" w:hAnsi="宋体" w:cs="宋体"/>
                <w:sz w:val="20"/>
              </w:rPr>
            </w:pPr>
            <w:r>
              <w:rPr>
                <w:rFonts w:hint="eastAsia" w:ascii="宋体" w:hAnsi="宋体" w:cs="宋体"/>
                <w:sz w:val="20"/>
              </w:rPr>
              <w:t>8</w:t>
            </w:r>
          </w:p>
        </w:tc>
        <w:tc>
          <w:tcPr>
            <w:tcW w:w="49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BA6E08">
            <w:pPr>
              <w:jc w:val="center"/>
              <w:rPr>
                <w:rFonts w:ascii="宋体" w:hAnsi="宋体" w:cs="宋体"/>
                <w:sz w:val="20"/>
              </w:rPr>
            </w:pPr>
            <w:r>
              <w:rPr>
                <w:rFonts w:ascii="宋体" w:hAnsi="宋体" w:cs="宋体"/>
                <w:sz w:val="20"/>
              </w:rPr>
              <w:t>8</w:t>
            </w:r>
          </w:p>
        </w:tc>
      </w:tr>
      <w:tr w14:paraId="539B0A8E">
        <w:tblPrEx>
          <w:tblCellMar>
            <w:top w:w="0" w:type="dxa"/>
            <w:left w:w="0" w:type="dxa"/>
            <w:bottom w:w="0" w:type="dxa"/>
            <w:right w:w="0" w:type="dxa"/>
          </w:tblCellMar>
        </w:tblPrEx>
        <w:trPr>
          <w:trHeight w:val="510" w:hRule="atLeast"/>
        </w:trPr>
        <w:tc>
          <w:tcPr>
            <w:tcW w:w="327" w:type="pct"/>
            <w:vMerge w:val="continue"/>
            <w:tcBorders>
              <w:left w:val="single" w:color="000000" w:sz="4" w:space="0"/>
              <w:bottom w:val="single" w:color="auto" w:sz="4" w:space="0"/>
              <w:right w:val="single" w:color="000000" w:sz="4" w:space="0"/>
            </w:tcBorders>
          </w:tcPr>
          <w:p w14:paraId="686B86A6">
            <w:pPr>
              <w:jc w:val="left"/>
              <w:rPr>
                <w:sz w:val="24"/>
              </w:rPr>
            </w:pPr>
          </w:p>
        </w:tc>
        <w:tc>
          <w:tcPr>
            <w:tcW w:w="565"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14:paraId="134884A6">
            <w:pPr>
              <w:pStyle w:val="16"/>
              <w:jc w:val="center"/>
              <w:rPr>
                <w:rFonts w:hint="default" w:cs="黑体"/>
                <w:sz w:val="20"/>
              </w:rPr>
            </w:pPr>
            <w:r>
              <w:rPr>
                <w:rFonts w:hint="default" w:cs="黑体"/>
                <w:sz w:val="20"/>
              </w:rPr>
              <w:t>合计</w:t>
            </w:r>
          </w:p>
        </w:tc>
        <w:tc>
          <w:tcPr>
            <w:tcW w:w="4106"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55EFC1">
            <w:pPr>
              <w:pStyle w:val="16"/>
              <w:jc w:val="center"/>
              <w:rPr>
                <w:rFonts w:hint="default" w:cs="黑体"/>
                <w:sz w:val="20"/>
              </w:rPr>
            </w:pPr>
            <w:r>
              <w:rPr>
                <w:rFonts w:cs="黑体"/>
                <w:sz w:val="20"/>
              </w:rPr>
              <w:t>8</w:t>
            </w:r>
            <w:r>
              <w:rPr>
                <w:rFonts w:hint="default" w:cs="黑体"/>
                <w:sz w:val="20"/>
              </w:rPr>
              <w:t>学分</w:t>
            </w:r>
          </w:p>
        </w:tc>
      </w:tr>
      <w:tr w14:paraId="569E7C76">
        <w:tblPrEx>
          <w:tblCellMar>
            <w:top w:w="0" w:type="dxa"/>
            <w:left w:w="0" w:type="dxa"/>
            <w:bottom w:w="0" w:type="dxa"/>
            <w:right w:w="0" w:type="dxa"/>
          </w:tblCellMar>
        </w:tblPrEx>
        <w:trPr>
          <w:trHeight w:val="510" w:hRule="atLeast"/>
        </w:trPr>
        <w:tc>
          <w:tcPr>
            <w:tcW w:w="893" w:type="pct"/>
            <w:gridSpan w:val="2"/>
            <w:tcBorders>
              <w:top w:val="single" w:color="auto" w:sz="4" w:space="0"/>
              <w:left w:val="single" w:color="auto" w:sz="4" w:space="0"/>
              <w:bottom w:val="single" w:color="auto" w:sz="4" w:space="0"/>
              <w:right w:val="single" w:color="auto" w:sz="4" w:space="0"/>
            </w:tcBorders>
            <w:vAlign w:val="center"/>
          </w:tcPr>
          <w:p w14:paraId="3A69AC55">
            <w:pPr>
              <w:pStyle w:val="16"/>
              <w:jc w:val="center"/>
              <w:rPr>
                <w:rFonts w:hint="default" w:cs="黑体"/>
                <w:sz w:val="20"/>
              </w:rPr>
            </w:pPr>
            <w:r>
              <w:rPr>
                <w:rFonts w:cs="黑体"/>
                <w:sz w:val="20"/>
              </w:rPr>
              <w:t>合</w:t>
            </w:r>
            <w:r>
              <w:rPr>
                <w:rFonts w:hint="eastAsia" w:cs="黑体"/>
                <w:sz w:val="20"/>
                <w:lang w:val="en-US" w:eastAsia="zh-CN"/>
              </w:rPr>
              <w:t xml:space="preserve">  </w:t>
            </w:r>
            <w:r>
              <w:rPr>
                <w:rFonts w:cs="黑体"/>
                <w:sz w:val="20"/>
              </w:rPr>
              <w:t>计</w:t>
            </w:r>
          </w:p>
        </w:tc>
        <w:tc>
          <w:tcPr>
            <w:tcW w:w="4106"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7981564C">
            <w:pPr>
              <w:pStyle w:val="16"/>
              <w:jc w:val="center"/>
              <w:rPr>
                <w:rFonts w:hint="default" w:cs="黑体"/>
                <w:sz w:val="20"/>
              </w:rPr>
            </w:pPr>
            <w:r>
              <w:rPr>
                <w:rFonts w:cs="黑体"/>
                <w:sz w:val="20"/>
              </w:rPr>
              <w:t>28学分</w:t>
            </w:r>
          </w:p>
        </w:tc>
      </w:tr>
    </w:tbl>
    <w:p w14:paraId="54151332">
      <w:r>
        <w:br w:type="page"/>
      </w:r>
    </w:p>
    <w:p w14:paraId="5799D748">
      <w:pPr>
        <w:rPr>
          <w:sz w:val="36"/>
        </w:rPr>
      </w:pPr>
      <w:r>
        <w:rPr>
          <w:rFonts w:eastAsia="黑体"/>
          <w:sz w:val="24"/>
        </w:rPr>
        <w:t>附表2：</w:t>
      </w:r>
    </w:p>
    <w:p w14:paraId="16800905">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rPr>
        <w:t>视觉传达设计专业（辅修）教学进程表</w:t>
      </w:r>
    </w:p>
    <w:tbl>
      <w:tblPr>
        <w:tblStyle w:val="5"/>
        <w:tblW w:w="4996" w:type="pct"/>
        <w:tblInd w:w="0" w:type="dxa"/>
        <w:tblLayout w:type="autofit"/>
        <w:tblCellMar>
          <w:top w:w="0" w:type="dxa"/>
          <w:left w:w="0" w:type="dxa"/>
          <w:bottom w:w="0" w:type="dxa"/>
          <w:right w:w="0" w:type="dxa"/>
        </w:tblCellMar>
      </w:tblPr>
      <w:tblGrid>
        <w:gridCol w:w="551"/>
        <w:gridCol w:w="1155"/>
        <w:gridCol w:w="2850"/>
        <w:gridCol w:w="556"/>
        <w:gridCol w:w="520"/>
        <w:gridCol w:w="33"/>
        <w:gridCol w:w="705"/>
        <w:gridCol w:w="56"/>
        <w:gridCol w:w="529"/>
        <w:gridCol w:w="529"/>
        <w:gridCol w:w="759"/>
        <w:gridCol w:w="593"/>
        <w:gridCol w:w="824"/>
      </w:tblGrid>
      <w:tr w14:paraId="5B2BE2B4">
        <w:tblPrEx>
          <w:tblCellMar>
            <w:top w:w="0" w:type="dxa"/>
            <w:left w:w="0" w:type="dxa"/>
            <w:bottom w:w="0" w:type="dxa"/>
            <w:right w:w="0" w:type="dxa"/>
          </w:tblCellMar>
        </w:tblPrEx>
        <w:trPr>
          <w:trHeight w:val="370" w:hRule="exact"/>
        </w:trPr>
        <w:tc>
          <w:tcPr>
            <w:tcW w:w="28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34D755">
            <w:pPr>
              <w:pStyle w:val="16"/>
              <w:jc w:val="center"/>
              <w:rPr>
                <w:rFonts w:hint="default" w:ascii="Times New Roman" w:hAnsi="Times New Roman"/>
              </w:rPr>
            </w:pPr>
            <w:r>
              <w:rPr>
                <w:rFonts w:hint="default" w:ascii="Times New Roman" w:hAnsi="Times New Roman"/>
              </w:rPr>
              <w:t>学</w:t>
            </w:r>
          </w:p>
          <w:p w14:paraId="7F71AD66">
            <w:pPr>
              <w:pStyle w:val="16"/>
              <w:jc w:val="center"/>
              <w:rPr>
                <w:rFonts w:hint="default" w:ascii="Times New Roman" w:hAnsi="Times New Roman"/>
              </w:rPr>
            </w:pPr>
            <w:r>
              <w:rPr>
                <w:rFonts w:hint="default" w:ascii="Times New Roman" w:hAnsi="Times New Roman"/>
              </w:rPr>
              <w:t>期</w:t>
            </w:r>
          </w:p>
        </w:tc>
        <w:tc>
          <w:tcPr>
            <w:tcW w:w="598"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977C3E">
            <w:pPr>
              <w:pStyle w:val="16"/>
              <w:jc w:val="center"/>
              <w:rPr>
                <w:rFonts w:hint="default" w:ascii="Times New Roman" w:hAnsi="Times New Roman"/>
              </w:rPr>
            </w:pPr>
            <w:r>
              <w:rPr>
                <w:rFonts w:hint="default" w:ascii="Times New Roman" w:hAnsi="Times New Roman"/>
              </w:rPr>
              <w:t>课程编号</w:t>
            </w:r>
          </w:p>
        </w:tc>
        <w:tc>
          <w:tcPr>
            <w:tcW w:w="147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4A1D5D">
            <w:pPr>
              <w:pStyle w:val="16"/>
              <w:jc w:val="center"/>
              <w:rPr>
                <w:rFonts w:hint="default" w:ascii="Times New Roman" w:hAnsi="Times New Roman"/>
              </w:rPr>
            </w:pPr>
            <w:r>
              <w:rPr>
                <w:rFonts w:hint="default" w:ascii="Times New Roman" w:hAnsi="Times New Roman"/>
              </w:rPr>
              <w:t>课程名称</w:t>
            </w:r>
          </w:p>
        </w:tc>
        <w:tc>
          <w:tcPr>
            <w:tcW w:w="288"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213B49">
            <w:pPr>
              <w:pStyle w:val="16"/>
              <w:jc w:val="center"/>
              <w:rPr>
                <w:rFonts w:hint="default" w:ascii="Times New Roman" w:hAnsi="Times New Roman"/>
              </w:rPr>
            </w:pPr>
            <w:r>
              <w:rPr>
                <w:rFonts w:hint="default" w:ascii="Times New Roman" w:hAnsi="Times New Roman"/>
              </w:rPr>
              <w:t>学</w:t>
            </w:r>
          </w:p>
          <w:p w14:paraId="488BF288">
            <w:pPr>
              <w:pStyle w:val="16"/>
              <w:jc w:val="center"/>
              <w:rPr>
                <w:rFonts w:hint="default" w:ascii="Times New Roman" w:hAnsi="Times New Roman"/>
              </w:rPr>
            </w:pPr>
            <w:r>
              <w:rPr>
                <w:rFonts w:hint="default" w:ascii="Times New Roman" w:hAnsi="Times New Roman"/>
              </w:rPr>
              <w:t>分</w:t>
            </w:r>
          </w:p>
        </w:tc>
        <w:tc>
          <w:tcPr>
            <w:tcW w:w="286"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51B897">
            <w:pPr>
              <w:pStyle w:val="16"/>
              <w:jc w:val="center"/>
              <w:rPr>
                <w:rFonts w:hint="default" w:ascii="Times New Roman" w:hAnsi="Times New Roman"/>
              </w:rPr>
            </w:pPr>
            <w:r>
              <w:rPr>
                <w:rFonts w:hint="default" w:ascii="Times New Roman" w:hAnsi="Times New Roman"/>
              </w:rPr>
              <w:t>周</w:t>
            </w:r>
          </w:p>
          <w:p w14:paraId="59AD2219">
            <w:pPr>
              <w:pStyle w:val="16"/>
              <w:jc w:val="center"/>
              <w:rPr>
                <w:rFonts w:hint="default" w:ascii="Times New Roman" w:hAnsi="Times New Roman"/>
              </w:rPr>
            </w:pPr>
            <w:r>
              <w:rPr>
                <w:rFonts w:hint="default" w:ascii="Times New Roman" w:hAnsi="Times New Roman"/>
              </w:rPr>
              <w:t>学</w:t>
            </w:r>
          </w:p>
          <w:p w14:paraId="4FF783DA">
            <w:pPr>
              <w:pStyle w:val="16"/>
              <w:jc w:val="center"/>
              <w:rPr>
                <w:rFonts w:hint="default" w:ascii="Times New Roman" w:hAnsi="Times New Roman"/>
              </w:rPr>
            </w:pPr>
            <w:r>
              <w:rPr>
                <w:rFonts w:hint="default" w:ascii="Times New Roman" w:hAnsi="Times New Roman"/>
              </w:rPr>
              <w:t>时</w:t>
            </w:r>
          </w:p>
        </w:tc>
        <w:tc>
          <w:tcPr>
            <w:tcW w:w="394"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34D8CE">
            <w:pPr>
              <w:pStyle w:val="16"/>
              <w:jc w:val="center"/>
              <w:rPr>
                <w:rFonts w:hint="default" w:ascii="Times New Roman" w:hAnsi="Times New Roman"/>
              </w:rPr>
            </w:pPr>
            <w:r>
              <w:rPr>
                <w:rFonts w:hint="default" w:ascii="Times New Roman" w:hAnsi="Times New Roman"/>
              </w:rPr>
              <w:t>行</w:t>
            </w:r>
          </w:p>
          <w:p w14:paraId="3413E787">
            <w:pPr>
              <w:pStyle w:val="16"/>
              <w:jc w:val="center"/>
              <w:rPr>
                <w:rFonts w:hint="default" w:ascii="Times New Roman" w:hAnsi="Times New Roman"/>
              </w:rPr>
            </w:pPr>
            <w:r>
              <w:rPr>
                <w:rFonts w:hint="default" w:ascii="Times New Roman" w:hAnsi="Times New Roman"/>
              </w:rPr>
              <w:t>课</w:t>
            </w:r>
          </w:p>
          <w:p w14:paraId="2CCB43A3">
            <w:pPr>
              <w:pStyle w:val="16"/>
              <w:jc w:val="center"/>
              <w:rPr>
                <w:rFonts w:hint="default" w:ascii="Times New Roman" w:hAnsi="Times New Roman"/>
              </w:rPr>
            </w:pPr>
            <w:r>
              <w:rPr>
                <w:rFonts w:hint="default" w:ascii="Times New Roman" w:hAnsi="Times New Roman"/>
              </w:rPr>
              <w:t>周</w:t>
            </w:r>
          </w:p>
        </w:tc>
        <w:tc>
          <w:tcPr>
            <w:tcW w:w="27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8431B8">
            <w:pPr>
              <w:pStyle w:val="16"/>
              <w:jc w:val="center"/>
              <w:rPr>
                <w:rFonts w:hint="default" w:ascii="Times New Roman" w:hAnsi="Times New Roman"/>
              </w:rPr>
            </w:pPr>
            <w:r>
              <w:rPr>
                <w:rFonts w:hint="default" w:ascii="Times New Roman" w:hAnsi="Times New Roman"/>
              </w:rPr>
              <w:t>课内</w:t>
            </w:r>
          </w:p>
          <w:p w14:paraId="1FF81104">
            <w:pPr>
              <w:pStyle w:val="16"/>
              <w:jc w:val="center"/>
              <w:rPr>
                <w:rFonts w:hint="default" w:ascii="Times New Roman" w:hAnsi="Times New Roman"/>
              </w:rPr>
            </w:pPr>
            <w:r>
              <w:rPr>
                <w:rFonts w:hint="default" w:ascii="Times New Roman" w:hAnsi="Times New Roman"/>
              </w:rPr>
              <w:t>学时</w:t>
            </w:r>
          </w:p>
        </w:tc>
        <w:tc>
          <w:tcPr>
            <w:tcW w:w="972"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83947B">
            <w:pPr>
              <w:pStyle w:val="16"/>
              <w:jc w:val="center"/>
              <w:rPr>
                <w:rFonts w:hint="default" w:ascii="Times New Roman" w:hAnsi="Times New Roman"/>
              </w:rPr>
            </w:pPr>
            <w:r>
              <w:rPr>
                <w:rFonts w:hint="default" w:ascii="Times New Roman" w:hAnsi="Times New Roman"/>
              </w:rPr>
              <w:t>学时分配</w:t>
            </w:r>
          </w:p>
        </w:tc>
        <w:tc>
          <w:tcPr>
            <w:tcW w:w="42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603A47">
            <w:pPr>
              <w:pStyle w:val="16"/>
              <w:jc w:val="center"/>
              <w:rPr>
                <w:rFonts w:hint="default" w:ascii="Times New Roman" w:hAnsi="Times New Roman"/>
              </w:rPr>
            </w:pPr>
            <w:r>
              <w:rPr>
                <w:rFonts w:hint="default" w:ascii="Times New Roman" w:hAnsi="Times New Roman"/>
              </w:rPr>
              <w:t>考核</w:t>
            </w:r>
          </w:p>
          <w:p w14:paraId="05EA5F58">
            <w:pPr>
              <w:pStyle w:val="16"/>
              <w:jc w:val="center"/>
              <w:rPr>
                <w:rFonts w:hint="default" w:ascii="Times New Roman" w:hAnsi="Times New Roman"/>
              </w:rPr>
            </w:pPr>
            <w:r>
              <w:rPr>
                <w:rFonts w:hint="default" w:ascii="Times New Roman" w:hAnsi="Times New Roman"/>
              </w:rPr>
              <w:t>要求</w:t>
            </w:r>
          </w:p>
        </w:tc>
      </w:tr>
      <w:tr w14:paraId="7FF3CC85">
        <w:tblPrEx>
          <w:tblCellMar>
            <w:top w:w="0" w:type="dxa"/>
            <w:left w:w="0" w:type="dxa"/>
            <w:bottom w:w="0" w:type="dxa"/>
            <w:right w:w="0" w:type="dxa"/>
          </w:tblCellMar>
        </w:tblPrEx>
        <w:trPr>
          <w:trHeight w:val="604" w:hRule="atLeast"/>
        </w:trPr>
        <w:tc>
          <w:tcPr>
            <w:tcW w:w="285" w:type="pct"/>
            <w:vMerge w:val="continue"/>
            <w:tcBorders>
              <w:top w:val="single" w:color="000000" w:sz="4" w:space="0"/>
              <w:left w:val="single" w:color="000000" w:sz="4" w:space="0"/>
              <w:bottom w:val="single" w:color="auto" w:sz="4" w:space="0"/>
              <w:right w:val="single" w:color="000000" w:sz="4" w:space="0"/>
            </w:tcBorders>
          </w:tcPr>
          <w:p w14:paraId="1216A51F">
            <w:pPr>
              <w:jc w:val="left"/>
              <w:rPr>
                <w:sz w:val="24"/>
              </w:rPr>
            </w:pPr>
          </w:p>
        </w:tc>
        <w:tc>
          <w:tcPr>
            <w:tcW w:w="598" w:type="pct"/>
            <w:vMerge w:val="continue"/>
            <w:tcBorders>
              <w:top w:val="single" w:color="000000" w:sz="4" w:space="0"/>
              <w:left w:val="single" w:color="000000" w:sz="4" w:space="0"/>
              <w:bottom w:val="single" w:color="000000" w:sz="4" w:space="0"/>
              <w:right w:val="single" w:color="000000" w:sz="4" w:space="0"/>
            </w:tcBorders>
          </w:tcPr>
          <w:p w14:paraId="4F2DD9E2">
            <w:pPr>
              <w:jc w:val="left"/>
              <w:rPr>
                <w:sz w:val="24"/>
              </w:rPr>
            </w:pPr>
          </w:p>
        </w:tc>
        <w:tc>
          <w:tcPr>
            <w:tcW w:w="1475" w:type="pct"/>
            <w:vMerge w:val="continue"/>
            <w:tcBorders>
              <w:top w:val="single" w:color="000000" w:sz="4" w:space="0"/>
              <w:left w:val="single" w:color="000000" w:sz="4" w:space="0"/>
              <w:bottom w:val="single" w:color="000000" w:sz="4" w:space="0"/>
              <w:right w:val="single" w:color="000000" w:sz="4" w:space="0"/>
            </w:tcBorders>
          </w:tcPr>
          <w:p w14:paraId="0B013983">
            <w:pPr>
              <w:jc w:val="left"/>
              <w:rPr>
                <w:sz w:val="24"/>
              </w:rPr>
            </w:pPr>
          </w:p>
        </w:tc>
        <w:tc>
          <w:tcPr>
            <w:tcW w:w="288" w:type="pct"/>
            <w:vMerge w:val="continue"/>
            <w:tcBorders>
              <w:top w:val="single" w:color="000000" w:sz="4" w:space="0"/>
              <w:left w:val="single" w:color="000000" w:sz="4" w:space="0"/>
              <w:bottom w:val="single" w:color="000000" w:sz="4" w:space="0"/>
              <w:right w:val="single" w:color="000000" w:sz="4" w:space="0"/>
            </w:tcBorders>
          </w:tcPr>
          <w:p w14:paraId="6AF205FA">
            <w:pPr>
              <w:jc w:val="left"/>
              <w:rPr>
                <w:sz w:val="24"/>
              </w:rPr>
            </w:pPr>
          </w:p>
        </w:tc>
        <w:tc>
          <w:tcPr>
            <w:tcW w:w="286" w:type="pct"/>
            <w:gridSpan w:val="2"/>
            <w:vMerge w:val="continue"/>
            <w:tcBorders>
              <w:top w:val="single" w:color="000000" w:sz="4" w:space="0"/>
              <w:left w:val="single" w:color="000000" w:sz="4" w:space="0"/>
              <w:bottom w:val="single" w:color="000000" w:sz="4" w:space="0"/>
              <w:right w:val="single" w:color="000000" w:sz="4" w:space="0"/>
            </w:tcBorders>
          </w:tcPr>
          <w:p w14:paraId="43D58A9D">
            <w:pPr>
              <w:jc w:val="left"/>
              <w:rPr>
                <w:sz w:val="24"/>
              </w:rPr>
            </w:pPr>
          </w:p>
        </w:tc>
        <w:tc>
          <w:tcPr>
            <w:tcW w:w="394" w:type="pct"/>
            <w:gridSpan w:val="2"/>
            <w:vMerge w:val="continue"/>
            <w:tcBorders>
              <w:top w:val="single" w:color="000000" w:sz="4" w:space="0"/>
              <w:left w:val="single" w:color="000000" w:sz="4" w:space="0"/>
              <w:bottom w:val="single" w:color="000000" w:sz="4" w:space="0"/>
              <w:right w:val="single" w:color="000000" w:sz="4" w:space="0"/>
            </w:tcBorders>
          </w:tcPr>
          <w:p w14:paraId="5116EB3D">
            <w:pPr>
              <w:jc w:val="left"/>
              <w:rPr>
                <w:sz w:val="24"/>
              </w:rPr>
            </w:pPr>
          </w:p>
        </w:tc>
        <w:tc>
          <w:tcPr>
            <w:tcW w:w="274" w:type="pct"/>
            <w:vMerge w:val="continue"/>
            <w:tcBorders>
              <w:top w:val="single" w:color="000000" w:sz="4" w:space="0"/>
              <w:left w:val="single" w:color="000000" w:sz="4" w:space="0"/>
              <w:bottom w:val="single" w:color="000000" w:sz="4" w:space="0"/>
              <w:right w:val="single" w:color="000000" w:sz="4" w:space="0"/>
            </w:tcBorders>
          </w:tcPr>
          <w:p w14:paraId="1309C026">
            <w:pPr>
              <w:jc w:val="left"/>
              <w:rPr>
                <w:sz w:val="24"/>
              </w:rPr>
            </w:pP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E13861">
            <w:pPr>
              <w:pStyle w:val="16"/>
              <w:jc w:val="center"/>
              <w:rPr>
                <w:rFonts w:hint="default" w:ascii="Times New Roman" w:hAnsi="Times New Roman"/>
              </w:rPr>
            </w:pPr>
            <w:r>
              <w:rPr>
                <w:rFonts w:ascii="Times New Roman" w:hAnsi="Times New Roman"/>
              </w:rPr>
              <w:t>理论讲授</w:t>
            </w:r>
          </w:p>
        </w:tc>
        <w:tc>
          <w:tcPr>
            <w:tcW w:w="3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224689">
            <w:pPr>
              <w:pStyle w:val="16"/>
              <w:jc w:val="center"/>
              <w:rPr>
                <w:rFonts w:hint="default" w:ascii="Times New Roman" w:hAnsi="Times New Roman"/>
              </w:rPr>
            </w:pPr>
            <w:r>
              <w:rPr>
                <w:rFonts w:ascii="Times New Roman" w:hAnsi="Times New Roman"/>
              </w:rPr>
              <w:t>创作与辅导</w:t>
            </w:r>
          </w:p>
        </w:tc>
        <w:tc>
          <w:tcPr>
            <w:tcW w:w="30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40B8FD">
            <w:pPr>
              <w:pStyle w:val="16"/>
              <w:jc w:val="center"/>
              <w:rPr>
                <w:rFonts w:hint="default" w:ascii="Times New Roman" w:hAnsi="Times New Roman"/>
              </w:rPr>
            </w:pPr>
            <w:r>
              <w:rPr>
                <w:rFonts w:hint="default" w:ascii="Times New Roman" w:hAnsi="Times New Roman"/>
              </w:rPr>
              <w:t>上</w:t>
            </w:r>
          </w:p>
          <w:p w14:paraId="06FA5DDC">
            <w:pPr>
              <w:pStyle w:val="16"/>
              <w:jc w:val="center"/>
              <w:rPr>
                <w:rFonts w:hint="default" w:ascii="Times New Roman" w:hAnsi="Times New Roman"/>
              </w:rPr>
            </w:pPr>
            <w:r>
              <w:rPr>
                <w:rFonts w:hint="default" w:ascii="Times New Roman" w:hAnsi="Times New Roman"/>
              </w:rPr>
              <w:t>机</w:t>
            </w:r>
          </w:p>
        </w:tc>
        <w:tc>
          <w:tcPr>
            <w:tcW w:w="424" w:type="pct"/>
            <w:vMerge w:val="continue"/>
            <w:tcBorders>
              <w:top w:val="single" w:color="000000" w:sz="4" w:space="0"/>
              <w:left w:val="single" w:color="000000" w:sz="4" w:space="0"/>
              <w:bottom w:val="single" w:color="000000" w:sz="4" w:space="0"/>
              <w:right w:val="single" w:color="000000" w:sz="4" w:space="0"/>
            </w:tcBorders>
          </w:tcPr>
          <w:p w14:paraId="077084C6">
            <w:pPr>
              <w:jc w:val="left"/>
              <w:rPr>
                <w:sz w:val="24"/>
              </w:rPr>
            </w:pPr>
          </w:p>
        </w:tc>
      </w:tr>
      <w:tr w14:paraId="1868AC13">
        <w:tblPrEx>
          <w:tblCellMar>
            <w:top w:w="0" w:type="dxa"/>
            <w:left w:w="0" w:type="dxa"/>
            <w:bottom w:w="0" w:type="dxa"/>
            <w:right w:w="0" w:type="dxa"/>
          </w:tblCellMar>
        </w:tblPrEx>
        <w:trPr>
          <w:trHeight w:val="811" w:hRule="atLeast"/>
        </w:trPr>
        <w:tc>
          <w:tcPr>
            <w:tcW w:w="28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852AE2">
            <w:pPr>
              <w:pStyle w:val="16"/>
              <w:jc w:val="center"/>
              <w:rPr>
                <w:rFonts w:hint="default" w:cs="黑体"/>
              </w:rPr>
            </w:pPr>
            <w:r>
              <w:rPr>
                <w:rFonts w:cs="黑体"/>
              </w:rPr>
              <w:t>第      4</w:t>
            </w:r>
          </w:p>
          <w:p w14:paraId="5BFA660D">
            <w:pPr>
              <w:pStyle w:val="16"/>
              <w:jc w:val="center"/>
              <w:rPr>
                <w:rFonts w:hint="default" w:cs="黑体"/>
              </w:rPr>
            </w:pPr>
            <w:r>
              <w:rPr>
                <w:rFonts w:cs="黑体"/>
              </w:rPr>
              <w:t>学      期</w:t>
            </w: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4D4C8CB2">
            <w:pPr>
              <w:jc w:val="center"/>
              <w:rPr>
                <w:rFonts w:ascii="宋体" w:hAnsi="宋体" w:cs="宋体"/>
                <w:sz w:val="20"/>
              </w:rPr>
            </w:pPr>
            <w:r>
              <w:rPr>
                <w:rFonts w:hint="eastAsia" w:ascii="宋体" w:hAnsi="宋体" w:cs="宋体"/>
                <w:sz w:val="20"/>
              </w:rPr>
              <w:t>Y220120</w:t>
            </w:r>
          </w:p>
        </w:tc>
        <w:tc>
          <w:tcPr>
            <w:tcW w:w="14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765797">
            <w:pPr>
              <w:jc w:val="center"/>
              <w:rPr>
                <w:rFonts w:ascii="宋体" w:hAnsi="宋体" w:cs="宋体"/>
                <w:sz w:val="20"/>
              </w:rPr>
            </w:pPr>
            <w:r>
              <w:rPr>
                <w:rFonts w:hint="eastAsia" w:ascii="宋体" w:hAnsi="宋体" w:cs="宋体"/>
                <w:sz w:val="20"/>
              </w:rPr>
              <w:t>字体设计</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BB8F51">
            <w:pPr>
              <w:jc w:val="center"/>
              <w:rPr>
                <w:rFonts w:ascii="宋体" w:hAnsi="宋体" w:cs="宋体"/>
                <w:sz w:val="20"/>
              </w:rPr>
            </w:pPr>
            <w:r>
              <w:rPr>
                <w:rFonts w:hint="eastAsia" w:ascii="宋体" w:hAnsi="宋体" w:cs="宋体"/>
                <w:sz w:val="20"/>
              </w:rPr>
              <w:t>2</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F8B5F0">
            <w:pPr>
              <w:jc w:val="center"/>
              <w:rPr>
                <w:rFonts w:ascii="宋体" w:hAnsi="宋体" w:cs="宋体"/>
                <w:sz w:val="20"/>
              </w:rPr>
            </w:pPr>
            <w:r>
              <w:rPr>
                <w:rFonts w:hint="eastAsia" w:ascii="宋体" w:hAnsi="宋体" w:cs="宋体"/>
                <w:sz w:val="20"/>
              </w:rPr>
              <w:t>8</w:t>
            </w:r>
          </w:p>
        </w:tc>
        <w:tc>
          <w:tcPr>
            <w:tcW w:w="394"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1A464E">
            <w:pPr>
              <w:jc w:val="center"/>
              <w:rPr>
                <w:rFonts w:ascii="宋体" w:hAnsi="宋体" w:cs="宋体"/>
                <w:sz w:val="20"/>
              </w:rPr>
            </w:pPr>
            <w:r>
              <w:rPr>
                <w:rFonts w:hint="eastAsia" w:ascii="宋体" w:hAnsi="宋体" w:cs="宋体"/>
                <w:sz w:val="20"/>
              </w:rPr>
              <w:t>1-4</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02B4FC">
            <w:pPr>
              <w:jc w:val="center"/>
              <w:rPr>
                <w:rFonts w:ascii="宋体" w:hAnsi="宋体" w:cs="宋体"/>
                <w:sz w:val="20"/>
              </w:rPr>
            </w:pPr>
            <w:r>
              <w:rPr>
                <w:rFonts w:hint="eastAsia" w:ascii="宋体" w:hAnsi="宋体" w:cs="宋体"/>
                <w:sz w:val="20"/>
              </w:rPr>
              <w:t>32</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ABC240">
            <w:pPr>
              <w:jc w:val="center"/>
              <w:rPr>
                <w:rFonts w:ascii="宋体" w:hAnsi="宋体" w:cs="宋体"/>
                <w:sz w:val="20"/>
              </w:rPr>
            </w:pPr>
            <w:r>
              <w:rPr>
                <w:rFonts w:hint="eastAsia" w:ascii="宋体" w:hAnsi="宋体" w:cs="宋体"/>
                <w:sz w:val="20"/>
              </w:rPr>
              <w:t>16</w:t>
            </w:r>
          </w:p>
        </w:tc>
        <w:tc>
          <w:tcPr>
            <w:tcW w:w="3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B17116">
            <w:pPr>
              <w:jc w:val="center"/>
              <w:rPr>
                <w:rFonts w:ascii="宋体" w:hAnsi="宋体" w:cs="宋体"/>
                <w:sz w:val="20"/>
              </w:rPr>
            </w:pPr>
            <w:r>
              <w:rPr>
                <w:rFonts w:hint="eastAsia" w:ascii="宋体" w:hAnsi="宋体" w:cs="宋体"/>
                <w:sz w:val="20"/>
              </w:rPr>
              <w:t>16</w:t>
            </w:r>
          </w:p>
        </w:tc>
        <w:tc>
          <w:tcPr>
            <w:tcW w:w="30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A7E0DC">
            <w:pPr>
              <w:jc w:val="center"/>
              <w:rPr>
                <w:rFonts w:ascii="宋体" w:hAnsi="宋体" w:cs="宋体"/>
                <w:sz w:val="20"/>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EAE60A">
            <w:pPr>
              <w:jc w:val="center"/>
              <w:rPr>
                <w:rFonts w:ascii="宋体" w:hAnsi="宋体" w:cs="宋体"/>
                <w:sz w:val="20"/>
              </w:rPr>
            </w:pPr>
            <w:r>
              <w:rPr>
                <w:rFonts w:hint="eastAsia" w:ascii="宋体" w:hAnsi="宋体" w:cs="宋体"/>
                <w:sz w:val="20"/>
              </w:rPr>
              <w:t>考查</w:t>
            </w:r>
          </w:p>
        </w:tc>
      </w:tr>
      <w:tr w14:paraId="0B261004">
        <w:tblPrEx>
          <w:tblCellMar>
            <w:top w:w="0" w:type="dxa"/>
            <w:left w:w="0" w:type="dxa"/>
            <w:bottom w:w="0" w:type="dxa"/>
            <w:right w:w="0" w:type="dxa"/>
          </w:tblCellMar>
        </w:tblPrEx>
        <w:trPr>
          <w:trHeight w:val="811" w:hRule="atLeast"/>
        </w:trPr>
        <w:tc>
          <w:tcPr>
            <w:tcW w:w="285" w:type="pct"/>
            <w:vMerge w:val="continue"/>
            <w:tcBorders>
              <w:left w:val="single" w:color="auto" w:sz="4" w:space="0"/>
              <w:right w:val="single" w:color="auto" w:sz="4" w:space="0"/>
            </w:tcBorders>
            <w:tcMar>
              <w:top w:w="15" w:type="dxa"/>
              <w:left w:w="15" w:type="dxa"/>
              <w:bottom w:w="0" w:type="dxa"/>
              <w:right w:w="15" w:type="dxa"/>
            </w:tcMar>
            <w:vAlign w:val="center"/>
          </w:tcPr>
          <w:p w14:paraId="41691AF8">
            <w:pPr>
              <w:pStyle w:val="16"/>
              <w:jc w:val="center"/>
              <w:rPr>
                <w:rFonts w:hint="default" w:cs="黑体"/>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1CD1BDE6">
            <w:pPr>
              <w:jc w:val="center"/>
              <w:rPr>
                <w:rFonts w:ascii="宋体" w:hAnsi="宋体" w:cs="宋体"/>
                <w:sz w:val="20"/>
              </w:rPr>
            </w:pPr>
            <w:r>
              <w:rPr>
                <w:rFonts w:hint="eastAsia" w:ascii="宋体" w:hAnsi="宋体" w:cs="宋体"/>
                <w:sz w:val="20"/>
              </w:rPr>
              <w:t>Y220230</w:t>
            </w:r>
          </w:p>
        </w:tc>
        <w:tc>
          <w:tcPr>
            <w:tcW w:w="14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D116BD">
            <w:pPr>
              <w:jc w:val="center"/>
              <w:rPr>
                <w:rFonts w:ascii="宋体" w:hAnsi="宋体" w:cs="宋体"/>
                <w:sz w:val="20"/>
              </w:rPr>
            </w:pPr>
            <w:r>
              <w:rPr>
                <w:rFonts w:hint="eastAsia" w:ascii="宋体" w:hAnsi="宋体" w:cs="宋体"/>
                <w:sz w:val="20"/>
              </w:rPr>
              <w:t>图形设计</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8C28F4">
            <w:pPr>
              <w:jc w:val="center"/>
              <w:rPr>
                <w:rFonts w:ascii="宋体" w:hAnsi="宋体" w:cs="宋体"/>
                <w:sz w:val="20"/>
              </w:rPr>
            </w:pPr>
            <w:r>
              <w:rPr>
                <w:rFonts w:hint="eastAsia" w:ascii="宋体" w:hAnsi="宋体" w:cs="宋体"/>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67C7C6">
            <w:pPr>
              <w:jc w:val="center"/>
              <w:rPr>
                <w:rFonts w:ascii="宋体" w:hAnsi="宋体" w:cs="宋体"/>
                <w:sz w:val="20"/>
              </w:rPr>
            </w:pPr>
            <w:r>
              <w:rPr>
                <w:rFonts w:hint="eastAsia" w:ascii="宋体" w:hAnsi="宋体" w:cs="宋体"/>
                <w:sz w:val="20"/>
              </w:rPr>
              <w:t>8</w:t>
            </w:r>
          </w:p>
        </w:tc>
        <w:tc>
          <w:tcPr>
            <w:tcW w:w="394"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8A0007">
            <w:pPr>
              <w:jc w:val="center"/>
              <w:rPr>
                <w:rFonts w:ascii="宋体" w:hAnsi="宋体" w:cs="宋体"/>
                <w:sz w:val="20"/>
              </w:rPr>
            </w:pPr>
            <w:r>
              <w:rPr>
                <w:rFonts w:hint="eastAsia" w:ascii="宋体" w:hAnsi="宋体" w:cs="宋体"/>
                <w:sz w:val="20"/>
              </w:rPr>
              <w:t>5-10</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26F5F2">
            <w:pPr>
              <w:jc w:val="center"/>
              <w:rPr>
                <w:rFonts w:ascii="宋体" w:hAnsi="宋体" w:cs="宋体"/>
                <w:sz w:val="20"/>
              </w:rPr>
            </w:pPr>
            <w:r>
              <w:rPr>
                <w:rFonts w:hint="eastAsia" w:ascii="宋体" w:hAnsi="宋体" w:cs="宋体"/>
                <w:sz w:val="20"/>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87D62F">
            <w:pPr>
              <w:jc w:val="center"/>
              <w:rPr>
                <w:rFonts w:ascii="宋体" w:hAnsi="宋体" w:cs="宋体"/>
                <w:sz w:val="20"/>
              </w:rPr>
            </w:pPr>
            <w:r>
              <w:rPr>
                <w:rFonts w:hint="eastAsia" w:ascii="宋体" w:hAnsi="宋体" w:cs="宋体"/>
                <w:sz w:val="20"/>
              </w:rPr>
              <w:t>16</w:t>
            </w:r>
          </w:p>
        </w:tc>
        <w:tc>
          <w:tcPr>
            <w:tcW w:w="3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DB616A">
            <w:pPr>
              <w:jc w:val="center"/>
              <w:rPr>
                <w:rFonts w:ascii="宋体" w:hAnsi="宋体" w:cs="宋体"/>
                <w:sz w:val="20"/>
              </w:rPr>
            </w:pPr>
            <w:r>
              <w:rPr>
                <w:rFonts w:hint="eastAsia" w:ascii="宋体" w:hAnsi="宋体" w:cs="宋体"/>
                <w:sz w:val="20"/>
              </w:rPr>
              <w:t>32</w:t>
            </w:r>
          </w:p>
        </w:tc>
        <w:tc>
          <w:tcPr>
            <w:tcW w:w="30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62DAE7">
            <w:pPr>
              <w:jc w:val="center"/>
              <w:rPr>
                <w:rFonts w:ascii="宋体" w:hAnsi="宋体" w:cs="宋体"/>
                <w:sz w:val="20"/>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F279C0">
            <w:pPr>
              <w:jc w:val="center"/>
              <w:rPr>
                <w:rFonts w:ascii="宋体" w:hAnsi="宋体" w:cs="宋体"/>
                <w:sz w:val="20"/>
              </w:rPr>
            </w:pPr>
            <w:r>
              <w:rPr>
                <w:rFonts w:hint="eastAsia" w:ascii="宋体" w:hAnsi="宋体" w:cs="宋体"/>
                <w:sz w:val="20"/>
              </w:rPr>
              <w:t>考查</w:t>
            </w:r>
          </w:p>
        </w:tc>
      </w:tr>
      <w:tr w14:paraId="3E0E92A6">
        <w:tblPrEx>
          <w:tblCellMar>
            <w:top w:w="0" w:type="dxa"/>
            <w:left w:w="0" w:type="dxa"/>
            <w:bottom w:w="0" w:type="dxa"/>
            <w:right w:w="0" w:type="dxa"/>
          </w:tblCellMar>
        </w:tblPrEx>
        <w:trPr>
          <w:trHeight w:val="716" w:hRule="atLeast"/>
        </w:trPr>
        <w:tc>
          <w:tcPr>
            <w:tcW w:w="285" w:type="pct"/>
            <w:vMerge w:val="continue"/>
            <w:tcBorders>
              <w:top w:val="single" w:color="auto" w:sz="4" w:space="0"/>
              <w:left w:val="single" w:color="auto" w:sz="4" w:space="0"/>
              <w:bottom w:val="single" w:color="auto" w:sz="4" w:space="0"/>
              <w:right w:val="single" w:color="auto" w:sz="4" w:space="0"/>
            </w:tcBorders>
          </w:tcPr>
          <w:p w14:paraId="6CD195FE">
            <w:pPr>
              <w:jc w:val="left"/>
              <w:rPr>
                <w:rFonts w:ascii="黑体" w:hAnsi="黑体" w:eastAsia="黑体" w:cs="黑体"/>
                <w:sz w:val="24"/>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39E5EB88">
            <w:pPr>
              <w:pStyle w:val="22"/>
              <w:jc w:val="center"/>
              <w:rPr>
                <w:rFonts w:hint="default" w:cs="黑体"/>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578605">
            <w:pPr>
              <w:pStyle w:val="22"/>
              <w:jc w:val="center"/>
              <w:rPr>
                <w:rFonts w:hint="default" w:cs="黑体"/>
              </w:rPr>
            </w:pPr>
            <w:r>
              <w:rPr>
                <w:rFonts w:cs="黑体"/>
              </w:rPr>
              <w:t>5</w:t>
            </w:r>
            <w:r>
              <w:rPr>
                <w:rFonts w:hint="default" w:cs="黑体"/>
              </w:rPr>
              <w:t>学分</w:t>
            </w:r>
          </w:p>
        </w:tc>
      </w:tr>
      <w:tr w14:paraId="3819EE9F">
        <w:tblPrEx>
          <w:tblCellMar>
            <w:top w:w="0" w:type="dxa"/>
            <w:left w:w="0" w:type="dxa"/>
            <w:bottom w:w="0" w:type="dxa"/>
            <w:right w:w="0" w:type="dxa"/>
          </w:tblCellMar>
        </w:tblPrEx>
        <w:trPr>
          <w:trHeight w:val="680" w:hRule="atLeast"/>
        </w:trPr>
        <w:tc>
          <w:tcPr>
            <w:tcW w:w="285" w:type="pct"/>
            <w:vMerge w:val="restart"/>
            <w:tcBorders>
              <w:top w:val="single" w:color="auto" w:sz="4" w:space="0"/>
              <w:left w:val="single" w:color="auto" w:sz="4" w:space="0"/>
              <w:bottom w:val="single" w:color="auto" w:sz="4" w:space="0"/>
              <w:right w:val="single" w:color="auto" w:sz="4" w:space="0"/>
            </w:tcBorders>
            <w:vAlign w:val="center"/>
          </w:tcPr>
          <w:p w14:paraId="5C93A89C">
            <w:pPr>
              <w:pStyle w:val="16"/>
              <w:jc w:val="center"/>
              <w:rPr>
                <w:rFonts w:hint="default" w:cs="黑体"/>
              </w:rPr>
            </w:pPr>
            <w:r>
              <w:rPr>
                <w:rFonts w:cs="黑体"/>
              </w:rPr>
              <w:t>第      5</w:t>
            </w:r>
          </w:p>
          <w:p w14:paraId="5BA38FC6">
            <w:pPr>
              <w:pStyle w:val="16"/>
              <w:jc w:val="center"/>
              <w:rPr>
                <w:rFonts w:hint="default" w:cs="黑体"/>
              </w:rPr>
            </w:pPr>
            <w:r>
              <w:rPr>
                <w:rFonts w:cs="黑体"/>
              </w:rPr>
              <w:t>学      期</w:t>
            </w: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12835D95">
            <w:pPr>
              <w:jc w:val="center"/>
              <w:rPr>
                <w:rFonts w:ascii="宋体" w:hAnsi="宋体" w:cs="宋体"/>
                <w:sz w:val="20"/>
              </w:rPr>
            </w:pPr>
            <w:r>
              <w:rPr>
                <w:rFonts w:hint="eastAsia" w:ascii="宋体" w:hAnsi="宋体" w:cs="宋体"/>
                <w:sz w:val="20"/>
              </w:rPr>
              <w:t>Y310130</w:t>
            </w:r>
          </w:p>
        </w:tc>
        <w:tc>
          <w:tcPr>
            <w:tcW w:w="14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4986C5">
            <w:pPr>
              <w:jc w:val="center"/>
              <w:rPr>
                <w:rFonts w:ascii="宋体" w:hAnsi="宋体" w:cs="宋体"/>
                <w:sz w:val="20"/>
              </w:rPr>
            </w:pPr>
            <w:r>
              <w:rPr>
                <w:rFonts w:hint="eastAsia" w:ascii="宋体" w:hAnsi="宋体" w:cs="宋体"/>
                <w:sz w:val="20"/>
              </w:rPr>
              <w:t>版面设计</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4F68C4">
            <w:pPr>
              <w:jc w:val="center"/>
              <w:rPr>
                <w:rFonts w:ascii="宋体" w:hAnsi="宋体" w:cs="宋体"/>
                <w:sz w:val="20"/>
              </w:rPr>
            </w:pPr>
            <w:r>
              <w:rPr>
                <w:rFonts w:hint="eastAsia" w:ascii="宋体" w:hAnsi="宋体" w:cs="宋体"/>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CADEE0">
            <w:pPr>
              <w:jc w:val="center"/>
              <w:rPr>
                <w:rFonts w:ascii="宋体" w:hAnsi="宋体" w:cs="宋体"/>
                <w:sz w:val="20"/>
              </w:rPr>
            </w:pPr>
            <w:r>
              <w:rPr>
                <w:rFonts w:hint="eastAsia" w:ascii="宋体" w:hAnsi="宋体" w:cs="宋体"/>
                <w:sz w:val="20"/>
              </w:rPr>
              <w:t>12</w:t>
            </w:r>
          </w:p>
        </w:tc>
        <w:tc>
          <w:tcPr>
            <w:tcW w:w="394"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5C36DB">
            <w:pPr>
              <w:jc w:val="center"/>
              <w:rPr>
                <w:rFonts w:ascii="宋体" w:hAnsi="宋体" w:cs="宋体"/>
                <w:sz w:val="20"/>
              </w:rPr>
            </w:pPr>
            <w:r>
              <w:rPr>
                <w:rFonts w:hint="eastAsia" w:ascii="宋体" w:hAnsi="宋体" w:cs="宋体"/>
                <w:sz w:val="20"/>
              </w:rPr>
              <w:t>1-4</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78CC2E">
            <w:pPr>
              <w:jc w:val="center"/>
              <w:rPr>
                <w:rFonts w:ascii="宋体" w:hAnsi="宋体" w:cs="宋体"/>
                <w:sz w:val="20"/>
              </w:rPr>
            </w:pPr>
            <w:r>
              <w:rPr>
                <w:rFonts w:hint="eastAsia" w:ascii="宋体" w:hAnsi="宋体" w:cs="宋体"/>
                <w:sz w:val="20"/>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B7B35F">
            <w:pPr>
              <w:jc w:val="center"/>
              <w:rPr>
                <w:rFonts w:ascii="宋体" w:hAnsi="宋体" w:cs="宋体"/>
                <w:sz w:val="20"/>
              </w:rPr>
            </w:pPr>
            <w:r>
              <w:rPr>
                <w:rFonts w:hint="eastAsia" w:ascii="宋体" w:hAnsi="宋体" w:cs="宋体"/>
                <w:sz w:val="20"/>
              </w:rPr>
              <w:t>16</w:t>
            </w:r>
          </w:p>
        </w:tc>
        <w:tc>
          <w:tcPr>
            <w:tcW w:w="3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80AB8A">
            <w:pPr>
              <w:jc w:val="center"/>
              <w:rPr>
                <w:rFonts w:ascii="宋体" w:hAnsi="宋体" w:cs="宋体"/>
                <w:sz w:val="20"/>
              </w:rPr>
            </w:pPr>
            <w:r>
              <w:rPr>
                <w:rFonts w:hint="eastAsia" w:ascii="宋体" w:hAnsi="宋体" w:cs="宋体"/>
                <w:sz w:val="20"/>
              </w:rPr>
              <w:t>32</w:t>
            </w:r>
          </w:p>
        </w:tc>
        <w:tc>
          <w:tcPr>
            <w:tcW w:w="30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7BF4CA">
            <w:pPr>
              <w:jc w:val="center"/>
              <w:rPr>
                <w:rFonts w:ascii="宋体" w:hAnsi="宋体" w:cs="宋体"/>
                <w:sz w:val="20"/>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92C958">
            <w:pPr>
              <w:jc w:val="center"/>
              <w:rPr>
                <w:rFonts w:ascii="宋体" w:hAnsi="宋体" w:cs="宋体"/>
                <w:sz w:val="20"/>
              </w:rPr>
            </w:pPr>
            <w:r>
              <w:rPr>
                <w:rFonts w:hint="eastAsia" w:ascii="宋体" w:hAnsi="宋体" w:cs="宋体"/>
                <w:sz w:val="20"/>
              </w:rPr>
              <w:t>考查</w:t>
            </w:r>
          </w:p>
        </w:tc>
      </w:tr>
      <w:tr w14:paraId="082C1BFF">
        <w:tblPrEx>
          <w:tblCellMar>
            <w:top w:w="0" w:type="dxa"/>
            <w:left w:w="0" w:type="dxa"/>
            <w:bottom w:w="0" w:type="dxa"/>
            <w:right w:w="0" w:type="dxa"/>
          </w:tblCellMar>
        </w:tblPrEx>
        <w:trPr>
          <w:trHeight w:val="680" w:hRule="atLeast"/>
        </w:trPr>
        <w:tc>
          <w:tcPr>
            <w:tcW w:w="285" w:type="pct"/>
            <w:vMerge w:val="continue"/>
            <w:tcBorders>
              <w:top w:val="single" w:color="auto" w:sz="4" w:space="0"/>
              <w:left w:val="single" w:color="000000" w:sz="4" w:space="0"/>
              <w:bottom w:val="single" w:color="auto" w:sz="4" w:space="0"/>
              <w:right w:val="single" w:color="auto" w:sz="4" w:space="0"/>
            </w:tcBorders>
            <w:vAlign w:val="center"/>
          </w:tcPr>
          <w:p w14:paraId="44DAB249">
            <w:pPr>
              <w:pStyle w:val="16"/>
              <w:jc w:val="center"/>
              <w:rPr>
                <w:rFonts w:hint="default" w:ascii="Times New Roman" w:hAnsi="Times New Roman"/>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2F0AAE30">
            <w:pPr>
              <w:jc w:val="center"/>
              <w:rPr>
                <w:rFonts w:ascii="宋体" w:hAnsi="宋体" w:cs="宋体"/>
                <w:sz w:val="20"/>
              </w:rPr>
            </w:pPr>
            <w:r>
              <w:rPr>
                <w:rFonts w:hint="eastAsia" w:ascii="宋体" w:hAnsi="宋体" w:cs="宋体"/>
                <w:sz w:val="20"/>
              </w:rPr>
              <w:t>Y310230</w:t>
            </w:r>
          </w:p>
        </w:tc>
        <w:tc>
          <w:tcPr>
            <w:tcW w:w="14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5F4A3A">
            <w:pPr>
              <w:jc w:val="center"/>
              <w:rPr>
                <w:rFonts w:ascii="宋体" w:hAnsi="宋体" w:cs="宋体"/>
                <w:sz w:val="20"/>
              </w:rPr>
            </w:pPr>
            <w:r>
              <w:rPr>
                <w:rFonts w:hint="eastAsia" w:ascii="宋体" w:hAnsi="宋体" w:cs="宋体"/>
                <w:sz w:val="20"/>
              </w:rPr>
              <w:t>广告设计与应用</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4AC152">
            <w:pPr>
              <w:jc w:val="center"/>
              <w:rPr>
                <w:rFonts w:ascii="宋体" w:hAnsi="宋体" w:cs="宋体"/>
                <w:sz w:val="20"/>
              </w:rPr>
            </w:pPr>
            <w:r>
              <w:rPr>
                <w:rFonts w:hint="eastAsia" w:ascii="宋体" w:hAnsi="宋体" w:cs="宋体"/>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50E295">
            <w:pPr>
              <w:jc w:val="center"/>
              <w:rPr>
                <w:rFonts w:ascii="宋体" w:hAnsi="宋体" w:cs="宋体"/>
                <w:sz w:val="20"/>
              </w:rPr>
            </w:pPr>
            <w:r>
              <w:rPr>
                <w:rFonts w:hint="eastAsia" w:ascii="宋体" w:hAnsi="宋体" w:cs="宋体"/>
                <w:sz w:val="20"/>
              </w:rPr>
              <w:t>12</w:t>
            </w:r>
          </w:p>
        </w:tc>
        <w:tc>
          <w:tcPr>
            <w:tcW w:w="394"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FBE610">
            <w:pPr>
              <w:jc w:val="center"/>
              <w:rPr>
                <w:rFonts w:ascii="宋体" w:hAnsi="宋体" w:cs="宋体"/>
                <w:sz w:val="20"/>
              </w:rPr>
            </w:pPr>
            <w:r>
              <w:rPr>
                <w:rFonts w:hint="eastAsia" w:ascii="宋体" w:hAnsi="宋体" w:cs="宋体"/>
                <w:sz w:val="20"/>
              </w:rPr>
              <w:t>5-8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09D306">
            <w:pPr>
              <w:jc w:val="center"/>
              <w:rPr>
                <w:rFonts w:ascii="宋体" w:hAnsi="宋体" w:cs="宋体"/>
                <w:sz w:val="20"/>
              </w:rPr>
            </w:pPr>
            <w:r>
              <w:rPr>
                <w:rFonts w:hint="eastAsia" w:ascii="宋体" w:hAnsi="宋体" w:cs="宋体"/>
                <w:sz w:val="20"/>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A5E209">
            <w:pPr>
              <w:jc w:val="center"/>
              <w:rPr>
                <w:rFonts w:ascii="宋体" w:hAnsi="宋体" w:cs="宋体"/>
                <w:sz w:val="20"/>
              </w:rPr>
            </w:pPr>
            <w:r>
              <w:rPr>
                <w:rFonts w:hint="eastAsia" w:ascii="宋体" w:hAnsi="宋体" w:cs="宋体"/>
                <w:sz w:val="20"/>
              </w:rPr>
              <w:t>16</w:t>
            </w:r>
          </w:p>
        </w:tc>
        <w:tc>
          <w:tcPr>
            <w:tcW w:w="3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D01D0C">
            <w:pPr>
              <w:jc w:val="center"/>
              <w:rPr>
                <w:rFonts w:ascii="宋体" w:hAnsi="宋体" w:cs="宋体"/>
                <w:sz w:val="20"/>
              </w:rPr>
            </w:pPr>
            <w:r>
              <w:rPr>
                <w:rFonts w:hint="eastAsia" w:ascii="宋体" w:hAnsi="宋体" w:cs="宋体"/>
                <w:sz w:val="20"/>
              </w:rPr>
              <w:t>32</w:t>
            </w:r>
          </w:p>
        </w:tc>
        <w:tc>
          <w:tcPr>
            <w:tcW w:w="30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5C8177">
            <w:pPr>
              <w:jc w:val="center"/>
              <w:rPr>
                <w:rFonts w:ascii="宋体" w:hAnsi="宋体" w:cs="宋体"/>
                <w:sz w:val="20"/>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7B8762">
            <w:pPr>
              <w:jc w:val="center"/>
              <w:rPr>
                <w:rFonts w:ascii="宋体" w:hAnsi="宋体" w:cs="宋体"/>
                <w:sz w:val="20"/>
              </w:rPr>
            </w:pPr>
            <w:r>
              <w:rPr>
                <w:rFonts w:hint="eastAsia" w:ascii="宋体" w:hAnsi="宋体" w:cs="宋体"/>
                <w:sz w:val="20"/>
              </w:rPr>
              <w:t>考查</w:t>
            </w:r>
          </w:p>
        </w:tc>
      </w:tr>
      <w:tr w14:paraId="4BBC85B0">
        <w:tblPrEx>
          <w:tblCellMar>
            <w:top w:w="0" w:type="dxa"/>
            <w:left w:w="0" w:type="dxa"/>
            <w:bottom w:w="0" w:type="dxa"/>
            <w:right w:w="0" w:type="dxa"/>
          </w:tblCellMar>
        </w:tblPrEx>
        <w:trPr>
          <w:trHeight w:val="680" w:hRule="atLeast"/>
        </w:trPr>
        <w:tc>
          <w:tcPr>
            <w:tcW w:w="285" w:type="pct"/>
            <w:vMerge w:val="continue"/>
            <w:tcBorders>
              <w:top w:val="single" w:color="auto" w:sz="4" w:space="0"/>
              <w:left w:val="single" w:color="000000" w:sz="4" w:space="0"/>
              <w:bottom w:val="single" w:color="auto" w:sz="4" w:space="0"/>
              <w:right w:val="single" w:color="auto" w:sz="4" w:space="0"/>
            </w:tcBorders>
          </w:tcPr>
          <w:p w14:paraId="3AACCA1E">
            <w:pPr>
              <w:jc w:val="left"/>
              <w:rPr>
                <w:sz w:val="24"/>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5432D2C5">
            <w:pPr>
              <w:pStyle w:val="22"/>
              <w:jc w:val="center"/>
              <w:rPr>
                <w:rFonts w:hint="default" w:cs="黑体"/>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7ECDEF">
            <w:pPr>
              <w:pStyle w:val="22"/>
              <w:jc w:val="center"/>
              <w:rPr>
                <w:rFonts w:hint="default" w:cs="黑体"/>
              </w:rPr>
            </w:pPr>
            <w:r>
              <w:rPr>
                <w:rFonts w:cs="黑体"/>
              </w:rPr>
              <w:t>6</w:t>
            </w:r>
            <w:r>
              <w:rPr>
                <w:rFonts w:hint="default" w:cs="黑体"/>
              </w:rPr>
              <w:t>学分</w:t>
            </w:r>
          </w:p>
        </w:tc>
      </w:tr>
      <w:tr w14:paraId="51C3A6A3">
        <w:tblPrEx>
          <w:tblCellMar>
            <w:top w:w="0" w:type="dxa"/>
            <w:left w:w="0" w:type="dxa"/>
            <w:bottom w:w="0" w:type="dxa"/>
            <w:right w:w="0" w:type="dxa"/>
          </w:tblCellMar>
        </w:tblPrEx>
        <w:trPr>
          <w:trHeight w:val="680" w:hRule="atLeast"/>
        </w:trPr>
        <w:tc>
          <w:tcPr>
            <w:tcW w:w="285"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14:paraId="39522345">
            <w:pPr>
              <w:pStyle w:val="16"/>
              <w:jc w:val="center"/>
              <w:rPr>
                <w:rFonts w:hint="default" w:cs="黑体"/>
              </w:rPr>
            </w:pPr>
            <w:r>
              <w:rPr>
                <w:rFonts w:cs="黑体"/>
              </w:rPr>
              <w:t>第        6</w:t>
            </w:r>
          </w:p>
          <w:p w14:paraId="7364610C">
            <w:pPr>
              <w:pStyle w:val="16"/>
              <w:jc w:val="center"/>
              <w:rPr>
                <w:rFonts w:hint="default" w:cs="黑体"/>
              </w:rPr>
            </w:pPr>
            <w:r>
              <w:rPr>
                <w:rFonts w:cs="黑体"/>
              </w:rPr>
              <w:t>学</w:t>
            </w:r>
          </w:p>
          <w:p w14:paraId="64B3B0CC">
            <w:pPr>
              <w:pStyle w:val="16"/>
              <w:jc w:val="center"/>
              <w:rPr>
                <w:rFonts w:hint="default" w:cs="黑体"/>
              </w:rPr>
            </w:pPr>
            <w:r>
              <w:rPr>
                <w:rFonts w:cs="黑体"/>
              </w:rPr>
              <w:t>期</w:t>
            </w: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BB92D3">
            <w:pPr>
              <w:jc w:val="center"/>
              <w:rPr>
                <w:rFonts w:ascii="宋体" w:hAnsi="宋体" w:cs="宋体"/>
                <w:sz w:val="20"/>
              </w:rPr>
            </w:pPr>
            <w:r>
              <w:rPr>
                <w:rFonts w:hint="eastAsia" w:ascii="宋体" w:hAnsi="宋体" w:cs="宋体"/>
                <w:sz w:val="20"/>
              </w:rPr>
              <w:t>Y320130</w:t>
            </w:r>
          </w:p>
        </w:tc>
        <w:tc>
          <w:tcPr>
            <w:tcW w:w="14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994F26">
            <w:pPr>
              <w:jc w:val="center"/>
              <w:rPr>
                <w:rFonts w:ascii="宋体" w:hAnsi="宋体" w:cs="宋体"/>
                <w:sz w:val="20"/>
              </w:rPr>
            </w:pPr>
            <w:r>
              <w:rPr>
                <w:rFonts w:hint="eastAsia" w:ascii="宋体" w:hAnsi="宋体" w:cs="宋体"/>
                <w:sz w:val="20"/>
              </w:rPr>
              <w:t>标志设计</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AD06BC">
            <w:pPr>
              <w:jc w:val="center"/>
              <w:rPr>
                <w:rFonts w:ascii="宋体" w:hAnsi="宋体" w:cs="宋体"/>
                <w:sz w:val="20"/>
              </w:rPr>
            </w:pPr>
            <w:r>
              <w:rPr>
                <w:rFonts w:hint="eastAsia" w:ascii="宋体" w:hAnsi="宋体" w:cs="宋体"/>
                <w:sz w:val="20"/>
              </w:rPr>
              <w:t>3</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D7DB91">
            <w:pPr>
              <w:jc w:val="center"/>
              <w:rPr>
                <w:rFonts w:ascii="宋体" w:hAnsi="宋体" w:cs="宋体"/>
                <w:sz w:val="20"/>
              </w:rPr>
            </w:pPr>
            <w:r>
              <w:rPr>
                <w:rFonts w:hint="eastAsia" w:ascii="宋体" w:hAnsi="宋体" w:cs="宋体"/>
                <w:sz w:val="20"/>
              </w:rPr>
              <w:t>12</w:t>
            </w:r>
          </w:p>
        </w:tc>
        <w:tc>
          <w:tcPr>
            <w:tcW w:w="38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529765">
            <w:pPr>
              <w:jc w:val="center"/>
              <w:rPr>
                <w:rFonts w:ascii="宋体" w:hAnsi="宋体" w:cs="宋体"/>
                <w:sz w:val="20"/>
              </w:rPr>
            </w:pPr>
            <w:r>
              <w:rPr>
                <w:rFonts w:hint="eastAsia" w:ascii="宋体" w:hAnsi="宋体" w:cs="宋体"/>
                <w:sz w:val="20"/>
              </w:rPr>
              <w:t>1-4</w:t>
            </w:r>
          </w:p>
        </w:tc>
        <w:tc>
          <w:tcPr>
            <w:tcW w:w="30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6F3ED9">
            <w:pPr>
              <w:jc w:val="center"/>
              <w:rPr>
                <w:rFonts w:ascii="宋体" w:hAnsi="宋体" w:cs="宋体"/>
                <w:sz w:val="20"/>
              </w:rPr>
            </w:pPr>
            <w:r>
              <w:rPr>
                <w:rFonts w:hint="eastAsia" w:ascii="宋体" w:hAnsi="宋体" w:cs="宋体"/>
                <w:sz w:val="20"/>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BC1E20">
            <w:pPr>
              <w:jc w:val="center"/>
              <w:rPr>
                <w:rFonts w:ascii="宋体" w:hAnsi="宋体" w:cs="宋体"/>
                <w:sz w:val="20"/>
              </w:rPr>
            </w:pPr>
            <w:r>
              <w:rPr>
                <w:rFonts w:hint="eastAsia" w:ascii="宋体" w:hAnsi="宋体" w:cs="宋体"/>
                <w:sz w:val="20"/>
              </w:rPr>
              <w:t>16</w:t>
            </w:r>
          </w:p>
        </w:tc>
        <w:tc>
          <w:tcPr>
            <w:tcW w:w="3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C683A8">
            <w:pPr>
              <w:jc w:val="center"/>
              <w:rPr>
                <w:rFonts w:ascii="宋体" w:hAnsi="宋体" w:cs="宋体"/>
                <w:sz w:val="20"/>
              </w:rPr>
            </w:pPr>
            <w:r>
              <w:rPr>
                <w:rFonts w:hint="eastAsia" w:ascii="宋体" w:hAnsi="宋体" w:cs="宋体"/>
                <w:sz w:val="20"/>
              </w:rPr>
              <w:t>32</w:t>
            </w:r>
          </w:p>
        </w:tc>
        <w:tc>
          <w:tcPr>
            <w:tcW w:w="30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A7CC03">
            <w:pPr>
              <w:jc w:val="center"/>
              <w:rPr>
                <w:rFonts w:ascii="宋体" w:hAnsi="宋体" w:cs="宋体"/>
                <w:sz w:val="20"/>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79EDFA">
            <w:pPr>
              <w:jc w:val="center"/>
              <w:rPr>
                <w:rFonts w:ascii="宋体" w:hAnsi="宋体" w:cs="宋体"/>
                <w:sz w:val="20"/>
              </w:rPr>
            </w:pPr>
            <w:r>
              <w:rPr>
                <w:rFonts w:hint="eastAsia" w:ascii="宋体" w:hAnsi="宋体" w:cs="宋体"/>
                <w:sz w:val="20"/>
              </w:rPr>
              <w:t>考查</w:t>
            </w:r>
          </w:p>
        </w:tc>
      </w:tr>
      <w:tr w14:paraId="3AF57908">
        <w:tblPrEx>
          <w:tblCellMar>
            <w:top w:w="0" w:type="dxa"/>
            <w:left w:w="0" w:type="dxa"/>
            <w:bottom w:w="0" w:type="dxa"/>
            <w:right w:w="0" w:type="dxa"/>
          </w:tblCellMar>
        </w:tblPrEx>
        <w:trPr>
          <w:trHeight w:val="680" w:hRule="atLeast"/>
        </w:trPr>
        <w:tc>
          <w:tcPr>
            <w:tcW w:w="285" w:type="pct"/>
            <w:vMerge w:val="continue"/>
            <w:tcBorders>
              <w:left w:val="single" w:color="000000" w:sz="4" w:space="0"/>
              <w:right w:val="single" w:color="000000" w:sz="4" w:space="0"/>
            </w:tcBorders>
            <w:tcMar>
              <w:top w:w="0" w:type="dxa"/>
              <w:left w:w="0" w:type="dxa"/>
              <w:bottom w:w="0" w:type="dxa"/>
              <w:right w:w="0" w:type="dxa"/>
            </w:tcMar>
            <w:vAlign w:val="center"/>
          </w:tcPr>
          <w:p w14:paraId="38B8BB37">
            <w:pPr>
              <w:pStyle w:val="16"/>
              <w:jc w:val="center"/>
              <w:rPr>
                <w:rFonts w:hint="default" w:cs="黑体"/>
              </w:rPr>
            </w:pP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4D211E">
            <w:pPr>
              <w:jc w:val="center"/>
              <w:rPr>
                <w:rFonts w:ascii="宋体" w:hAnsi="宋体" w:cs="宋体"/>
                <w:sz w:val="20"/>
              </w:rPr>
            </w:pPr>
            <w:r>
              <w:rPr>
                <w:rFonts w:hint="eastAsia" w:ascii="宋体" w:hAnsi="宋体" w:cs="宋体"/>
                <w:sz w:val="20"/>
              </w:rPr>
              <w:t>Y320230</w:t>
            </w:r>
          </w:p>
        </w:tc>
        <w:tc>
          <w:tcPr>
            <w:tcW w:w="14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68752C">
            <w:pPr>
              <w:jc w:val="center"/>
              <w:rPr>
                <w:rFonts w:ascii="宋体" w:hAnsi="宋体" w:cs="宋体"/>
                <w:sz w:val="20"/>
              </w:rPr>
            </w:pPr>
            <w:r>
              <w:rPr>
                <w:rFonts w:hint="eastAsia" w:ascii="宋体" w:hAnsi="宋体" w:cs="宋体"/>
                <w:sz w:val="20"/>
              </w:rPr>
              <w:t>包装设计</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6CBFED">
            <w:pPr>
              <w:jc w:val="center"/>
              <w:rPr>
                <w:rFonts w:ascii="宋体" w:hAnsi="宋体" w:cs="宋体"/>
                <w:sz w:val="20"/>
              </w:rPr>
            </w:pPr>
            <w:r>
              <w:rPr>
                <w:rFonts w:hint="eastAsia" w:ascii="宋体" w:hAnsi="宋体" w:cs="宋体"/>
                <w:sz w:val="20"/>
              </w:rPr>
              <w:t>3</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A6EA17">
            <w:pPr>
              <w:jc w:val="center"/>
              <w:rPr>
                <w:rFonts w:ascii="宋体" w:hAnsi="宋体" w:cs="宋体"/>
                <w:sz w:val="20"/>
              </w:rPr>
            </w:pPr>
            <w:r>
              <w:rPr>
                <w:rFonts w:hint="eastAsia" w:ascii="宋体" w:hAnsi="宋体" w:cs="宋体"/>
                <w:sz w:val="20"/>
              </w:rPr>
              <w:t>12</w:t>
            </w:r>
          </w:p>
        </w:tc>
        <w:tc>
          <w:tcPr>
            <w:tcW w:w="38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832B0D">
            <w:pPr>
              <w:jc w:val="center"/>
              <w:rPr>
                <w:rFonts w:ascii="宋体" w:hAnsi="宋体" w:cs="宋体"/>
                <w:sz w:val="20"/>
              </w:rPr>
            </w:pPr>
            <w:r>
              <w:rPr>
                <w:rFonts w:hint="eastAsia" w:ascii="宋体" w:hAnsi="宋体" w:cs="宋体"/>
                <w:sz w:val="20"/>
              </w:rPr>
              <w:t>5-8</w:t>
            </w:r>
          </w:p>
        </w:tc>
        <w:tc>
          <w:tcPr>
            <w:tcW w:w="30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2349E4">
            <w:pPr>
              <w:jc w:val="center"/>
              <w:rPr>
                <w:rFonts w:ascii="宋体" w:hAnsi="宋体" w:cs="宋体"/>
                <w:sz w:val="20"/>
              </w:rPr>
            </w:pPr>
            <w:r>
              <w:rPr>
                <w:rFonts w:hint="eastAsia" w:ascii="宋体" w:hAnsi="宋体" w:cs="宋体"/>
                <w:sz w:val="20"/>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65567A">
            <w:pPr>
              <w:jc w:val="center"/>
              <w:rPr>
                <w:rFonts w:ascii="宋体" w:hAnsi="宋体" w:cs="宋体"/>
                <w:sz w:val="20"/>
              </w:rPr>
            </w:pPr>
            <w:r>
              <w:rPr>
                <w:rFonts w:hint="eastAsia" w:ascii="宋体" w:hAnsi="宋体" w:cs="宋体"/>
                <w:sz w:val="20"/>
              </w:rPr>
              <w:t>16</w:t>
            </w:r>
          </w:p>
        </w:tc>
        <w:tc>
          <w:tcPr>
            <w:tcW w:w="3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00DE32">
            <w:pPr>
              <w:jc w:val="center"/>
              <w:rPr>
                <w:rFonts w:ascii="宋体" w:hAnsi="宋体" w:cs="宋体"/>
                <w:sz w:val="20"/>
              </w:rPr>
            </w:pPr>
            <w:r>
              <w:rPr>
                <w:rFonts w:hint="eastAsia" w:ascii="宋体" w:hAnsi="宋体" w:cs="宋体"/>
                <w:sz w:val="20"/>
              </w:rPr>
              <w:t>32</w:t>
            </w:r>
          </w:p>
        </w:tc>
        <w:tc>
          <w:tcPr>
            <w:tcW w:w="30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406F2C">
            <w:pPr>
              <w:jc w:val="center"/>
              <w:rPr>
                <w:rFonts w:ascii="宋体" w:hAnsi="宋体" w:cs="宋体"/>
                <w:sz w:val="20"/>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683E63">
            <w:pPr>
              <w:jc w:val="center"/>
              <w:rPr>
                <w:rFonts w:ascii="宋体" w:hAnsi="宋体" w:cs="宋体"/>
                <w:sz w:val="20"/>
              </w:rPr>
            </w:pPr>
            <w:r>
              <w:rPr>
                <w:rFonts w:hint="eastAsia" w:ascii="宋体" w:hAnsi="宋体" w:cs="宋体"/>
                <w:sz w:val="20"/>
              </w:rPr>
              <w:t>考查</w:t>
            </w:r>
          </w:p>
        </w:tc>
      </w:tr>
      <w:tr w14:paraId="4BC8601E">
        <w:tblPrEx>
          <w:tblCellMar>
            <w:top w:w="0" w:type="dxa"/>
            <w:left w:w="0" w:type="dxa"/>
            <w:bottom w:w="0" w:type="dxa"/>
            <w:right w:w="0" w:type="dxa"/>
          </w:tblCellMar>
        </w:tblPrEx>
        <w:trPr>
          <w:trHeight w:val="680" w:hRule="atLeast"/>
        </w:trPr>
        <w:tc>
          <w:tcPr>
            <w:tcW w:w="285"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14:paraId="075D2740">
            <w:pPr>
              <w:pStyle w:val="16"/>
              <w:jc w:val="center"/>
              <w:rPr>
                <w:rFonts w:hint="default" w:cs="黑体"/>
              </w:rPr>
            </w:pP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7935E4">
            <w:pPr>
              <w:pStyle w:val="22"/>
              <w:jc w:val="center"/>
              <w:rPr>
                <w:rFonts w:hint="default"/>
                <w:szCs w:val="21"/>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983082">
            <w:pPr>
              <w:pStyle w:val="22"/>
              <w:jc w:val="center"/>
              <w:rPr>
                <w:rFonts w:hint="default"/>
                <w:szCs w:val="21"/>
              </w:rPr>
            </w:pPr>
            <w:r>
              <w:rPr>
                <w:rFonts w:cs="黑体"/>
              </w:rPr>
              <w:t>6</w:t>
            </w:r>
            <w:r>
              <w:rPr>
                <w:rFonts w:hint="default" w:cs="黑体"/>
              </w:rPr>
              <w:t>学分</w:t>
            </w:r>
          </w:p>
        </w:tc>
      </w:tr>
      <w:tr w14:paraId="3A5A6494">
        <w:tblPrEx>
          <w:tblCellMar>
            <w:top w:w="0" w:type="dxa"/>
            <w:left w:w="0" w:type="dxa"/>
            <w:bottom w:w="0" w:type="dxa"/>
            <w:right w:w="0" w:type="dxa"/>
          </w:tblCellMar>
        </w:tblPrEx>
        <w:trPr>
          <w:trHeight w:val="680" w:hRule="atLeast"/>
        </w:trPr>
        <w:tc>
          <w:tcPr>
            <w:tcW w:w="285"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9174B10">
            <w:pPr>
              <w:pStyle w:val="16"/>
              <w:jc w:val="center"/>
              <w:rPr>
                <w:rFonts w:hint="default" w:cs="黑体"/>
              </w:rPr>
            </w:pPr>
            <w:r>
              <w:rPr>
                <w:rFonts w:cs="黑体"/>
              </w:rPr>
              <w:t>第</w:t>
            </w:r>
          </w:p>
          <w:p w14:paraId="23A28428">
            <w:pPr>
              <w:pStyle w:val="16"/>
              <w:jc w:val="center"/>
              <w:rPr>
                <w:rFonts w:hint="default" w:cs="黑体"/>
              </w:rPr>
            </w:pPr>
            <w:r>
              <w:rPr>
                <w:rFonts w:cs="黑体"/>
              </w:rPr>
              <w:t>7</w:t>
            </w:r>
          </w:p>
          <w:p w14:paraId="6B8DAFE6">
            <w:pPr>
              <w:pStyle w:val="16"/>
              <w:jc w:val="center"/>
              <w:rPr>
                <w:rFonts w:hint="default" w:cs="黑体"/>
              </w:rPr>
            </w:pPr>
            <w:r>
              <w:rPr>
                <w:rFonts w:cs="黑体"/>
              </w:rPr>
              <w:t>学</w:t>
            </w:r>
          </w:p>
          <w:p w14:paraId="3C60DB32">
            <w:pPr>
              <w:pStyle w:val="16"/>
              <w:jc w:val="center"/>
              <w:rPr>
                <w:rFonts w:hint="default" w:cs="黑体"/>
              </w:rPr>
            </w:pPr>
            <w:r>
              <w:rPr>
                <w:rFonts w:cs="黑体"/>
              </w:rPr>
              <w:t>期</w:t>
            </w: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014509BE">
            <w:pPr>
              <w:jc w:val="center"/>
              <w:rPr>
                <w:rFonts w:ascii="宋体" w:hAnsi="宋体" w:cs="宋体"/>
                <w:sz w:val="20"/>
              </w:rPr>
            </w:pPr>
            <w:r>
              <w:rPr>
                <w:rFonts w:hint="eastAsia" w:ascii="宋体" w:hAnsi="宋体" w:cs="宋体"/>
                <w:sz w:val="20"/>
              </w:rPr>
              <w:t>Y410130</w:t>
            </w:r>
          </w:p>
        </w:tc>
        <w:tc>
          <w:tcPr>
            <w:tcW w:w="14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B83B03">
            <w:pPr>
              <w:jc w:val="center"/>
              <w:rPr>
                <w:rFonts w:ascii="宋体" w:hAnsi="宋体" w:cs="宋体"/>
                <w:sz w:val="20"/>
              </w:rPr>
            </w:pPr>
            <w:r>
              <w:rPr>
                <w:rFonts w:hint="eastAsia" w:ascii="宋体" w:hAnsi="宋体" w:cs="宋体"/>
                <w:sz w:val="20"/>
              </w:rPr>
              <w:t>书籍设计</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7AD8B3">
            <w:pPr>
              <w:jc w:val="center"/>
              <w:rPr>
                <w:rFonts w:ascii="宋体" w:hAnsi="宋体" w:cs="宋体"/>
                <w:sz w:val="20"/>
              </w:rPr>
            </w:pPr>
            <w:r>
              <w:rPr>
                <w:rFonts w:hint="eastAsia" w:ascii="宋体" w:hAnsi="宋体" w:cs="宋体"/>
                <w:sz w:val="20"/>
              </w:rPr>
              <w:t>3</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BE4292">
            <w:pPr>
              <w:jc w:val="center"/>
              <w:rPr>
                <w:rFonts w:ascii="宋体" w:hAnsi="宋体" w:cs="宋体"/>
                <w:sz w:val="20"/>
              </w:rPr>
            </w:pPr>
            <w:r>
              <w:rPr>
                <w:rFonts w:hint="eastAsia" w:ascii="宋体" w:hAnsi="宋体" w:cs="宋体"/>
                <w:sz w:val="20"/>
              </w:rPr>
              <w:t>12</w:t>
            </w:r>
          </w:p>
        </w:tc>
        <w:tc>
          <w:tcPr>
            <w:tcW w:w="38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7B1EC5">
            <w:pPr>
              <w:jc w:val="center"/>
              <w:rPr>
                <w:rFonts w:ascii="宋体" w:hAnsi="宋体" w:cs="宋体"/>
                <w:sz w:val="20"/>
              </w:rPr>
            </w:pPr>
            <w:r>
              <w:rPr>
                <w:rFonts w:hint="eastAsia" w:ascii="宋体" w:hAnsi="宋体" w:cs="宋体"/>
                <w:sz w:val="20"/>
              </w:rPr>
              <w:t>1-4</w:t>
            </w:r>
          </w:p>
        </w:tc>
        <w:tc>
          <w:tcPr>
            <w:tcW w:w="30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729457">
            <w:pPr>
              <w:jc w:val="center"/>
              <w:rPr>
                <w:rFonts w:ascii="宋体" w:hAnsi="宋体" w:cs="宋体"/>
                <w:sz w:val="20"/>
              </w:rPr>
            </w:pPr>
            <w:r>
              <w:rPr>
                <w:rFonts w:hint="eastAsia" w:ascii="宋体" w:hAnsi="宋体" w:cs="宋体"/>
                <w:sz w:val="20"/>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AD7343">
            <w:pPr>
              <w:jc w:val="center"/>
              <w:rPr>
                <w:rFonts w:ascii="宋体" w:hAnsi="宋体" w:cs="宋体"/>
                <w:sz w:val="20"/>
              </w:rPr>
            </w:pPr>
            <w:r>
              <w:rPr>
                <w:rFonts w:hint="eastAsia" w:ascii="宋体" w:hAnsi="宋体" w:cs="宋体"/>
                <w:sz w:val="20"/>
              </w:rPr>
              <w:t>16</w:t>
            </w:r>
          </w:p>
        </w:tc>
        <w:tc>
          <w:tcPr>
            <w:tcW w:w="3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428E2F">
            <w:pPr>
              <w:jc w:val="center"/>
              <w:rPr>
                <w:rFonts w:ascii="宋体" w:hAnsi="宋体" w:cs="宋体"/>
                <w:sz w:val="20"/>
              </w:rPr>
            </w:pPr>
            <w:r>
              <w:rPr>
                <w:rFonts w:hint="eastAsia" w:ascii="宋体" w:hAnsi="宋体" w:cs="宋体"/>
                <w:sz w:val="20"/>
              </w:rPr>
              <w:t>32</w:t>
            </w:r>
          </w:p>
        </w:tc>
        <w:tc>
          <w:tcPr>
            <w:tcW w:w="30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4671A9">
            <w:pPr>
              <w:jc w:val="center"/>
              <w:rPr>
                <w:rFonts w:ascii="宋体" w:hAnsi="宋体" w:cs="宋体"/>
                <w:sz w:val="20"/>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3D48E0">
            <w:pPr>
              <w:jc w:val="center"/>
              <w:rPr>
                <w:rFonts w:ascii="宋体" w:hAnsi="宋体" w:cs="宋体"/>
                <w:sz w:val="20"/>
              </w:rPr>
            </w:pPr>
            <w:r>
              <w:rPr>
                <w:rFonts w:hint="eastAsia" w:ascii="宋体" w:hAnsi="宋体" w:cs="宋体"/>
                <w:sz w:val="20"/>
              </w:rPr>
              <w:t>考查</w:t>
            </w:r>
          </w:p>
        </w:tc>
      </w:tr>
      <w:tr w14:paraId="2564F8EF">
        <w:tblPrEx>
          <w:tblCellMar>
            <w:top w:w="0" w:type="dxa"/>
            <w:left w:w="0" w:type="dxa"/>
            <w:bottom w:w="0" w:type="dxa"/>
            <w:right w:w="0" w:type="dxa"/>
          </w:tblCellMar>
        </w:tblPrEx>
        <w:trPr>
          <w:trHeight w:val="680" w:hRule="atLeast"/>
        </w:trPr>
        <w:tc>
          <w:tcPr>
            <w:tcW w:w="285"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7A9393F">
            <w:pPr>
              <w:pStyle w:val="16"/>
              <w:jc w:val="center"/>
              <w:rPr>
                <w:rFonts w:hint="default" w:cs="黑体"/>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04334579">
            <w:pPr>
              <w:pStyle w:val="22"/>
              <w:jc w:val="center"/>
              <w:rPr>
                <w:rFonts w:hint="default" w:cs="黑体"/>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EE34B5">
            <w:pPr>
              <w:pStyle w:val="22"/>
              <w:jc w:val="center"/>
              <w:rPr>
                <w:rFonts w:hint="default" w:cs="黑体"/>
              </w:rPr>
            </w:pPr>
            <w:r>
              <w:rPr>
                <w:rFonts w:cs="黑体"/>
              </w:rPr>
              <w:t>3</w:t>
            </w:r>
            <w:r>
              <w:rPr>
                <w:rFonts w:hint="default" w:cs="黑体"/>
              </w:rPr>
              <w:t>学分</w:t>
            </w:r>
          </w:p>
        </w:tc>
      </w:tr>
      <w:tr w14:paraId="20BB4E14">
        <w:tblPrEx>
          <w:tblCellMar>
            <w:top w:w="0" w:type="dxa"/>
            <w:left w:w="0" w:type="dxa"/>
            <w:bottom w:w="0" w:type="dxa"/>
            <w:right w:w="0" w:type="dxa"/>
          </w:tblCellMar>
        </w:tblPrEx>
        <w:trPr>
          <w:trHeight w:val="680" w:hRule="atLeast"/>
        </w:trPr>
        <w:tc>
          <w:tcPr>
            <w:tcW w:w="285"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14:paraId="3C9D88BC">
            <w:pPr>
              <w:pStyle w:val="16"/>
              <w:jc w:val="center"/>
              <w:rPr>
                <w:rFonts w:hint="default" w:cs="黑体"/>
              </w:rPr>
            </w:pPr>
            <w:r>
              <w:rPr>
                <w:rFonts w:cs="黑体"/>
              </w:rPr>
              <w:t>第        8</w:t>
            </w:r>
          </w:p>
          <w:p w14:paraId="0B9C221C">
            <w:pPr>
              <w:pStyle w:val="16"/>
              <w:jc w:val="center"/>
              <w:rPr>
                <w:rFonts w:hint="default" w:cs="黑体"/>
              </w:rPr>
            </w:pPr>
            <w:r>
              <w:rPr>
                <w:rFonts w:cs="黑体"/>
              </w:rPr>
              <w:t>学</w:t>
            </w:r>
          </w:p>
          <w:p w14:paraId="30BEEAD1">
            <w:pPr>
              <w:pStyle w:val="16"/>
              <w:jc w:val="center"/>
              <w:rPr>
                <w:rFonts w:hint="default" w:cs="黑体"/>
              </w:rPr>
            </w:pPr>
            <w:r>
              <w:rPr>
                <w:rFonts w:cs="黑体"/>
              </w:rPr>
              <w:t>期</w:t>
            </w: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D7BEB8">
            <w:pPr>
              <w:jc w:val="center"/>
              <w:rPr>
                <w:rFonts w:ascii="宋体" w:hAnsi="宋体" w:cs="宋体"/>
                <w:sz w:val="20"/>
              </w:rPr>
            </w:pPr>
            <w:r>
              <w:rPr>
                <w:rFonts w:hint="eastAsia" w:ascii="宋体" w:hAnsi="宋体" w:cs="宋体"/>
                <w:sz w:val="20"/>
              </w:rPr>
              <w:t>JWC000180</w:t>
            </w:r>
          </w:p>
        </w:tc>
        <w:tc>
          <w:tcPr>
            <w:tcW w:w="14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CEF3C0">
            <w:pPr>
              <w:jc w:val="center"/>
              <w:rPr>
                <w:rFonts w:hint="eastAsia" w:ascii="宋体" w:hAnsi="宋体" w:cs="宋体"/>
                <w:sz w:val="20"/>
              </w:rPr>
            </w:pPr>
            <w:r>
              <w:rPr>
                <w:rFonts w:hint="eastAsia" w:ascii="宋体" w:hAnsi="宋体" w:cs="宋体"/>
                <w:sz w:val="20"/>
              </w:rPr>
              <w:t>毕业设计（论文）</w:t>
            </w:r>
          </w:p>
          <w:p w14:paraId="115677D2">
            <w:pPr>
              <w:jc w:val="center"/>
              <w:rPr>
                <w:rFonts w:ascii="宋体" w:hAnsi="宋体" w:cs="宋体"/>
                <w:sz w:val="20"/>
              </w:rPr>
            </w:pPr>
            <w:r>
              <w:rPr>
                <w:rFonts w:hint="eastAsia" w:ascii="宋体" w:hAnsi="宋体" w:cs="宋体"/>
                <w:sz w:val="20"/>
              </w:rPr>
              <w:t>（专业型辅修）</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8792C1">
            <w:pPr>
              <w:jc w:val="center"/>
              <w:rPr>
                <w:rFonts w:ascii="宋体" w:hAnsi="宋体" w:cs="宋体"/>
                <w:sz w:val="20"/>
              </w:rPr>
            </w:pPr>
            <w:r>
              <w:rPr>
                <w:rFonts w:hint="eastAsia" w:ascii="宋体" w:hAnsi="宋体" w:cs="宋体"/>
                <w:sz w:val="20"/>
              </w:rPr>
              <w:t>8</w:t>
            </w:r>
          </w:p>
        </w:tc>
        <w:tc>
          <w:tcPr>
            <w:tcW w:w="1928" w:type="pct"/>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0C2BB9">
            <w:pPr>
              <w:jc w:val="center"/>
              <w:rPr>
                <w:rFonts w:ascii="宋体" w:hAnsi="宋体" w:cs="宋体"/>
                <w:sz w:val="20"/>
              </w:rPr>
            </w:pPr>
            <w:r>
              <w:rPr>
                <w:rFonts w:hint="eastAsia" w:ascii="宋体" w:hAnsi="宋体" w:cs="宋体"/>
                <w:sz w:val="20"/>
              </w:rPr>
              <w:t>16周</w:t>
            </w: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65790D">
            <w:pPr>
              <w:jc w:val="center"/>
              <w:rPr>
                <w:rFonts w:ascii="宋体" w:hAnsi="宋体" w:cs="宋体"/>
                <w:sz w:val="20"/>
              </w:rPr>
            </w:pPr>
            <w:r>
              <w:rPr>
                <w:rFonts w:hint="eastAsia" w:ascii="宋体" w:hAnsi="宋体" w:cs="宋体"/>
                <w:sz w:val="20"/>
              </w:rPr>
              <w:t>考查</w:t>
            </w:r>
          </w:p>
        </w:tc>
      </w:tr>
      <w:tr w14:paraId="2343A1CC">
        <w:tblPrEx>
          <w:tblCellMar>
            <w:top w:w="0" w:type="dxa"/>
            <w:left w:w="0" w:type="dxa"/>
            <w:bottom w:w="0" w:type="dxa"/>
            <w:right w:w="0" w:type="dxa"/>
          </w:tblCellMar>
        </w:tblPrEx>
        <w:trPr>
          <w:trHeight w:val="680" w:hRule="atLeast"/>
        </w:trPr>
        <w:tc>
          <w:tcPr>
            <w:tcW w:w="285"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14:paraId="3336A5B8">
            <w:pPr>
              <w:pStyle w:val="16"/>
              <w:jc w:val="center"/>
              <w:rPr>
                <w:rFonts w:hint="default" w:cs="黑体"/>
              </w:rPr>
            </w:pP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41C9D3">
            <w:pPr>
              <w:pStyle w:val="22"/>
              <w:jc w:val="center"/>
              <w:rPr>
                <w:rFonts w:hint="default" w:cs="黑体"/>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7E1A67">
            <w:pPr>
              <w:pStyle w:val="22"/>
              <w:jc w:val="center"/>
              <w:rPr>
                <w:rFonts w:hint="default" w:cs="黑体"/>
              </w:rPr>
            </w:pPr>
            <w:r>
              <w:rPr>
                <w:rFonts w:cs="黑体"/>
              </w:rPr>
              <w:t>8学分</w:t>
            </w:r>
          </w:p>
        </w:tc>
      </w:tr>
      <w:tr w14:paraId="276D5FF6">
        <w:tblPrEx>
          <w:tblCellMar>
            <w:top w:w="0" w:type="dxa"/>
            <w:left w:w="0" w:type="dxa"/>
            <w:bottom w:w="0" w:type="dxa"/>
            <w:right w:w="0" w:type="dxa"/>
          </w:tblCellMar>
        </w:tblPrEx>
        <w:trPr>
          <w:trHeight w:val="680" w:hRule="atLeast"/>
        </w:trPr>
        <w:tc>
          <w:tcPr>
            <w:tcW w:w="883" w:type="pct"/>
            <w:gridSpan w:val="2"/>
            <w:tcBorders>
              <w:top w:val="single" w:color="000000" w:sz="4" w:space="0"/>
              <w:left w:val="single" w:color="000000" w:sz="4" w:space="0"/>
              <w:bottom w:val="single" w:color="000000" w:sz="4" w:space="0"/>
              <w:right w:val="single" w:color="000000" w:sz="4" w:space="0"/>
            </w:tcBorders>
            <w:vAlign w:val="center"/>
          </w:tcPr>
          <w:p w14:paraId="1C633B0E">
            <w:pPr>
              <w:pStyle w:val="22"/>
              <w:jc w:val="center"/>
              <w:rPr>
                <w:rFonts w:hint="default" w:cs="黑体"/>
              </w:rPr>
            </w:pPr>
            <w:r>
              <w:rPr>
                <w:rFonts w:hint="default" w:cs="黑体"/>
              </w:rPr>
              <w:t>合</w:t>
            </w:r>
            <w:r>
              <w:rPr>
                <w:rFonts w:hint="eastAsia" w:cs="黑体"/>
                <w:lang w:val="en-US" w:eastAsia="zh-CN"/>
              </w:rPr>
              <w:t xml:space="preserve">  </w:t>
            </w:r>
            <w:r>
              <w:rPr>
                <w:rFonts w:hint="default" w:cs="黑体"/>
              </w:rPr>
              <w:t>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A54533">
            <w:pPr>
              <w:pStyle w:val="22"/>
              <w:jc w:val="center"/>
              <w:rPr>
                <w:rFonts w:hint="default" w:cs="黑体"/>
              </w:rPr>
            </w:pPr>
            <w:r>
              <w:rPr>
                <w:rFonts w:cs="黑体"/>
              </w:rPr>
              <w:t>2</w:t>
            </w:r>
            <w:r>
              <w:rPr>
                <w:rFonts w:hint="default" w:cs="黑体"/>
              </w:rPr>
              <w:t>8</w:t>
            </w:r>
            <w:r>
              <w:rPr>
                <w:rFonts w:cs="黑体"/>
              </w:rPr>
              <w:t>学分</w:t>
            </w:r>
          </w:p>
        </w:tc>
      </w:tr>
      <w:tr w14:paraId="31FF24C9">
        <w:tblPrEx>
          <w:tblCellMar>
            <w:top w:w="0" w:type="dxa"/>
            <w:left w:w="0" w:type="dxa"/>
            <w:bottom w:w="0" w:type="dxa"/>
            <w:right w:w="0" w:type="dxa"/>
          </w:tblCellMar>
        </w:tblPrEx>
        <w:trPr>
          <w:trHeight w:val="969" w:hRule="atLeast"/>
        </w:trPr>
        <w:tc>
          <w:tcPr>
            <w:tcW w:w="883" w:type="pct"/>
            <w:gridSpan w:val="2"/>
            <w:tcBorders>
              <w:top w:val="single" w:color="000000" w:sz="4" w:space="0"/>
              <w:left w:val="single" w:color="000000" w:sz="4" w:space="0"/>
              <w:bottom w:val="single" w:color="000000" w:sz="4" w:space="0"/>
              <w:right w:val="single" w:color="000000" w:sz="4" w:space="0"/>
            </w:tcBorders>
            <w:vAlign w:val="center"/>
          </w:tcPr>
          <w:p w14:paraId="71443BFA">
            <w:pPr>
              <w:jc w:val="center"/>
              <w:rPr>
                <w:rFonts w:ascii="Times New Roman" w:hAnsi="Times New Roman" w:eastAsia="黑体"/>
                <w:sz w:val="20"/>
              </w:rPr>
            </w:pPr>
            <w:r>
              <w:rPr>
                <w:rFonts w:ascii="Times New Roman" w:hAnsi="Times New Roman" w:eastAsia="黑体"/>
                <w:sz w:val="20"/>
              </w:rPr>
              <w:t xml:space="preserve">备 </w:t>
            </w:r>
            <w:r>
              <w:rPr>
                <w:rFonts w:hint="eastAsia" w:ascii="Times New Roman" w:hAnsi="Times New Roman" w:eastAsia="黑体"/>
                <w:sz w:val="20"/>
                <w:lang w:val="en-US" w:eastAsia="zh-CN"/>
              </w:rPr>
              <w:t xml:space="preserve"> </w:t>
            </w:r>
            <w:r>
              <w:rPr>
                <w:rFonts w:ascii="Times New Roman" w:hAnsi="Times New Roman" w:eastAsia="黑体"/>
                <w:sz w:val="20"/>
              </w:rPr>
              <w:t>注</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F2557A">
            <w:pPr>
              <w:pStyle w:val="19"/>
              <w:jc w:val="left"/>
              <w:rPr>
                <w:rFonts w:hint="default"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14:paraId="5F2A2666">
      <w:r>
        <w:br w:type="page"/>
      </w:r>
    </w:p>
    <w:p w14:paraId="2DA1C46A">
      <w:pPr>
        <w:pStyle w:val="14"/>
        <w:suppressAutoHyphens/>
        <w:spacing w:beforeLines="0" w:afterLines="0"/>
        <w:ind w:firstLine="0"/>
        <w:rPr>
          <w:rFonts w:hint="default"/>
          <w:kern w:val="0"/>
          <w:sz w:val="36"/>
          <w:szCs w:val="24"/>
        </w:rPr>
      </w:pPr>
      <w:r>
        <w:rPr>
          <w:rFonts w:hint="eastAsia"/>
          <w:kern w:val="0"/>
          <w:sz w:val="36"/>
          <w:szCs w:val="24"/>
          <w:lang w:eastAsia="zh-CN"/>
        </w:rPr>
        <w:t>动画</w:t>
      </w:r>
      <w:r>
        <w:rPr>
          <w:rFonts w:hint="eastAsia"/>
          <w:kern w:val="0"/>
          <w:sz w:val="36"/>
          <w:szCs w:val="24"/>
        </w:rPr>
        <w:t>专业（辅修）培养方案</w:t>
      </w:r>
    </w:p>
    <w:p w14:paraId="590654C6">
      <w:pPr>
        <w:spacing w:line="360" w:lineRule="auto"/>
        <w:rPr>
          <w:rFonts w:eastAsia="黑体"/>
          <w:sz w:val="24"/>
        </w:rPr>
      </w:pPr>
      <w:r>
        <w:rPr>
          <w:sz w:val="24"/>
        </w:rPr>
        <w:t xml:space="preserve">   </w:t>
      </w:r>
    </w:p>
    <w:p w14:paraId="7128531A">
      <w:pPr>
        <w:spacing w:line="440" w:lineRule="exact"/>
        <w:rPr>
          <w:rFonts w:eastAsia="黑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宋体" w:hAnsi="宋体" w:eastAsia="宋体"/>
          <w:kern w:val="0"/>
          <w:sz w:val="24"/>
          <w:szCs w:val="24"/>
          <w:lang w:eastAsia="zh-CN"/>
        </w:rPr>
        <w:t>动画</w:t>
      </w:r>
      <w:r>
        <w:rPr>
          <w:rFonts w:hint="eastAsia" w:ascii="宋体" w:hAnsi="宋体" w:eastAsia="宋体"/>
          <w:kern w:val="0"/>
          <w:sz w:val="24"/>
          <w:szCs w:val="24"/>
        </w:rPr>
        <w:t>专业（辅修）</w:t>
      </w:r>
      <w:r>
        <w:rPr>
          <w:rFonts w:hint="eastAsia" w:eastAsia="黑体"/>
          <w:sz w:val="24"/>
        </w:rPr>
        <w:t xml:space="preserve">          </w:t>
      </w:r>
      <w:r>
        <w:rPr>
          <w:rFonts w:hint="eastAsia" w:ascii="方正黑体_GBK" w:hAnsi="方正黑体_GBK" w:eastAsia="方正黑体_GBK" w:cs="方正黑体_GBK"/>
          <w:sz w:val="24"/>
          <w:szCs w:val="24"/>
        </w:rPr>
        <w:t>专业代码：</w:t>
      </w:r>
      <w:r>
        <w:rPr>
          <w:rFonts w:hint="eastAsia" w:ascii="宋体" w:hAnsi="宋体" w:eastAsia="宋体"/>
          <w:kern w:val="0"/>
          <w:sz w:val="24"/>
          <w:szCs w:val="24"/>
        </w:rPr>
        <w:t xml:space="preserve">130310 </w:t>
      </w:r>
    </w:p>
    <w:p w14:paraId="5505FE61">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宋体" w:hAnsi="宋体" w:eastAsia="宋体"/>
          <w:kern w:val="0"/>
          <w:sz w:val="24"/>
          <w:szCs w:val="24"/>
        </w:rPr>
        <w:t>2.5年（第4-8学期）</w:t>
      </w:r>
    </w:p>
    <w:p w14:paraId="0D7CD101">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rPr>
        <w:t>艺术学学士学位</w:t>
      </w:r>
    </w:p>
    <w:p w14:paraId="03784AE9">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14:paraId="03C70745">
      <w:pPr>
        <w:spacing w:line="44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本专业培养掌握动画专业的基本理论知识，具有动画鉴赏、影像创作、游戏策划等方面的创新及实践能力，具有开阔的国际视野，良好的人文修养与艺术鉴赏力，能在数字传媒及文化产业相关领域动画编剧、影像设计与制作、游戏设计及周边的研发策划、摄影及影视创作的复合应用型高级人才。</w:t>
      </w:r>
    </w:p>
    <w:p w14:paraId="0D8B72E5">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w:t>
      </w:r>
      <w:r>
        <w:rPr>
          <w:rFonts w:hint="eastAsia" w:ascii="Times New Roman" w:hAnsi="Times New Roman"/>
          <w:lang w:eastAsia="zh-CN"/>
        </w:rPr>
        <w:t>动画</w:t>
      </w:r>
      <w:r>
        <w:rPr>
          <w:rFonts w:hint="default" w:ascii="Times New Roman" w:hAnsi="Times New Roman"/>
        </w:rPr>
        <w:t>专业（辅修） 教学与课程一览表（见附表1）</w:t>
      </w:r>
    </w:p>
    <w:p w14:paraId="7A65A989">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w:t>
      </w:r>
      <w:r>
        <w:rPr>
          <w:rFonts w:hint="eastAsia" w:ascii="Times New Roman" w:hAnsi="Times New Roman"/>
          <w:lang w:eastAsia="zh-CN"/>
        </w:rPr>
        <w:t>动画</w:t>
      </w:r>
      <w:r>
        <w:rPr>
          <w:rFonts w:hint="default" w:ascii="Times New Roman" w:hAnsi="Times New Roman"/>
        </w:rPr>
        <w:t>专业（辅修） 教学进程表（见附表2）</w:t>
      </w:r>
    </w:p>
    <w:p w14:paraId="2D1EF565">
      <w:pPr>
        <w:rPr>
          <w:rFonts w:eastAsia="黑体"/>
          <w:sz w:val="24"/>
        </w:rPr>
      </w:pPr>
    </w:p>
    <w:p w14:paraId="05DC60FD">
      <w:r>
        <w:rPr>
          <w:rFonts w:eastAsia="黑体"/>
          <w:sz w:val="24"/>
        </w:rPr>
        <w:t>附表1：</w:t>
      </w:r>
    </w:p>
    <w:p w14:paraId="2C1B216E">
      <w:pPr>
        <w:pStyle w:val="21"/>
        <w:rPr>
          <w:rFonts w:hint="default" w:cs="方正小标宋简体"/>
        </w:rPr>
      </w:pPr>
      <w:r>
        <w:rPr>
          <w:rFonts w:hint="eastAsia" w:cs="方正小标宋简体"/>
          <w:lang w:eastAsia="zh-CN"/>
        </w:rPr>
        <w:t>动画</w:t>
      </w:r>
      <w:r>
        <w:rPr>
          <w:rFonts w:cs="方正小标宋简体"/>
        </w:rPr>
        <w:t>专业（辅修） 教学与课程一览表</w:t>
      </w:r>
    </w:p>
    <w:tbl>
      <w:tblPr>
        <w:tblStyle w:val="5"/>
        <w:tblW w:w="4982" w:type="pct"/>
        <w:tblInd w:w="0" w:type="dxa"/>
        <w:tblLayout w:type="autofit"/>
        <w:tblCellMar>
          <w:top w:w="0" w:type="dxa"/>
          <w:left w:w="0" w:type="dxa"/>
          <w:bottom w:w="0" w:type="dxa"/>
          <w:right w:w="0" w:type="dxa"/>
        </w:tblCellMar>
      </w:tblPr>
      <w:tblGrid>
        <w:gridCol w:w="703"/>
        <w:gridCol w:w="1237"/>
        <w:gridCol w:w="4547"/>
        <w:gridCol w:w="1289"/>
        <w:gridCol w:w="1069"/>
        <w:gridCol w:w="974"/>
      </w:tblGrid>
      <w:tr w14:paraId="2B3EE7BD">
        <w:tblPrEx>
          <w:tblCellMar>
            <w:top w:w="0" w:type="dxa"/>
            <w:left w:w="0" w:type="dxa"/>
            <w:bottom w:w="0" w:type="dxa"/>
            <w:right w:w="0" w:type="dxa"/>
          </w:tblCellMar>
        </w:tblPrEx>
        <w:trPr>
          <w:trHeight w:val="680" w:hRule="exact"/>
        </w:trPr>
        <w:tc>
          <w:tcPr>
            <w:tcW w:w="988"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C94FE9">
            <w:pPr>
              <w:pStyle w:val="16"/>
              <w:jc w:val="center"/>
              <w:rPr>
                <w:rFonts w:hint="default" w:ascii="Times New Roman" w:hAnsi="Times New Roman"/>
              </w:rPr>
            </w:pPr>
            <w:r>
              <w:rPr>
                <w:rFonts w:hint="default" w:ascii="Times New Roman" w:hAnsi="Times New Roman"/>
              </w:rPr>
              <w:t>课程模块类别</w:t>
            </w:r>
          </w:p>
        </w:tc>
        <w:tc>
          <w:tcPr>
            <w:tcW w:w="23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000846">
            <w:pPr>
              <w:pStyle w:val="16"/>
              <w:jc w:val="center"/>
              <w:rPr>
                <w:rFonts w:hint="default" w:ascii="Times New Roman" w:hAnsi="Times New Roman"/>
              </w:rPr>
            </w:pPr>
            <w:r>
              <w:rPr>
                <w:rFonts w:hint="default" w:ascii="Times New Roman" w:hAnsi="Times New Roman"/>
              </w:rPr>
              <w:t>课程名称</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74286C">
            <w:pPr>
              <w:pStyle w:val="16"/>
              <w:jc w:val="center"/>
              <w:rPr>
                <w:rFonts w:hint="default" w:ascii="Times New Roman" w:hAnsi="Times New Roman"/>
              </w:rPr>
            </w:pPr>
            <w:r>
              <w:rPr>
                <w:rFonts w:hint="default" w:ascii="Times New Roman" w:hAnsi="Times New Roman"/>
              </w:rPr>
              <w:t>学分</w:t>
            </w:r>
          </w:p>
          <w:p w14:paraId="033DAEE3">
            <w:pPr>
              <w:pStyle w:val="16"/>
              <w:jc w:val="center"/>
              <w:rPr>
                <w:rFonts w:hint="default" w:ascii="Times New Roman" w:hAnsi="Times New Roman"/>
              </w:rPr>
            </w:pPr>
            <w:r>
              <w:rPr>
                <w:rFonts w:hint="default" w:ascii="Times New Roman" w:hAnsi="Times New Roman"/>
              </w:rPr>
              <w:t>/学时</w:t>
            </w:r>
          </w:p>
        </w:tc>
        <w:tc>
          <w:tcPr>
            <w:tcW w:w="54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DA6DEE">
            <w:pPr>
              <w:pStyle w:val="16"/>
              <w:jc w:val="center"/>
              <w:rPr>
                <w:rFonts w:hint="default" w:ascii="Times New Roman" w:hAnsi="Times New Roman"/>
              </w:rPr>
            </w:pPr>
            <w:r>
              <w:rPr>
                <w:rFonts w:hint="default" w:ascii="Times New Roman" w:hAnsi="Times New Roman"/>
              </w:rPr>
              <w:t>开课</w:t>
            </w:r>
          </w:p>
          <w:p w14:paraId="26DFCC55">
            <w:pPr>
              <w:pStyle w:val="16"/>
              <w:jc w:val="center"/>
              <w:rPr>
                <w:rFonts w:hint="default" w:ascii="Times New Roman" w:hAnsi="Times New Roman"/>
              </w:rPr>
            </w:pPr>
            <w:r>
              <w:rPr>
                <w:rFonts w:hint="default" w:ascii="Times New Roman" w:hAnsi="Times New Roman"/>
              </w:rPr>
              <w:t>学期</w:t>
            </w:r>
          </w:p>
        </w:tc>
        <w:tc>
          <w:tcPr>
            <w:tcW w:w="49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97C5BA">
            <w:pPr>
              <w:pStyle w:val="16"/>
              <w:jc w:val="center"/>
              <w:rPr>
                <w:rFonts w:hint="default" w:ascii="Times New Roman" w:hAnsi="Times New Roman"/>
              </w:rPr>
            </w:pPr>
            <w:r>
              <w:rPr>
                <w:rFonts w:hint="default" w:ascii="Times New Roman" w:hAnsi="Times New Roman"/>
              </w:rPr>
              <w:t>要求</w:t>
            </w:r>
          </w:p>
          <w:p w14:paraId="482F8980">
            <w:pPr>
              <w:pStyle w:val="16"/>
              <w:jc w:val="center"/>
              <w:rPr>
                <w:rFonts w:hint="default" w:ascii="Times New Roman" w:hAnsi="Times New Roman"/>
              </w:rPr>
            </w:pPr>
            <w:r>
              <w:rPr>
                <w:rFonts w:hint="default" w:ascii="Times New Roman" w:hAnsi="Times New Roman"/>
              </w:rPr>
              <w:t>学分</w:t>
            </w:r>
          </w:p>
        </w:tc>
      </w:tr>
      <w:tr w14:paraId="0788CC47">
        <w:tblPrEx>
          <w:tblCellMar>
            <w:top w:w="0" w:type="dxa"/>
            <w:left w:w="0" w:type="dxa"/>
            <w:bottom w:w="0" w:type="dxa"/>
            <w:right w:w="0" w:type="dxa"/>
          </w:tblCellMar>
        </w:tblPrEx>
        <w:trPr>
          <w:trHeight w:val="510" w:hRule="atLeast"/>
        </w:trPr>
        <w:tc>
          <w:tcPr>
            <w:tcW w:w="358"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547899E0">
            <w:pPr>
              <w:pStyle w:val="19"/>
              <w:jc w:val="center"/>
              <w:rPr>
                <w:rFonts w:hint="default" w:ascii="黑体" w:hAnsi="黑体" w:eastAsia="黑体" w:cs="黑体"/>
                <w:sz w:val="21"/>
                <w:szCs w:val="21"/>
              </w:rPr>
            </w:pPr>
            <w:r>
              <w:rPr>
                <w:rFonts w:ascii="黑体" w:hAnsi="黑体" w:eastAsia="黑体" w:cs="黑体"/>
                <w:sz w:val="21"/>
                <w:szCs w:val="21"/>
              </w:rPr>
              <w:t>第</w:t>
            </w:r>
          </w:p>
          <w:p w14:paraId="6B403849">
            <w:pPr>
              <w:pStyle w:val="19"/>
              <w:jc w:val="center"/>
              <w:rPr>
                <w:rFonts w:hint="default" w:ascii="黑体" w:hAnsi="黑体" w:eastAsia="黑体" w:cs="黑体"/>
                <w:sz w:val="21"/>
                <w:szCs w:val="21"/>
              </w:rPr>
            </w:pPr>
            <w:r>
              <w:rPr>
                <w:rFonts w:ascii="黑体" w:hAnsi="黑体" w:eastAsia="黑体" w:cs="黑体"/>
                <w:sz w:val="21"/>
                <w:szCs w:val="21"/>
              </w:rPr>
              <w:t>一</w:t>
            </w:r>
          </w:p>
          <w:p w14:paraId="04261FD2">
            <w:pPr>
              <w:pStyle w:val="19"/>
              <w:jc w:val="center"/>
              <w:rPr>
                <w:rFonts w:hint="default" w:ascii="黑体" w:hAnsi="黑体" w:eastAsia="黑体" w:cs="黑体"/>
                <w:sz w:val="21"/>
                <w:szCs w:val="21"/>
              </w:rPr>
            </w:pPr>
            <w:r>
              <w:rPr>
                <w:rFonts w:ascii="黑体" w:hAnsi="黑体" w:eastAsia="黑体" w:cs="黑体"/>
                <w:sz w:val="21"/>
                <w:szCs w:val="21"/>
              </w:rPr>
              <w:t>课</w:t>
            </w:r>
          </w:p>
          <w:p w14:paraId="696EAC03">
            <w:pPr>
              <w:pStyle w:val="19"/>
              <w:jc w:val="center"/>
              <w:rPr>
                <w:rFonts w:hint="default" w:ascii="黑体" w:hAnsi="黑体" w:eastAsia="黑体" w:cs="黑体"/>
                <w:sz w:val="21"/>
                <w:szCs w:val="21"/>
              </w:rPr>
            </w:pPr>
            <w:r>
              <w:rPr>
                <w:rFonts w:ascii="黑体" w:hAnsi="黑体" w:eastAsia="黑体" w:cs="黑体"/>
                <w:sz w:val="21"/>
                <w:szCs w:val="21"/>
              </w:rPr>
              <w:t>堂</w:t>
            </w:r>
          </w:p>
          <w:p w14:paraId="4639006F">
            <w:pPr>
              <w:jc w:val="left"/>
              <w:rPr>
                <w:rFonts w:ascii="黑体" w:hAnsi="黑体" w:eastAsia="黑体" w:cs="黑体"/>
                <w:szCs w:val="21"/>
              </w:rPr>
            </w:pPr>
          </w:p>
          <w:p w14:paraId="78196A49">
            <w:pPr>
              <w:jc w:val="left"/>
              <w:rPr>
                <w:rFonts w:ascii="黑体" w:hAnsi="黑体" w:eastAsia="黑体" w:cs="黑体"/>
                <w:szCs w:val="21"/>
              </w:rPr>
            </w:pPr>
          </w:p>
          <w:p w14:paraId="03E17332">
            <w:pPr>
              <w:jc w:val="left"/>
              <w:rPr>
                <w:rFonts w:ascii="黑体" w:hAnsi="黑体" w:eastAsia="黑体" w:cs="黑体"/>
                <w:szCs w:val="21"/>
              </w:rPr>
            </w:pPr>
          </w:p>
        </w:tc>
        <w:tc>
          <w:tcPr>
            <w:tcW w:w="629"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4AFE2335">
            <w:pPr>
              <w:pStyle w:val="19"/>
              <w:jc w:val="center"/>
              <w:rPr>
                <w:rFonts w:hint="default" w:ascii="黑体" w:hAnsi="黑体" w:eastAsia="黑体" w:cs="黑体"/>
                <w:sz w:val="21"/>
                <w:szCs w:val="21"/>
              </w:rPr>
            </w:pPr>
            <w:r>
              <w:rPr>
                <w:rFonts w:ascii="黑体" w:hAnsi="黑体" w:eastAsia="黑体" w:cs="黑体"/>
                <w:sz w:val="21"/>
                <w:szCs w:val="21"/>
              </w:rPr>
              <w:t>学科</w:t>
            </w:r>
          </w:p>
          <w:p w14:paraId="6F807DDC">
            <w:pPr>
              <w:pStyle w:val="19"/>
              <w:jc w:val="center"/>
              <w:rPr>
                <w:rFonts w:hint="default" w:ascii="黑体" w:hAnsi="黑体" w:eastAsia="黑体" w:cs="黑体"/>
                <w:sz w:val="21"/>
                <w:szCs w:val="21"/>
              </w:rPr>
            </w:pPr>
            <w:r>
              <w:rPr>
                <w:rFonts w:ascii="黑体" w:hAnsi="黑体" w:eastAsia="黑体" w:cs="黑体"/>
                <w:sz w:val="21"/>
                <w:szCs w:val="21"/>
              </w:rPr>
              <w:t>基础</w:t>
            </w:r>
          </w:p>
          <w:p w14:paraId="046D6749">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3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6CBFCF">
            <w:pPr>
              <w:jc w:val="center"/>
              <w:rPr>
                <w:rFonts w:ascii="宋体" w:hAnsi="宋体" w:cs="宋体"/>
                <w:sz w:val="20"/>
              </w:rPr>
            </w:pPr>
            <w:r>
              <w:rPr>
                <w:rFonts w:hint="eastAsia" w:ascii="宋体" w:hAnsi="宋体" w:cs="宋体"/>
                <w:sz w:val="20"/>
              </w:rPr>
              <w:t>影像创作基础</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FBE975">
            <w:pPr>
              <w:jc w:val="center"/>
              <w:rPr>
                <w:rFonts w:ascii="宋体" w:hAnsi="宋体" w:cs="宋体"/>
                <w:sz w:val="20"/>
              </w:rPr>
            </w:pPr>
            <w:r>
              <w:rPr>
                <w:rFonts w:hint="eastAsia" w:ascii="宋体" w:hAnsi="宋体" w:cs="宋体"/>
                <w:sz w:val="20"/>
              </w:rPr>
              <w:t>3</w:t>
            </w:r>
          </w:p>
        </w:tc>
        <w:tc>
          <w:tcPr>
            <w:tcW w:w="54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B6C8BE">
            <w:pPr>
              <w:jc w:val="center"/>
              <w:rPr>
                <w:rFonts w:ascii="宋体" w:hAnsi="宋体" w:cs="宋体"/>
                <w:sz w:val="20"/>
              </w:rPr>
            </w:pPr>
            <w:r>
              <w:rPr>
                <w:rFonts w:hint="eastAsia" w:ascii="宋体" w:hAnsi="宋体" w:cs="宋体"/>
                <w:sz w:val="20"/>
              </w:rPr>
              <w:t>4</w:t>
            </w:r>
          </w:p>
        </w:tc>
        <w:tc>
          <w:tcPr>
            <w:tcW w:w="494"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52B295FC">
            <w:pPr>
              <w:jc w:val="center"/>
              <w:rPr>
                <w:rFonts w:hint="default" w:ascii="宋体" w:hAnsi="宋体" w:eastAsia="宋体" w:cs="宋体"/>
                <w:sz w:val="20"/>
                <w:lang w:val="en-US" w:eastAsia="zh-CN"/>
              </w:rPr>
            </w:pPr>
            <w:r>
              <w:rPr>
                <w:rFonts w:hint="eastAsia" w:ascii="宋体" w:hAnsi="宋体" w:cs="宋体"/>
                <w:sz w:val="20"/>
                <w:lang w:val="en-US" w:eastAsia="zh-CN"/>
              </w:rPr>
              <w:t>14</w:t>
            </w:r>
          </w:p>
        </w:tc>
      </w:tr>
      <w:tr w14:paraId="3719D2D6">
        <w:tblPrEx>
          <w:tblCellMar>
            <w:top w:w="0" w:type="dxa"/>
            <w:left w:w="0" w:type="dxa"/>
            <w:bottom w:w="0" w:type="dxa"/>
            <w:right w:w="0" w:type="dxa"/>
          </w:tblCellMar>
        </w:tblPrEx>
        <w:trPr>
          <w:trHeight w:val="510" w:hRule="atLeast"/>
        </w:trPr>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71E5A11B">
            <w:pPr>
              <w:pStyle w:val="19"/>
              <w:jc w:val="center"/>
              <w:rPr>
                <w:rFonts w:hint="default" w:ascii="黑体" w:hAnsi="黑体" w:eastAsia="黑体" w:cs="黑体"/>
                <w:sz w:val="21"/>
                <w:szCs w:val="21"/>
              </w:rPr>
            </w:pPr>
          </w:p>
        </w:tc>
        <w:tc>
          <w:tcPr>
            <w:tcW w:w="629" w:type="pct"/>
            <w:vMerge w:val="continue"/>
            <w:tcBorders>
              <w:left w:val="single" w:color="000000" w:sz="4" w:space="0"/>
              <w:right w:val="single" w:color="000000" w:sz="4" w:space="0"/>
            </w:tcBorders>
            <w:tcMar>
              <w:top w:w="0" w:type="dxa"/>
              <w:left w:w="108" w:type="dxa"/>
              <w:bottom w:w="0" w:type="dxa"/>
              <w:right w:w="108" w:type="dxa"/>
            </w:tcMar>
            <w:vAlign w:val="center"/>
          </w:tcPr>
          <w:p w14:paraId="2425555D">
            <w:pPr>
              <w:pStyle w:val="19"/>
              <w:jc w:val="center"/>
              <w:rPr>
                <w:rFonts w:hint="default" w:ascii="黑体" w:hAnsi="黑体" w:eastAsia="黑体" w:cs="黑体"/>
                <w:sz w:val="21"/>
                <w:szCs w:val="21"/>
              </w:rPr>
            </w:pPr>
          </w:p>
        </w:tc>
        <w:tc>
          <w:tcPr>
            <w:tcW w:w="23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8A1852">
            <w:pPr>
              <w:jc w:val="center"/>
              <w:rPr>
                <w:rFonts w:ascii="宋体" w:hAnsi="宋体" w:cs="宋体"/>
                <w:sz w:val="20"/>
              </w:rPr>
            </w:pPr>
            <w:r>
              <w:rPr>
                <w:rFonts w:hint="eastAsia" w:ascii="宋体" w:hAnsi="宋体" w:cs="宋体"/>
                <w:sz w:val="20"/>
              </w:rPr>
              <w:t>广告摄影</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CDEB80">
            <w:pPr>
              <w:jc w:val="center"/>
              <w:rPr>
                <w:rFonts w:ascii="宋体" w:hAnsi="宋体" w:cs="宋体"/>
                <w:sz w:val="20"/>
              </w:rPr>
            </w:pPr>
            <w:r>
              <w:rPr>
                <w:rFonts w:hint="eastAsia" w:ascii="宋体" w:hAnsi="宋体" w:cs="宋体"/>
                <w:sz w:val="20"/>
              </w:rPr>
              <w:t>3</w:t>
            </w:r>
          </w:p>
        </w:tc>
        <w:tc>
          <w:tcPr>
            <w:tcW w:w="54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AE8BA0">
            <w:pPr>
              <w:jc w:val="center"/>
              <w:rPr>
                <w:rFonts w:ascii="宋体" w:hAnsi="宋体" w:cs="宋体"/>
                <w:sz w:val="20"/>
              </w:rPr>
            </w:pPr>
            <w:r>
              <w:rPr>
                <w:rFonts w:hint="eastAsia" w:ascii="宋体" w:hAnsi="宋体" w:cs="宋体"/>
                <w:sz w:val="20"/>
              </w:rPr>
              <w:t>6</w:t>
            </w:r>
          </w:p>
        </w:tc>
        <w:tc>
          <w:tcPr>
            <w:tcW w:w="494" w:type="pct"/>
            <w:vMerge w:val="continue"/>
            <w:tcBorders>
              <w:left w:val="single" w:color="000000" w:sz="4" w:space="0"/>
              <w:right w:val="single" w:color="000000" w:sz="4" w:space="0"/>
            </w:tcBorders>
            <w:tcMar>
              <w:top w:w="0" w:type="dxa"/>
              <w:left w:w="108" w:type="dxa"/>
              <w:bottom w:w="0" w:type="dxa"/>
              <w:right w:w="108" w:type="dxa"/>
            </w:tcMar>
            <w:vAlign w:val="center"/>
          </w:tcPr>
          <w:p w14:paraId="21CA5BEA">
            <w:pPr>
              <w:jc w:val="center"/>
              <w:rPr>
                <w:rFonts w:ascii="宋体" w:hAnsi="宋体" w:cs="宋体"/>
                <w:sz w:val="20"/>
              </w:rPr>
            </w:pPr>
          </w:p>
        </w:tc>
      </w:tr>
      <w:tr w14:paraId="43971206">
        <w:tblPrEx>
          <w:tblCellMar>
            <w:top w:w="0" w:type="dxa"/>
            <w:left w:w="0" w:type="dxa"/>
            <w:bottom w:w="0" w:type="dxa"/>
            <w:right w:w="0" w:type="dxa"/>
          </w:tblCellMar>
        </w:tblPrEx>
        <w:trPr>
          <w:trHeight w:val="510" w:hRule="atLeast"/>
        </w:trPr>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3B0728D7">
            <w:pPr>
              <w:pStyle w:val="19"/>
              <w:jc w:val="center"/>
              <w:rPr>
                <w:rFonts w:hint="default" w:ascii="黑体" w:hAnsi="黑体" w:eastAsia="黑体" w:cs="黑体"/>
                <w:sz w:val="21"/>
                <w:szCs w:val="21"/>
              </w:rPr>
            </w:pPr>
          </w:p>
        </w:tc>
        <w:tc>
          <w:tcPr>
            <w:tcW w:w="629" w:type="pct"/>
            <w:vMerge w:val="continue"/>
            <w:tcBorders>
              <w:left w:val="single" w:color="000000" w:sz="4" w:space="0"/>
              <w:right w:val="single" w:color="000000" w:sz="4" w:space="0"/>
            </w:tcBorders>
            <w:tcMar>
              <w:top w:w="0" w:type="dxa"/>
              <w:left w:w="108" w:type="dxa"/>
              <w:bottom w:w="0" w:type="dxa"/>
              <w:right w:w="108" w:type="dxa"/>
            </w:tcMar>
            <w:vAlign w:val="center"/>
          </w:tcPr>
          <w:p w14:paraId="23EC3FBA">
            <w:pPr>
              <w:pStyle w:val="19"/>
              <w:jc w:val="center"/>
              <w:rPr>
                <w:rFonts w:hint="default" w:ascii="黑体" w:hAnsi="黑体" w:eastAsia="黑体" w:cs="黑体"/>
                <w:sz w:val="21"/>
                <w:szCs w:val="21"/>
              </w:rPr>
            </w:pPr>
          </w:p>
        </w:tc>
        <w:tc>
          <w:tcPr>
            <w:tcW w:w="23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54C679">
            <w:pPr>
              <w:jc w:val="center"/>
              <w:rPr>
                <w:rFonts w:ascii="宋体" w:hAnsi="宋体" w:cs="宋体"/>
                <w:sz w:val="20"/>
              </w:rPr>
            </w:pPr>
            <w:r>
              <w:rPr>
                <w:rFonts w:hint="eastAsia" w:ascii="宋体" w:hAnsi="宋体" w:cs="宋体"/>
                <w:sz w:val="20"/>
              </w:rPr>
              <w:t>数智设计创意研究</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0CBD9E">
            <w:pPr>
              <w:jc w:val="center"/>
              <w:rPr>
                <w:rFonts w:ascii="宋体" w:hAnsi="宋体" w:cs="宋体"/>
                <w:sz w:val="20"/>
              </w:rPr>
            </w:pPr>
            <w:r>
              <w:rPr>
                <w:rFonts w:hint="eastAsia" w:ascii="宋体" w:hAnsi="宋体" w:cs="宋体"/>
                <w:sz w:val="20"/>
              </w:rPr>
              <w:t>2</w:t>
            </w:r>
          </w:p>
        </w:tc>
        <w:tc>
          <w:tcPr>
            <w:tcW w:w="54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DE9E8E">
            <w:pPr>
              <w:jc w:val="center"/>
              <w:rPr>
                <w:rFonts w:ascii="宋体" w:hAnsi="宋体" w:cs="宋体"/>
                <w:sz w:val="20"/>
              </w:rPr>
            </w:pPr>
            <w:r>
              <w:rPr>
                <w:rFonts w:hint="eastAsia" w:ascii="宋体" w:hAnsi="宋体" w:cs="宋体"/>
                <w:sz w:val="20"/>
              </w:rPr>
              <w:t>5</w:t>
            </w:r>
          </w:p>
        </w:tc>
        <w:tc>
          <w:tcPr>
            <w:tcW w:w="494" w:type="pct"/>
            <w:vMerge w:val="continue"/>
            <w:tcBorders>
              <w:left w:val="single" w:color="000000" w:sz="4" w:space="0"/>
              <w:right w:val="single" w:color="000000" w:sz="4" w:space="0"/>
            </w:tcBorders>
            <w:tcMar>
              <w:top w:w="0" w:type="dxa"/>
              <w:left w:w="108" w:type="dxa"/>
              <w:bottom w:w="0" w:type="dxa"/>
              <w:right w:w="108" w:type="dxa"/>
            </w:tcMar>
            <w:vAlign w:val="center"/>
          </w:tcPr>
          <w:p w14:paraId="247A9B2B">
            <w:pPr>
              <w:jc w:val="center"/>
              <w:rPr>
                <w:rFonts w:ascii="宋体" w:hAnsi="宋体" w:cs="宋体"/>
                <w:sz w:val="20"/>
              </w:rPr>
            </w:pPr>
          </w:p>
        </w:tc>
      </w:tr>
      <w:tr w14:paraId="753E705F">
        <w:tblPrEx>
          <w:tblCellMar>
            <w:top w:w="0" w:type="dxa"/>
            <w:left w:w="0" w:type="dxa"/>
            <w:bottom w:w="0" w:type="dxa"/>
            <w:right w:w="0" w:type="dxa"/>
          </w:tblCellMar>
        </w:tblPrEx>
        <w:trPr>
          <w:trHeight w:val="510" w:hRule="atLeast"/>
        </w:trPr>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057EB04E">
            <w:pPr>
              <w:pStyle w:val="19"/>
              <w:jc w:val="center"/>
              <w:rPr>
                <w:rFonts w:hint="default" w:ascii="黑体" w:hAnsi="黑体" w:eastAsia="黑体" w:cs="黑体"/>
                <w:sz w:val="21"/>
                <w:szCs w:val="21"/>
              </w:rPr>
            </w:pPr>
          </w:p>
        </w:tc>
        <w:tc>
          <w:tcPr>
            <w:tcW w:w="629" w:type="pct"/>
            <w:vMerge w:val="continue"/>
            <w:tcBorders>
              <w:left w:val="single" w:color="000000" w:sz="4" w:space="0"/>
              <w:right w:val="single" w:color="000000" w:sz="4" w:space="0"/>
            </w:tcBorders>
            <w:tcMar>
              <w:top w:w="0" w:type="dxa"/>
              <w:left w:w="108" w:type="dxa"/>
              <w:bottom w:w="0" w:type="dxa"/>
              <w:right w:w="108" w:type="dxa"/>
            </w:tcMar>
            <w:vAlign w:val="center"/>
          </w:tcPr>
          <w:p w14:paraId="1C272631">
            <w:pPr>
              <w:pStyle w:val="19"/>
              <w:jc w:val="center"/>
              <w:rPr>
                <w:rFonts w:hint="default" w:ascii="黑体" w:hAnsi="黑体" w:eastAsia="黑体" w:cs="黑体"/>
                <w:sz w:val="21"/>
                <w:szCs w:val="21"/>
              </w:rPr>
            </w:pPr>
          </w:p>
        </w:tc>
        <w:tc>
          <w:tcPr>
            <w:tcW w:w="23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7905B4">
            <w:pPr>
              <w:jc w:val="center"/>
              <w:rPr>
                <w:rFonts w:ascii="宋体" w:hAnsi="宋体" w:cs="宋体"/>
                <w:sz w:val="20"/>
              </w:rPr>
            </w:pPr>
            <w:r>
              <w:rPr>
                <w:rFonts w:hint="eastAsia" w:ascii="宋体" w:hAnsi="宋体" w:cs="宋体"/>
                <w:sz w:val="20"/>
              </w:rPr>
              <w:t>人像摄影</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13F125">
            <w:pPr>
              <w:jc w:val="center"/>
              <w:rPr>
                <w:rFonts w:ascii="宋体" w:hAnsi="宋体" w:cs="宋体"/>
                <w:sz w:val="20"/>
              </w:rPr>
            </w:pPr>
            <w:r>
              <w:rPr>
                <w:rFonts w:hint="eastAsia" w:ascii="宋体" w:hAnsi="宋体" w:cs="宋体"/>
                <w:sz w:val="20"/>
              </w:rPr>
              <w:t>3</w:t>
            </w:r>
          </w:p>
        </w:tc>
        <w:tc>
          <w:tcPr>
            <w:tcW w:w="54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D7970B">
            <w:pPr>
              <w:jc w:val="center"/>
              <w:rPr>
                <w:rFonts w:ascii="宋体" w:hAnsi="宋体" w:cs="宋体"/>
                <w:sz w:val="20"/>
              </w:rPr>
            </w:pPr>
            <w:r>
              <w:rPr>
                <w:rFonts w:hint="eastAsia" w:ascii="宋体" w:hAnsi="宋体" w:cs="宋体"/>
                <w:sz w:val="20"/>
              </w:rPr>
              <w:t>5</w:t>
            </w:r>
          </w:p>
        </w:tc>
        <w:tc>
          <w:tcPr>
            <w:tcW w:w="494" w:type="pct"/>
            <w:vMerge w:val="continue"/>
            <w:tcBorders>
              <w:left w:val="single" w:color="000000" w:sz="4" w:space="0"/>
              <w:right w:val="single" w:color="000000" w:sz="4" w:space="0"/>
            </w:tcBorders>
            <w:tcMar>
              <w:top w:w="0" w:type="dxa"/>
              <w:left w:w="108" w:type="dxa"/>
              <w:bottom w:w="0" w:type="dxa"/>
              <w:right w:w="108" w:type="dxa"/>
            </w:tcMar>
            <w:vAlign w:val="center"/>
          </w:tcPr>
          <w:p w14:paraId="7A2F55A7">
            <w:pPr>
              <w:jc w:val="center"/>
              <w:rPr>
                <w:rFonts w:ascii="宋体" w:hAnsi="宋体" w:cs="宋体"/>
                <w:sz w:val="20"/>
              </w:rPr>
            </w:pPr>
          </w:p>
        </w:tc>
      </w:tr>
      <w:tr w14:paraId="4D87EF18">
        <w:tblPrEx>
          <w:tblCellMar>
            <w:top w:w="0" w:type="dxa"/>
            <w:left w:w="0" w:type="dxa"/>
            <w:bottom w:w="0" w:type="dxa"/>
            <w:right w:w="0" w:type="dxa"/>
          </w:tblCellMar>
        </w:tblPrEx>
        <w:trPr>
          <w:trHeight w:val="510" w:hRule="atLeast"/>
        </w:trPr>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6DE1114E">
            <w:pPr>
              <w:pStyle w:val="19"/>
              <w:jc w:val="center"/>
              <w:rPr>
                <w:rFonts w:hint="default" w:ascii="黑体" w:hAnsi="黑体" w:eastAsia="黑体" w:cs="黑体"/>
                <w:sz w:val="21"/>
                <w:szCs w:val="21"/>
              </w:rPr>
            </w:pPr>
          </w:p>
        </w:tc>
        <w:tc>
          <w:tcPr>
            <w:tcW w:w="629" w:type="pct"/>
            <w:vMerge w:val="continue"/>
            <w:tcBorders>
              <w:left w:val="single" w:color="000000" w:sz="4" w:space="0"/>
              <w:right w:val="single" w:color="000000" w:sz="4" w:space="0"/>
            </w:tcBorders>
            <w:tcMar>
              <w:top w:w="0" w:type="dxa"/>
              <w:left w:w="108" w:type="dxa"/>
              <w:bottom w:w="0" w:type="dxa"/>
              <w:right w:w="108" w:type="dxa"/>
            </w:tcMar>
            <w:vAlign w:val="center"/>
          </w:tcPr>
          <w:p w14:paraId="3CC2B830">
            <w:pPr>
              <w:pStyle w:val="19"/>
              <w:jc w:val="center"/>
              <w:rPr>
                <w:rFonts w:hint="default" w:ascii="黑体" w:hAnsi="黑体" w:eastAsia="黑体" w:cs="黑体"/>
                <w:sz w:val="21"/>
                <w:szCs w:val="21"/>
              </w:rPr>
            </w:pPr>
          </w:p>
        </w:tc>
        <w:tc>
          <w:tcPr>
            <w:tcW w:w="23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1A607B">
            <w:pPr>
              <w:jc w:val="center"/>
              <w:rPr>
                <w:rFonts w:ascii="宋体" w:hAnsi="宋体" w:cs="宋体"/>
                <w:sz w:val="20"/>
              </w:rPr>
            </w:pPr>
            <w:r>
              <w:rPr>
                <w:rFonts w:hint="eastAsia" w:ascii="宋体" w:hAnsi="宋体" w:cs="宋体"/>
                <w:sz w:val="20"/>
              </w:rPr>
              <w:t>视听语言</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5ADC32">
            <w:pPr>
              <w:jc w:val="center"/>
              <w:rPr>
                <w:rFonts w:ascii="宋体" w:hAnsi="宋体" w:cs="宋体"/>
                <w:sz w:val="20"/>
              </w:rPr>
            </w:pPr>
            <w:r>
              <w:rPr>
                <w:rFonts w:hint="eastAsia" w:ascii="宋体" w:hAnsi="宋体" w:cs="宋体"/>
                <w:sz w:val="20"/>
              </w:rPr>
              <w:t>3</w:t>
            </w:r>
          </w:p>
        </w:tc>
        <w:tc>
          <w:tcPr>
            <w:tcW w:w="54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9ECB1F">
            <w:pPr>
              <w:jc w:val="center"/>
              <w:rPr>
                <w:rFonts w:ascii="宋体" w:hAnsi="宋体" w:cs="宋体"/>
                <w:sz w:val="20"/>
              </w:rPr>
            </w:pPr>
            <w:r>
              <w:rPr>
                <w:rFonts w:hint="eastAsia" w:ascii="宋体" w:hAnsi="宋体" w:cs="宋体"/>
                <w:sz w:val="20"/>
              </w:rPr>
              <w:t>4</w:t>
            </w:r>
          </w:p>
        </w:tc>
        <w:tc>
          <w:tcPr>
            <w:tcW w:w="494" w:type="pct"/>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0D3BDA4C">
            <w:pPr>
              <w:jc w:val="center"/>
              <w:rPr>
                <w:rFonts w:ascii="宋体" w:hAnsi="宋体" w:cs="宋体"/>
                <w:sz w:val="20"/>
              </w:rPr>
            </w:pPr>
          </w:p>
        </w:tc>
      </w:tr>
      <w:tr w14:paraId="75FA01D0">
        <w:tblPrEx>
          <w:tblCellMar>
            <w:top w:w="0" w:type="dxa"/>
            <w:left w:w="0" w:type="dxa"/>
            <w:bottom w:w="0" w:type="dxa"/>
            <w:right w:w="0" w:type="dxa"/>
          </w:tblCellMar>
        </w:tblPrEx>
        <w:trPr>
          <w:trHeight w:val="510" w:hRule="atLeast"/>
        </w:trPr>
        <w:tc>
          <w:tcPr>
            <w:tcW w:w="358" w:type="pct"/>
            <w:vMerge w:val="continue"/>
            <w:tcBorders>
              <w:left w:val="single" w:color="000000" w:sz="4" w:space="0"/>
              <w:right w:val="single" w:color="000000" w:sz="4" w:space="0"/>
            </w:tcBorders>
          </w:tcPr>
          <w:p w14:paraId="24578FD1">
            <w:pPr>
              <w:jc w:val="center"/>
              <w:rPr>
                <w:sz w:val="24"/>
              </w:rPr>
            </w:pPr>
          </w:p>
        </w:tc>
        <w:tc>
          <w:tcPr>
            <w:tcW w:w="62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E34B49">
            <w:pPr>
              <w:jc w:val="center"/>
              <w:rPr>
                <w:rFonts w:ascii="黑体" w:hAnsi="黑体" w:eastAsia="黑体" w:cs="黑体"/>
                <w:sz w:val="20"/>
              </w:rPr>
            </w:pPr>
            <w:r>
              <w:rPr>
                <w:rFonts w:hint="eastAsia" w:ascii="黑体" w:hAnsi="黑体" w:eastAsia="黑体" w:cs="黑体"/>
                <w:sz w:val="20"/>
              </w:rPr>
              <w:t>合计</w:t>
            </w:r>
          </w:p>
        </w:tc>
        <w:tc>
          <w:tcPr>
            <w:tcW w:w="4011"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36C5EF">
            <w:pPr>
              <w:jc w:val="center"/>
              <w:rPr>
                <w:rFonts w:ascii="宋体" w:hAnsi="宋体" w:cs="宋体"/>
                <w:sz w:val="20"/>
              </w:rPr>
            </w:pPr>
            <w:r>
              <w:rPr>
                <w:rFonts w:hint="eastAsia" w:ascii="黑体" w:hAnsi="黑体" w:eastAsia="黑体" w:cs="黑体"/>
                <w:sz w:val="20"/>
                <w:lang w:val="en-US" w:eastAsia="zh-CN"/>
              </w:rPr>
              <w:t>14</w:t>
            </w:r>
            <w:r>
              <w:rPr>
                <w:rFonts w:hint="eastAsia" w:ascii="黑体" w:hAnsi="黑体" w:eastAsia="黑体" w:cs="黑体"/>
                <w:sz w:val="20"/>
              </w:rPr>
              <w:t>学分</w:t>
            </w:r>
          </w:p>
        </w:tc>
      </w:tr>
      <w:tr w14:paraId="200F3977">
        <w:tblPrEx>
          <w:tblCellMar>
            <w:top w:w="0" w:type="dxa"/>
            <w:left w:w="0" w:type="dxa"/>
            <w:bottom w:w="0" w:type="dxa"/>
            <w:right w:w="0" w:type="dxa"/>
          </w:tblCellMar>
        </w:tblPrEx>
        <w:trPr>
          <w:trHeight w:val="510" w:hRule="atLeast"/>
        </w:trPr>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3A24B84A">
            <w:pPr>
              <w:pStyle w:val="19"/>
              <w:jc w:val="center"/>
              <w:rPr>
                <w:rFonts w:hint="default"/>
              </w:rPr>
            </w:pPr>
          </w:p>
        </w:tc>
        <w:tc>
          <w:tcPr>
            <w:tcW w:w="629"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584E0BB6">
            <w:pPr>
              <w:pStyle w:val="19"/>
              <w:jc w:val="center"/>
              <w:rPr>
                <w:rFonts w:hint="default" w:ascii="黑体" w:hAnsi="黑体" w:eastAsia="黑体" w:cs="黑体"/>
                <w:sz w:val="21"/>
                <w:szCs w:val="21"/>
              </w:rPr>
            </w:pPr>
            <w:r>
              <w:rPr>
                <w:rFonts w:ascii="黑体" w:hAnsi="黑体" w:eastAsia="黑体" w:cs="黑体"/>
                <w:sz w:val="21"/>
                <w:szCs w:val="21"/>
              </w:rPr>
              <w:t>专业</w:t>
            </w:r>
          </w:p>
          <w:p w14:paraId="072D2F15">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3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DBC397">
            <w:pPr>
              <w:jc w:val="center"/>
              <w:rPr>
                <w:rFonts w:hint="eastAsia" w:ascii="宋体" w:hAnsi="宋体" w:cs="宋体"/>
                <w:sz w:val="20"/>
              </w:rPr>
            </w:pPr>
            <w:r>
              <w:rPr>
                <w:rFonts w:hint="eastAsia" w:ascii="宋体" w:hAnsi="宋体" w:cs="宋体"/>
                <w:sz w:val="20"/>
              </w:rPr>
              <w:t>数字影像制作与创作</w:t>
            </w:r>
          </w:p>
        </w:tc>
        <w:tc>
          <w:tcPr>
            <w:tcW w:w="656"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15D2F0F7">
            <w:pPr>
              <w:jc w:val="center"/>
              <w:rPr>
                <w:rFonts w:hint="eastAsia" w:ascii="宋体" w:hAnsi="宋体" w:cs="宋体"/>
                <w:sz w:val="20"/>
              </w:rPr>
            </w:pPr>
            <w:r>
              <w:rPr>
                <w:rFonts w:hint="eastAsia" w:ascii="宋体" w:hAnsi="宋体" w:cs="宋体"/>
                <w:sz w:val="20"/>
              </w:rPr>
              <w:t>3</w:t>
            </w:r>
          </w:p>
        </w:tc>
        <w:tc>
          <w:tcPr>
            <w:tcW w:w="54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A93BF5">
            <w:pPr>
              <w:jc w:val="center"/>
              <w:rPr>
                <w:rFonts w:hint="eastAsia" w:ascii="宋体" w:hAnsi="宋体" w:cs="宋体"/>
                <w:sz w:val="20"/>
              </w:rPr>
            </w:pPr>
            <w:r>
              <w:rPr>
                <w:rFonts w:hint="eastAsia" w:ascii="宋体" w:hAnsi="宋体" w:cs="宋体"/>
                <w:sz w:val="20"/>
              </w:rPr>
              <w:t>6</w:t>
            </w:r>
          </w:p>
        </w:tc>
        <w:tc>
          <w:tcPr>
            <w:tcW w:w="494"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00620BC2">
            <w:pPr>
              <w:jc w:val="center"/>
              <w:rPr>
                <w:rFonts w:hint="eastAsia" w:ascii="宋体" w:hAnsi="宋体" w:eastAsia="宋体" w:cs="宋体"/>
                <w:sz w:val="20"/>
                <w:lang w:eastAsia="zh-CN"/>
              </w:rPr>
            </w:pPr>
            <w:r>
              <w:rPr>
                <w:rFonts w:hint="eastAsia" w:ascii="宋体" w:hAnsi="宋体" w:cs="宋体"/>
                <w:sz w:val="20"/>
                <w:lang w:val="en-US" w:eastAsia="zh-CN"/>
              </w:rPr>
              <w:t>6</w:t>
            </w:r>
          </w:p>
        </w:tc>
      </w:tr>
      <w:tr w14:paraId="5A273466">
        <w:tblPrEx>
          <w:tblCellMar>
            <w:top w:w="0" w:type="dxa"/>
            <w:left w:w="0" w:type="dxa"/>
            <w:bottom w:w="0" w:type="dxa"/>
            <w:right w:w="0" w:type="dxa"/>
          </w:tblCellMar>
        </w:tblPrEx>
        <w:trPr>
          <w:trHeight w:val="510" w:hRule="atLeast"/>
        </w:trPr>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5C022556">
            <w:pPr>
              <w:pStyle w:val="19"/>
              <w:jc w:val="center"/>
              <w:rPr>
                <w:rFonts w:hint="default"/>
              </w:rPr>
            </w:pPr>
          </w:p>
        </w:tc>
        <w:tc>
          <w:tcPr>
            <w:tcW w:w="629" w:type="pct"/>
            <w:vMerge w:val="continue"/>
            <w:tcBorders>
              <w:left w:val="single" w:color="000000" w:sz="4" w:space="0"/>
              <w:right w:val="single" w:color="000000" w:sz="4" w:space="0"/>
            </w:tcBorders>
            <w:tcMar>
              <w:top w:w="0" w:type="dxa"/>
              <w:left w:w="108" w:type="dxa"/>
              <w:bottom w:w="0" w:type="dxa"/>
              <w:right w:w="108" w:type="dxa"/>
            </w:tcMar>
            <w:vAlign w:val="center"/>
          </w:tcPr>
          <w:p w14:paraId="2EEC058B">
            <w:pPr>
              <w:pStyle w:val="19"/>
              <w:jc w:val="center"/>
              <w:rPr>
                <w:rFonts w:hint="default" w:ascii="黑体" w:hAnsi="黑体" w:eastAsia="黑体" w:cs="黑体"/>
                <w:sz w:val="21"/>
                <w:szCs w:val="21"/>
              </w:rPr>
            </w:pPr>
          </w:p>
        </w:tc>
        <w:tc>
          <w:tcPr>
            <w:tcW w:w="23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C81FFB">
            <w:pPr>
              <w:jc w:val="center"/>
              <w:rPr>
                <w:rFonts w:hint="eastAsia" w:ascii="宋体" w:hAnsi="宋体" w:cs="宋体"/>
                <w:sz w:val="20"/>
              </w:rPr>
            </w:pPr>
            <w:r>
              <w:rPr>
                <w:rFonts w:hint="eastAsia" w:ascii="宋体" w:hAnsi="宋体" w:cs="宋体"/>
                <w:sz w:val="20"/>
              </w:rPr>
              <w:t>动漫与影像创意设计</w:t>
            </w:r>
          </w:p>
        </w:tc>
        <w:tc>
          <w:tcPr>
            <w:tcW w:w="656"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14:paraId="522E5E0B">
            <w:pPr>
              <w:jc w:val="center"/>
              <w:rPr>
                <w:rFonts w:hint="eastAsia" w:ascii="宋体" w:hAnsi="宋体" w:cs="宋体"/>
                <w:sz w:val="20"/>
              </w:rPr>
            </w:pPr>
            <w:r>
              <w:rPr>
                <w:rFonts w:hint="eastAsia" w:ascii="宋体" w:hAnsi="宋体" w:cs="宋体"/>
                <w:sz w:val="20"/>
              </w:rPr>
              <w:t>3</w:t>
            </w:r>
          </w:p>
        </w:tc>
        <w:tc>
          <w:tcPr>
            <w:tcW w:w="54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6AA277">
            <w:pPr>
              <w:jc w:val="center"/>
              <w:rPr>
                <w:rFonts w:hint="eastAsia" w:ascii="宋体" w:hAnsi="宋体" w:cs="宋体"/>
                <w:sz w:val="20"/>
              </w:rPr>
            </w:pPr>
            <w:r>
              <w:rPr>
                <w:rFonts w:hint="eastAsia" w:ascii="宋体" w:hAnsi="宋体" w:cs="宋体"/>
                <w:sz w:val="20"/>
              </w:rPr>
              <w:t>7</w:t>
            </w:r>
          </w:p>
        </w:tc>
        <w:tc>
          <w:tcPr>
            <w:tcW w:w="494" w:type="pct"/>
            <w:vMerge w:val="continue"/>
            <w:tcBorders>
              <w:left w:val="single" w:color="000000" w:sz="4" w:space="0"/>
              <w:right w:val="single" w:color="000000" w:sz="4" w:space="0"/>
            </w:tcBorders>
            <w:tcMar>
              <w:top w:w="0" w:type="dxa"/>
              <w:left w:w="108" w:type="dxa"/>
              <w:bottom w:w="0" w:type="dxa"/>
              <w:right w:w="108" w:type="dxa"/>
            </w:tcMar>
            <w:vAlign w:val="center"/>
          </w:tcPr>
          <w:p w14:paraId="779E1557">
            <w:pPr>
              <w:pStyle w:val="19"/>
              <w:jc w:val="center"/>
              <w:rPr>
                <w:rFonts w:hint="default" w:asciiTheme="majorEastAsia" w:hAnsiTheme="majorEastAsia" w:eastAsiaTheme="majorEastAsia"/>
              </w:rPr>
            </w:pPr>
          </w:p>
        </w:tc>
      </w:tr>
      <w:tr w14:paraId="4DF99B20">
        <w:tblPrEx>
          <w:tblCellMar>
            <w:top w:w="0" w:type="dxa"/>
            <w:left w:w="0" w:type="dxa"/>
            <w:bottom w:w="0" w:type="dxa"/>
            <w:right w:w="0" w:type="dxa"/>
          </w:tblCellMar>
        </w:tblPrEx>
        <w:trPr>
          <w:trHeight w:val="510" w:hRule="atLeast"/>
        </w:trPr>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5439CD62">
            <w:pPr>
              <w:jc w:val="left"/>
              <w:rPr>
                <w:sz w:val="24"/>
              </w:rPr>
            </w:pPr>
          </w:p>
        </w:tc>
        <w:tc>
          <w:tcPr>
            <w:tcW w:w="629"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A5D8F9B">
            <w:pPr>
              <w:jc w:val="center"/>
              <w:rPr>
                <w:rFonts w:ascii="黑体" w:hAnsi="黑体" w:eastAsia="黑体" w:cs="黑体"/>
                <w:sz w:val="20"/>
              </w:rPr>
            </w:pPr>
            <w:r>
              <w:rPr>
                <w:rFonts w:hint="eastAsia" w:ascii="黑体" w:hAnsi="黑体" w:eastAsia="黑体" w:cs="黑体"/>
                <w:sz w:val="20"/>
              </w:rPr>
              <w:t>合计</w:t>
            </w:r>
          </w:p>
        </w:tc>
        <w:tc>
          <w:tcPr>
            <w:tcW w:w="4011"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BCAA9AD">
            <w:pPr>
              <w:jc w:val="center"/>
              <w:rPr>
                <w:rFonts w:ascii="黑体" w:hAnsi="黑体" w:eastAsia="黑体" w:cs="黑体"/>
                <w:sz w:val="20"/>
              </w:rPr>
            </w:pPr>
            <w:r>
              <w:rPr>
                <w:rFonts w:hint="eastAsia" w:ascii="黑体" w:hAnsi="黑体" w:eastAsia="黑体" w:cs="黑体"/>
                <w:sz w:val="20"/>
                <w:lang w:val="en-US" w:eastAsia="zh-CN"/>
              </w:rPr>
              <w:t>6</w:t>
            </w:r>
            <w:r>
              <w:rPr>
                <w:rFonts w:hint="eastAsia" w:ascii="黑体" w:hAnsi="黑体" w:eastAsia="黑体" w:cs="黑体"/>
                <w:sz w:val="20"/>
              </w:rPr>
              <w:t>学分</w:t>
            </w:r>
          </w:p>
        </w:tc>
      </w:tr>
      <w:tr w14:paraId="049215C3">
        <w:tblPrEx>
          <w:tblCellMar>
            <w:top w:w="0" w:type="dxa"/>
            <w:left w:w="0" w:type="dxa"/>
            <w:bottom w:w="0" w:type="dxa"/>
            <w:right w:w="0" w:type="dxa"/>
          </w:tblCellMar>
        </w:tblPrEx>
        <w:trPr>
          <w:trHeight w:val="510" w:hRule="atLeast"/>
        </w:trPr>
        <w:tc>
          <w:tcPr>
            <w:tcW w:w="358" w:type="pct"/>
            <w:vMerge w:val="continue"/>
            <w:tcBorders>
              <w:left w:val="single" w:color="000000" w:sz="4" w:space="0"/>
              <w:right w:val="single" w:color="000000" w:sz="4" w:space="0"/>
            </w:tcBorders>
          </w:tcPr>
          <w:p w14:paraId="7921B68E">
            <w:pPr>
              <w:jc w:val="left"/>
              <w:rPr>
                <w:sz w:val="24"/>
              </w:rPr>
            </w:pPr>
          </w:p>
        </w:tc>
        <w:tc>
          <w:tcPr>
            <w:tcW w:w="629" w:type="pct"/>
            <w:tcBorders>
              <w:top w:val="single" w:color="000000" w:sz="4" w:space="0"/>
              <w:left w:val="single" w:color="000000" w:sz="4" w:space="0"/>
              <w:bottom w:val="single" w:color="000000" w:sz="4" w:space="0"/>
              <w:right w:val="single" w:color="000000" w:sz="4" w:space="0"/>
            </w:tcBorders>
            <w:vAlign w:val="center"/>
          </w:tcPr>
          <w:p w14:paraId="5E2D9B69">
            <w:pPr>
              <w:pStyle w:val="19"/>
              <w:jc w:val="center"/>
              <w:rPr>
                <w:rFonts w:hint="default" w:ascii="黑体" w:hAnsi="黑体" w:eastAsia="黑体" w:cs="黑体"/>
                <w:sz w:val="21"/>
                <w:szCs w:val="21"/>
              </w:rPr>
            </w:pPr>
            <w:r>
              <w:rPr>
                <w:rFonts w:ascii="黑体" w:hAnsi="黑体" w:eastAsia="黑体" w:cs="黑体"/>
                <w:sz w:val="21"/>
                <w:szCs w:val="21"/>
              </w:rPr>
              <w:t>集中实践</w:t>
            </w:r>
          </w:p>
          <w:p w14:paraId="2899A513">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3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B36310">
            <w:pPr>
              <w:jc w:val="center"/>
              <w:rPr>
                <w:rFonts w:ascii="宋体" w:hAnsi="宋体" w:cs="宋体"/>
                <w:sz w:val="20"/>
              </w:rPr>
            </w:pPr>
            <w:r>
              <w:rPr>
                <w:rFonts w:hint="eastAsia" w:ascii="宋体" w:hAnsi="宋体" w:cs="宋体"/>
                <w:sz w:val="20"/>
              </w:rPr>
              <w:t>毕业设计（论文）（专业型辅修）</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F99A5B">
            <w:pPr>
              <w:jc w:val="center"/>
              <w:rPr>
                <w:rFonts w:ascii="宋体" w:hAnsi="宋体" w:cs="宋体"/>
                <w:sz w:val="20"/>
              </w:rPr>
            </w:pPr>
            <w:r>
              <w:rPr>
                <w:rFonts w:ascii="宋体" w:hAnsi="宋体" w:cs="宋体"/>
                <w:sz w:val="20"/>
              </w:rPr>
              <w:t>8/16周</w:t>
            </w:r>
          </w:p>
        </w:tc>
        <w:tc>
          <w:tcPr>
            <w:tcW w:w="54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57D190">
            <w:pPr>
              <w:jc w:val="center"/>
              <w:rPr>
                <w:rFonts w:ascii="宋体" w:hAnsi="宋体" w:cs="宋体"/>
                <w:sz w:val="20"/>
              </w:rPr>
            </w:pPr>
            <w:r>
              <w:rPr>
                <w:rFonts w:hint="eastAsia" w:ascii="宋体" w:hAnsi="宋体" w:cs="宋体"/>
                <w:sz w:val="20"/>
              </w:rPr>
              <w:t>8</w:t>
            </w:r>
          </w:p>
        </w:tc>
        <w:tc>
          <w:tcPr>
            <w:tcW w:w="49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4A6E8C">
            <w:pPr>
              <w:jc w:val="center"/>
              <w:rPr>
                <w:rFonts w:ascii="宋体" w:hAnsi="宋体" w:cs="宋体"/>
                <w:sz w:val="20"/>
              </w:rPr>
            </w:pPr>
            <w:r>
              <w:rPr>
                <w:rFonts w:ascii="宋体" w:hAnsi="宋体" w:cs="宋体"/>
                <w:sz w:val="20"/>
              </w:rPr>
              <w:t>8</w:t>
            </w:r>
          </w:p>
        </w:tc>
      </w:tr>
      <w:tr w14:paraId="04C221EA">
        <w:tblPrEx>
          <w:tblCellMar>
            <w:top w:w="0" w:type="dxa"/>
            <w:left w:w="0" w:type="dxa"/>
            <w:bottom w:w="0" w:type="dxa"/>
            <w:right w:w="0" w:type="dxa"/>
          </w:tblCellMar>
        </w:tblPrEx>
        <w:trPr>
          <w:trHeight w:val="510" w:hRule="atLeast"/>
        </w:trPr>
        <w:tc>
          <w:tcPr>
            <w:tcW w:w="358" w:type="pct"/>
            <w:vMerge w:val="continue"/>
            <w:tcBorders>
              <w:left w:val="single" w:color="000000" w:sz="4" w:space="0"/>
              <w:bottom w:val="single" w:color="auto" w:sz="4" w:space="0"/>
              <w:right w:val="single" w:color="000000" w:sz="4" w:space="0"/>
            </w:tcBorders>
          </w:tcPr>
          <w:p w14:paraId="3DB66725">
            <w:pPr>
              <w:jc w:val="left"/>
              <w:rPr>
                <w:sz w:val="24"/>
              </w:rPr>
            </w:pPr>
          </w:p>
        </w:tc>
        <w:tc>
          <w:tcPr>
            <w:tcW w:w="629"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14:paraId="22CAA41B">
            <w:pPr>
              <w:pStyle w:val="16"/>
              <w:jc w:val="center"/>
              <w:rPr>
                <w:rFonts w:hint="default" w:cs="黑体"/>
                <w:sz w:val="20"/>
              </w:rPr>
            </w:pPr>
            <w:r>
              <w:rPr>
                <w:rFonts w:hint="default" w:cs="黑体"/>
                <w:sz w:val="20"/>
              </w:rPr>
              <w:t>合计</w:t>
            </w:r>
          </w:p>
        </w:tc>
        <w:tc>
          <w:tcPr>
            <w:tcW w:w="4011"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23EFA">
            <w:pPr>
              <w:pStyle w:val="16"/>
              <w:jc w:val="center"/>
              <w:rPr>
                <w:rFonts w:hint="default" w:cs="黑体"/>
                <w:sz w:val="20"/>
              </w:rPr>
            </w:pPr>
            <w:r>
              <w:rPr>
                <w:rFonts w:cs="黑体"/>
                <w:sz w:val="20"/>
              </w:rPr>
              <w:t>8</w:t>
            </w:r>
            <w:r>
              <w:rPr>
                <w:rFonts w:hint="default" w:cs="黑体"/>
                <w:sz w:val="20"/>
              </w:rPr>
              <w:t>学分</w:t>
            </w:r>
          </w:p>
        </w:tc>
      </w:tr>
      <w:tr w14:paraId="647A232F">
        <w:tblPrEx>
          <w:tblCellMar>
            <w:top w:w="0" w:type="dxa"/>
            <w:left w:w="0" w:type="dxa"/>
            <w:bottom w:w="0" w:type="dxa"/>
            <w:right w:w="0" w:type="dxa"/>
          </w:tblCellMar>
        </w:tblPrEx>
        <w:trPr>
          <w:trHeight w:val="510" w:hRule="atLeast"/>
        </w:trPr>
        <w:tc>
          <w:tcPr>
            <w:tcW w:w="988" w:type="pct"/>
            <w:gridSpan w:val="2"/>
            <w:tcBorders>
              <w:top w:val="single" w:color="auto" w:sz="4" w:space="0"/>
              <w:left w:val="single" w:color="auto" w:sz="4" w:space="0"/>
              <w:bottom w:val="single" w:color="auto" w:sz="4" w:space="0"/>
              <w:right w:val="single" w:color="auto" w:sz="4" w:space="0"/>
            </w:tcBorders>
            <w:vAlign w:val="center"/>
          </w:tcPr>
          <w:p w14:paraId="57860DB4">
            <w:pPr>
              <w:pStyle w:val="16"/>
              <w:jc w:val="center"/>
              <w:rPr>
                <w:rFonts w:hint="default" w:cs="黑体"/>
                <w:sz w:val="20"/>
              </w:rPr>
            </w:pPr>
            <w:r>
              <w:rPr>
                <w:rFonts w:cs="黑体"/>
                <w:sz w:val="20"/>
              </w:rPr>
              <w:t>合</w:t>
            </w:r>
            <w:r>
              <w:rPr>
                <w:rFonts w:hint="eastAsia" w:cs="黑体"/>
                <w:sz w:val="20"/>
                <w:lang w:val="en-US" w:eastAsia="zh-CN"/>
              </w:rPr>
              <w:t xml:space="preserve">  </w:t>
            </w:r>
            <w:r>
              <w:rPr>
                <w:rFonts w:cs="黑体"/>
                <w:sz w:val="20"/>
              </w:rPr>
              <w:t>计</w:t>
            </w:r>
          </w:p>
        </w:tc>
        <w:tc>
          <w:tcPr>
            <w:tcW w:w="4011"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4D0FF968">
            <w:pPr>
              <w:pStyle w:val="16"/>
              <w:jc w:val="center"/>
              <w:rPr>
                <w:rFonts w:hint="default" w:cs="黑体"/>
                <w:sz w:val="20"/>
              </w:rPr>
            </w:pPr>
            <w:r>
              <w:rPr>
                <w:rFonts w:cs="黑体"/>
                <w:sz w:val="20"/>
              </w:rPr>
              <w:t>28学分</w:t>
            </w:r>
          </w:p>
        </w:tc>
      </w:tr>
    </w:tbl>
    <w:p w14:paraId="4B35F38B">
      <w:r>
        <w:br w:type="page"/>
      </w:r>
    </w:p>
    <w:p w14:paraId="37734EBE">
      <w:pPr>
        <w:rPr>
          <w:sz w:val="36"/>
        </w:rPr>
      </w:pPr>
      <w:r>
        <w:rPr>
          <w:rFonts w:eastAsia="黑体"/>
          <w:sz w:val="24"/>
        </w:rPr>
        <w:t>附表2：</w:t>
      </w:r>
    </w:p>
    <w:p w14:paraId="00E669B1">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lang w:eastAsia="zh-CN"/>
        </w:rPr>
        <w:t>动画</w:t>
      </w:r>
      <w:r>
        <w:rPr>
          <w:rFonts w:hint="eastAsia" w:ascii="方正小标宋简体" w:hAnsi="方正小标宋简体" w:eastAsia="方正小标宋简体" w:cs="方正小标宋简体"/>
          <w:sz w:val="28"/>
        </w:rPr>
        <w:t>专业（辅修）教学进程表</w:t>
      </w:r>
    </w:p>
    <w:tbl>
      <w:tblPr>
        <w:tblStyle w:val="5"/>
        <w:tblW w:w="4995" w:type="pct"/>
        <w:tblInd w:w="0" w:type="dxa"/>
        <w:tblLayout w:type="autofit"/>
        <w:tblCellMar>
          <w:top w:w="0" w:type="dxa"/>
          <w:left w:w="0" w:type="dxa"/>
          <w:bottom w:w="0" w:type="dxa"/>
          <w:right w:w="0" w:type="dxa"/>
        </w:tblCellMar>
      </w:tblPr>
      <w:tblGrid>
        <w:gridCol w:w="593"/>
        <w:gridCol w:w="1203"/>
        <w:gridCol w:w="2764"/>
        <w:gridCol w:w="554"/>
        <w:gridCol w:w="520"/>
        <w:gridCol w:w="33"/>
        <w:gridCol w:w="711"/>
        <w:gridCol w:w="48"/>
        <w:gridCol w:w="531"/>
        <w:gridCol w:w="527"/>
        <w:gridCol w:w="757"/>
        <w:gridCol w:w="593"/>
        <w:gridCol w:w="824"/>
      </w:tblGrid>
      <w:tr w14:paraId="49D1F097">
        <w:tblPrEx>
          <w:tblCellMar>
            <w:top w:w="0" w:type="dxa"/>
            <w:left w:w="0" w:type="dxa"/>
            <w:bottom w:w="0" w:type="dxa"/>
            <w:right w:w="0" w:type="dxa"/>
          </w:tblCellMar>
        </w:tblPrEx>
        <w:trPr>
          <w:trHeight w:val="370" w:hRule="exact"/>
        </w:trPr>
        <w:tc>
          <w:tcPr>
            <w:tcW w:w="307"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29D80C">
            <w:pPr>
              <w:pStyle w:val="16"/>
              <w:jc w:val="center"/>
              <w:rPr>
                <w:rFonts w:hint="default" w:ascii="Times New Roman" w:hAnsi="Times New Roman"/>
              </w:rPr>
            </w:pPr>
            <w:r>
              <w:rPr>
                <w:rFonts w:hint="default" w:ascii="Times New Roman" w:hAnsi="Times New Roman"/>
              </w:rPr>
              <w:t>学</w:t>
            </w:r>
          </w:p>
          <w:p w14:paraId="1AB2824C">
            <w:pPr>
              <w:pStyle w:val="16"/>
              <w:jc w:val="center"/>
              <w:rPr>
                <w:rFonts w:hint="default" w:ascii="Times New Roman" w:hAnsi="Times New Roman"/>
              </w:rPr>
            </w:pPr>
            <w:r>
              <w:rPr>
                <w:rFonts w:hint="default" w:ascii="Times New Roman" w:hAnsi="Times New Roman"/>
              </w:rPr>
              <w:t>期</w:t>
            </w:r>
          </w:p>
        </w:tc>
        <w:tc>
          <w:tcPr>
            <w:tcW w:w="622"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19CA0B">
            <w:pPr>
              <w:pStyle w:val="16"/>
              <w:jc w:val="center"/>
              <w:rPr>
                <w:rFonts w:hint="default" w:ascii="Times New Roman" w:hAnsi="Times New Roman"/>
              </w:rPr>
            </w:pPr>
            <w:r>
              <w:rPr>
                <w:rFonts w:hint="default" w:ascii="Times New Roman" w:hAnsi="Times New Roman"/>
              </w:rPr>
              <w:t>课程编号</w:t>
            </w:r>
          </w:p>
        </w:tc>
        <w:tc>
          <w:tcPr>
            <w:tcW w:w="143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04B03E">
            <w:pPr>
              <w:pStyle w:val="16"/>
              <w:jc w:val="center"/>
              <w:rPr>
                <w:rFonts w:hint="default" w:ascii="Times New Roman" w:hAnsi="Times New Roman"/>
              </w:rPr>
            </w:pPr>
            <w:r>
              <w:rPr>
                <w:rFonts w:hint="default" w:ascii="Times New Roman" w:hAnsi="Times New Roman"/>
              </w:rPr>
              <w:t>课程名称</w:t>
            </w:r>
          </w:p>
        </w:tc>
        <w:tc>
          <w:tcPr>
            <w:tcW w:w="287"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AD6FD8">
            <w:pPr>
              <w:pStyle w:val="16"/>
              <w:jc w:val="center"/>
              <w:rPr>
                <w:rFonts w:hint="default" w:ascii="Times New Roman" w:hAnsi="Times New Roman"/>
              </w:rPr>
            </w:pPr>
            <w:r>
              <w:rPr>
                <w:rFonts w:hint="default" w:ascii="Times New Roman" w:hAnsi="Times New Roman"/>
              </w:rPr>
              <w:t>学</w:t>
            </w:r>
          </w:p>
          <w:p w14:paraId="50D90A83">
            <w:pPr>
              <w:pStyle w:val="16"/>
              <w:jc w:val="center"/>
              <w:rPr>
                <w:rFonts w:hint="default" w:ascii="Times New Roman" w:hAnsi="Times New Roman"/>
              </w:rPr>
            </w:pPr>
            <w:r>
              <w:rPr>
                <w:rFonts w:hint="default" w:ascii="Times New Roman" w:hAnsi="Times New Roman"/>
              </w:rPr>
              <w:t>分</w:t>
            </w:r>
          </w:p>
        </w:tc>
        <w:tc>
          <w:tcPr>
            <w:tcW w:w="286"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FFA27F">
            <w:pPr>
              <w:pStyle w:val="16"/>
              <w:jc w:val="center"/>
              <w:rPr>
                <w:rFonts w:hint="default" w:ascii="Times New Roman" w:hAnsi="Times New Roman"/>
              </w:rPr>
            </w:pPr>
            <w:r>
              <w:rPr>
                <w:rFonts w:hint="default" w:ascii="Times New Roman" w:hAnsi="Times New Roman"/>
              </w:rPr>
              <w:t>周</w:t>
            </w:r>
          </w:p>
          <w:p w14:paraId="50BA100E">
            <w:pPr>
              <w:pStyle w:val="16"/>
              <w:jc w:val="center"/>
              <w:rPr>
                <w:rFonts w:hint="default" w:ascii="Times New Roman" w:hAnsi="Times New Roman"/>
              </w:rPr>
            </w:pPr>
            <w:r>
              <w:rPr>
                <w:rFonts w:hint="default" w:ascii="Times New Roman" w:hAnsi="Times New Roman"/>
              </w:rPr>
              <w:t>学</w:t>
            </w:r>
          </w:p>
          <w:p w14:paraId="7E51423B">
            <w:pPr>
              <w:pStyle w:val="16"/>
              <w:jc w:val="center"/>
              <w:rPr>
                <w:rFonts w:hint="default" w:ascii="Times New Roman" w:hAnsi="Times New Roman"/>
              </w:rPr>
            </w:pPr>
            <w:r>
              <w:rPr>
                <w:rFonts w:hint="default" w:ascii="Times New Roman" w:hAnsi="Times New Roman"/>
              </w:rPr>
              <w:t>时</w:t>
            </w:r>
          </w:p>
        </w:tc>
        <w:tc>
          <w:tcPr>
            <w:tcW w:w="393"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CE613A">
            <w:pPr>
              <w:pStyle w:val="16"/>
              <w:jc w:val="center"/>
              <w:rPr>
                <w:rFonts w:hint="default" w:ascii="Times New Roman" w:hAnsi="Times New Roman"/>
              </w:rPr>
            </w:pPr>
            <w:r>
              <w:rPr>
                <w:rFonts w:hint="default" w:ascii="Times New Roman" w:hAnsi="Times New Roman"/>
              </w:rPr>
              <w:t>行</w:t>
            </w:r>
          </w:p>
          <w:p w14:paraId="242F4B89">
            <w:pPr>
              <w:pStyle w:val="16"/>
              <w:jc w:val="center"/>
              <w:rPr>
                <w:rFonts w:hint="default" w:ascii="Times New Roman" w:hAnsi="Times New Roman"/>
              </w:rPr>
            </w:pPr>
            <w:r>
              <w:rPr>
                <w:rFonts w:hint="default" w:ascii="Times New Roman" w:hAnsi="Times New Roman"/>
              </w:rPr>
              <w:t>课</w:t>
            </w:r>
          </w:p>
          <w:p w14:paraId="3F9CD166">
            <w:pPr>
              <w:pStyle w:val="16"/>
              <w:jc w:val="center"/>
              <w:rPr>
                <w:rFonts w:hint="default" w:ascii="Times New Roman" w:hAnsi="Times New Roman"/>
              </w:rPr>
            </w:pPr>
            <w:r>
              <w:rPr>
                <w:rFonts w:hint="default" w:ascii="Times New Roman" w:hAnsi="Times New Roman"/>
              </w:rPr>
              <w:t>周</w:t>
            </w:r>
          </w:p>
        </w:tc>
        <w:tc>
          <w:tcPr>
            <w:tcW w:w="27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61D60B">
            <w:pPr>
              <w:pStyle w:val="16"/>
              <w:jc w:val="center"/>
              <w:rPr>
                <w:rFonts w:hint="default" w:ascii="Times New Roman" w:hAnsi="Times New Roman"/>
              </w:rPr>
            </w:pPr>
            <w:r>
              <w:rPr>
                <w:rFonts w:hint="default" w:ascii="Times New Roman" w:hAnsi="Times New Roman"/>
              </w:rPr>
              <w:t>课内</w:t>
            </w:r>
          </w:p>
          <w:p w14:paraId="46280AE0">
            <w:pPr>
              <w:pStyle w:val="16"/>
              <w:jc w:val="center"/>
              <w:rPr>
                <w:rFonts w:hint="default" w:ascii="Times New Roman" w:hAnsi="Times New Roman"/>
              </w:rPr>
            </w:pPr>
            <w:r>
              <w:rPr>
                <w:rFonts w:hint="default" w:ascii="Times New Roman" w:hAnsi="Times New Roman"/>
              </w:rPr>
              <w:t>学时</w:t>
            </w:r>
          </w:p>
        </w:tc>
        <w:tc>
          <w:tcPr>
            <w:tcW w:w="971"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162D66">
            <w:pPr>
              <w:pStyle w:val="16"/>
              <w:jc w:val="center"/>
              <w:rPr>
                <w:rFonts w:hint="default" w:ascii="Times New Roman" w:hAnsi="Times New Roman"/>
              </w:rPr>
            </w:pPr>
            <w:r>
              <w:rPr>
                <w:rFonts w:hint="default" w:ascii="Times New Roman" w:hAnsi="Times New Roman"/>
              </w:rPr>
              <w:t>学时分配</w:t>
            </w:r>
          </w:p>
        </w:tc>
        <w:tc>
          <w:tcPr>
            <w:tcW w:w="42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6E3B8D">
            <w:pPr>
              <w:pStyle w:val="16"/>
              <w:jc w:val="center"/>
              <w:rPr>
                <w:rFonts w:hint="default" w:ascii="Times New Roman" w:hAnsi="Times New Roman"/>
              </w:rPr>
            </w:pPr>
            <w:r>
              <w:rPr>
                <w:rFonts w:hint="default" w:ascii="Times New Roman" w:hAnsi="Times New Roman"/>
              </w:rPr>
              <w:t>考核</w:t>
            </w:r>
          </w:p>
          <w:p w14:paraId="66599CCB">
            <w:pPr>
              <w:pStyle w:val="16"/>
              <w:jc w:val="center"/>
              <w:rPr>
                <w:rFonts w:hint="default" w:ascii="Times New Roman" w:hAnsi="Times New Roman"/>
              </w:rPr>
            </w:pPr>
            <w:r>
              <w:rPr>
                <w:rFonts w:hint="default" w:ascii="Times New Roman" w:hAnsi="Times New Roman"/>
              </w:rPr>
              <w:t>要求</w:t>
            </w:r>
          </w:p>
        </w:tc>
      </w:tr>
      <w:tr w14:paraId="31065D38">
        <w:tblPrEx>
          <w:tblCellMar>
            <w:top w:w="0" w:type="dxa"/>
            <w:left w:w="0" w:type="dxa"/>
            <w:bottom w:w="0" w:type="dxa"/>
            <w:right w:w="0" w:type="dxa"/>
          </w:tblCellMar>
        </w:tblPrEx>
        <w:trPr>
          <w:trHeight w:val="604" w:hRule="atLeast"/>
        </w:trPr>
        <w:tc>
          <w:tcPr>
            <w:tcW w:w="307" w:type="pct"/>
            <w:vMerge w:val="continue"/>
            <w:tcBorders>
              <w:top w:val="single" w:color="000000" w:sz="4" w:space="0"/>
              <w:left w:val="single" w:color="000000" w:sz="4" w:space="0"/>
              <w:bottom w:val="single" w:color="auto" w:sz="4" w:space="0"/>
              <w:right w:val="single" w:color="000000" w:sz="4" w:space="0"/>
            </w:tcBorders>
          </w:tcPr>
          <w:p w14:paraId="7B99C631">
            <w:pPr>
              <w:jc w:val="left"/>
              <w:rPr>
                <w:sz w:val="24"/>
              </w:rPr>
            </w:pPr>
          </w:p>
        </w:tc>
        <w:tc>
          <w:tcPr>
            <w:tcW w:w="622" w:type="pct"/>
            <w:vMerge w:val="continue"/>
            <w:tcBorders>
              <w:top w:val="single" w:color="000000" w:sz="4" w:space="0"/>
              <w:left w:val="single" w:color="000000" w:sz="4" w:space="0"/>
              <w:bottom w:val="single" w:color="000000" w:sz="4" w:space="0"/>
              <w:right w:val="single" w:color="000000" w:sz="4" w:space="0"/>
            </w:tcBorders>
          </w:tcPr>
          <w:p w14:paraId="2F564817">
            <w:pPr>
              <w:jc w:val="left"/>
              <w:rPr>
                <w:sz w:val="24"/>
              </w:rPr>
            </w:pPr>
          </w:p>
        </w:tc>
        <w:tc>
          <w:tcPr>
            <w:tcW w:w="1431" w:type="pct"/>
            <w:vMerge w:val="continue"/>
            <w:tcBorders>
              <w:top w:val="single" w:color="000000" w:sz="4" w:space="0"/>
              <w:left w:val="single" w:color="000000" w:sz="4" w:space="0"/>
              <w:bottom w:val="single" w:color="000000" w:sz="4" w:space="0"/>
              <w:right w:val="single" w:color="000000" w:sz="4" w:space="0"/>
            </w:tcBorders>
          </w:tcPr>
          <w:p w14:paraId="3D296A35">
            <w:pPr>
              <w:jc w:val="left"/>
              <w:rPr>
                <w:sz w:val="24"/>
              </w:rPr>
            </w:pPr>
          </w:p>
        </w:tc>
        <w:tc>
          <w:tcPr>
            <w:tcW w:w="287" w:type="pct"/>
            <w:vMerge w:val="continue"/>
            <w:tcBorders>
              <w:top w:val="single" w:color="000000" w:sz="4" w:space="0"/>
              <w:left w:val="single" w:color="000000" w:sz="4" w:space="0"/>
              <w:bottom w:val="single" w:color="000000" w:sz="4" w:space="0"/>
              <w:right w:val="single" w:color="000000" w:sz="4" w:space="0"/>
            </w:tcBorders>
          </w:tcPr>
          <w:p w14:paraId="070D3F46">
            <w:pPr>
              <w:jc w:val="left"/>
              <w:rPr>
                <w:sz w:val="24"/>
              </w:rPr>
            </w:pPr>
          </w:p>
        </w:tc>
        <w:tc>
          <w:tcPr>
            <w:tcW w:w="286" w:type="pct"/>
            <w:gridSpan w:val="2"/>
            <w:vMerge w:val="continue"/>
            <w:tcBorders>
              <w:top w:val="single" w:color="000000" w:sz="4" w:space="0"/>
              <w:left w:val="single" w:color="000000" w:sz="4" w:space="0"/>
              <w:bottom w:val="single" w:color="000000" w:sz="4" w:space="0"/>
              <w:right w:val="single" w:color="000000" w:sz="4" w:space="0"/>
            </w:tcBorders>
          </w:tcPr>
          <w:p w14:paraId="1143DC6C">
            <w:pPr>
              <w:jc w:val="left"/>
              <w:rPr>
                <w:sz w:val="24"/>
              </w:rPr>
            </w:pPr>
          </w:p>
        </w:tc>
        <w:tc>
          <w:tcPr>
            <w:tcW w:w="393" w:type="pct"/>
            <w:gridSpan w:val="2"/>
            <w:vMerge w:val="continue"/>
            <w:tcBorders>
              <w:top w:val="single" w:color="000000" w:sz="4" w:space="0"/>
              <w:left w:val="single" w:color="000000" w:sz="4" w:space="0"/>
              <w:bottom w:val="single" w:color="000000" w:sz="4" w:space="0"/>
              <w:right w:val="single" w:color="000000" w:sz="4" w:space="0"/>
            </w:tcBorders>
          </w:tcPr>
          <w:p w14:paraId="743B554C">
            <w:pPr>
              <w:jc w:val="left"/>
              <w:rPr>
                <w:sz w:val="24"/>
              </w:rPr>
            </w:pPr>
          </w:p>
        </w:tc>
        <w:tc>
          <w:tcPr>
            <w:tcW w:w="274" w:type="pct"/>
            <w:vMerge w:val="continue"/>
            <w:tcBorders>
              <w:top w:val="single" w:color="000000" w:sz="4" w:space="0"/>
              <w:left w:val="single" w:color="000000" w:sz="4" w:space="0"/>
              <w:bottom w:val="single" w:color="000000" w:sz="4" w:space="0"/>
              <w:right w:val="single" w:color="000000" w:sz="4" w:space="0"/>
            </w:tcBorders>
          </w:tcPr>
          <w:p w14:paraId="6E21CF4E">
            <w:pPr>
              <w:jc w:val="left"/>
              <w:rPr>
                <w:sz w:val="24"/>
              </w:rPr>
            </w:pP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0397C3">
            <w:pPr>
              <w:pStyle w:val="16"/>
              <w:jc w:val="center"/>
              <w:rPr>
                <w:rFonts w:hint="default" w:ascii="Times New Roman" w:hAnsi="Times New Roman"/>
              </w:rPr>
            </w:pPr>
            <w:r>
              <w:rPr>
                <w:rFonts w:ascii="Times New Roman" w:hAnsi="Times New Roman"/>
              </w:rPr>
              <w:t>理论讲授</w:t>
            </w:r>
          </w:p>
        </w:tc>
        <w:tc>
          <w:tcPr>
            <w:tcW w:w="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3D0527">
            <w:pPr>
              <w:pStyle w:val="16"/>
              <w:jc w:val="center"/>
              <w:rPr>
                <w:rFonts w:hint="default" w:ascii="Times New Roman" w:hAnsi="Times New Roman"/>
              </w:rPr>
            </w:pPr>
            <w:r>
              <w:rPr>
                <w:rFonts w:ascii="Times New Roman" w:hAnsi="Times New Roman"/>
              </w:rPr>
              <w:t>创作与辅导</w:t>
            </w:r>
          </w:p>
        </w:tc>
        <w:tc>
          <w:tcPr>
            <w:tcW w:w="30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6234B5">
            <w:pPr>
              <w:pStyle w:val="16"/>
              <w:jc w:val="center"/>
              <w:rPr>
                <w:rFonts w:hint="default" w:ascii="Times New Roman" w:hAnsi="Times New Roman"/>
              </w:rPr>
            </w:pPr>
            <w:r>
              <w:rPr>
                <w:rFonts w:hint="default" w:ascii="Times New Roman" w:hAnsi="Times New Roman"/>
              </w:rPr>
              <w:t>上</w:t>
            </w:r>
          </w:p>
          <w:p w14:paraId="033F3EB0">
            <w:pPr>
              <w:pStyle w:val="16"/>
              <w:jc w:val="center"/>
              <w:rPr>
                <w:rFonts w:hint="default" w:ascii="Times New Roman" w:hAnsi="Times New Roman"/>
              </w:rPr>
            </w:pPr>
            <w:r>
              <w:rPr>
                <w:rFonts w:hint="default" w:ascii="Times New Roman" w:hAnsi="Times New Roman"/>
              </w:rPr>
              <w:t>机</w:t>
            </w:r>
          </w:p>
        </w:tc>
        <w:tc>
          <w:tcPr>
            <w:tcW w:w="424" w:type="pct"/>
            <w:vMerge w:val="continue"/>
            <w:tcBorders>
              <w:top w:val="single" w:color="000000" w:sz="4" w:space="0"/>
              <w:left w:val="single" w:color="000000" w:sz="4" w:space="0"/>
              <w:bottom w:val="single" w:color="000000" w:sz="4" w:space="0"/>
              <w:right w:val="single" w:color="000000" w:sz="4" w:space="0"/>
            </w:tcBorders>
          </w:tcPr>
          <w:p w14:paraId="664F03C9">
            <w:pPr>
              <w:jc w:val="left"/>
              <w:rPr>
                <w:sz w:val="24"/>
              </w:rPr>
            </w:pPr>
          </w:p>
        </w:tc>
      </w:tr>
      <w:tr w14:paraId="6594A25E">
        <w:tblPrEx>
          <w:tblCellMar>
            <w:top w:w="0" w:type="dxa"/>
            <w:left w:w="0" w:type="dxa"/>
            <w:bottom w:w="0" w:type="dxa"/>
            <w:right w:w="0" w:type="dxa"/>
          </w:tblCellMar>
        </w:tblPrEx>
        <w:trPr>
          <w:trHeight w:val="811" w:hRule="atLeast"/>
        </w:trPr>
        <w:tc>
          <w:tcPr>
            <w:tcW w:w="307"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E06A54">
            <w:pPr>
              <w:pStyle w:val="16"/>
              <w:jc w:val="center"/>
              <w:rPr>
                <w:rFonts w:hint="default" w:cs="黑体"/>
              </w:rPr>
            </w:pPr>
            <w:r>
              <w:rPr>
                <w:rFonts w:cs="黑体"/>
              </w:rPr>
              <w:t>第      4</w:t>
            </w:r>
          </w:p>
          <w:p w14:paraId="71E20323">
            <w:pPr>
              <w:pStyle w:val="16"/>
              <w:jc w:val="center"/>
              <w:rPr>
                <w:rFonts w:hint="default" w:cs="黑体"/>
              </w:rPr>
            </w:pPr>
            <w:r>
              <w:rPr>
                <w:rFonts w:cs="黑体"/>
              </w:rPr>
              <w:t>学      期</w:t>
            </w:r>
          </w:p>
        </w:tc>
        <w:tc>
          <w:tcPr>
            <w:tcW w:w="62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1E384BA0">
            <w:pPr>
              <w:jc w:val="center"/>
              <w:rPr>
                <w:rFonts w:hint="eastAsia" w:ascii="宋体" w:hAnsi="宋体" w:cs="宋体"/>
                <w:sz w:val="20"/>
              </w:rPr>
            </w:pPr>
            <w:r>
              <w:rPr>
                <w:rFonts w:hint="eastAsia" w:ascii="宋体" w:hAnsi="宋体" w:cs="宋体"/>
                <w:sz w:val="20"/>
              </w:rPr>
              <w:t>Z210540</w:t>
            </w:r>
          </w:p>
        </w:tc>
        <w:tc>
          <w:tcPr>
            <w:tcW w:w="143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2D768E">
            <w:pPr>
              <w:jc w:val="center"/>
              <w:rPr>
                <w:rFonts w:hint="eastAsia" w:ascii="宋体" w:hAnsi="宋体" w:cs="宋体"/>
                <w:sz w:val="20"/>
              </w:rPr>
            </w:pPr>
            <w:r>
              <w:rPr>
                <w:rFonts w:hint="eastAsia" w:ascii="宋体" w:hAnsi="宋体" w:cs="宋体"/>
                <w:sz w:val="20"/>
              </w:rPr>
              <w:t>视听语言</w:t>
            </w: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31F02A">
            <w:pPr>
              <w:jc w:val="center"/>
              <w:rPr>
                <w:rFonts w:hint="eastAsia" w:ascii="宋体" w:hAnsi="宋体" w:cs="宋体"/>
                <w:sz w:val="20"/>
              </w:rPr>
            </w:pPr>
            <w:r>
              <w:rPr>
                <w:rFonts w:hint="eastAsia" w:ascii="宋体" w:hAnsi="宋体" w:cs="宋体"/>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0B8D12">
            <w:pPr>
              <w:jc w:val="center"/>
              <w:rPr>
                <w:rFonts w:hint="eastAsia" w:ascii="宋体" w:hAnsi="宋体" w:cs="宋体"/>
                <w:sz w:val="20"/>
              </w:rPr>
            </w:pPr>
            <w:r>
              <w:rPr>
                <w:rFonts w:hint="eastAsia" w:ascii="宋体" w:hAnsi="宋体" w:cs="宋体"/>
                <w:sz w:val="20"/>
              </w:rPr>
              <w:t>4</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528071">
            <w:pPr>
              <w:jc w:val="center"/>
              <w:rPr>
                <w:rFonts w:hint="eastAsia" w:ascii="宋体" w:hAnsi="宋体" w:cs="宋体"/>
                <w:sz w:val="20"/>
              </w:rPr>
            </w:pPr>
            <w:r>
              <w:rPr>
                <w:rFonts w:hint="eastAsia" w:ascii="宋体" w:hAnsi="宋体" w:cs="宋体"/>
                <w:sz w:val="20"/>
              </w:rPr>
              <w:t>1-8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79C018">
            <w:pPr>
              <w:jc w:val="center"/>
              <w:rPr>
                <w:rFonts w:hint="eastAsia" w:ascii="宋体" w:hAnsi="宋体" w:cs="宋体"/>
                <w:sz w:val="20"/>
              </w:rPr>
            </w:pPr>
            <w:r>
              <w:rPr>
                <w:rFonts w:hint="eastAsia" w:ascii="宋体" w:hAnsi="宋体" w:cs="宋体"/>
                <w:sz w:val="20"/>
              </w:rPr>
              <w:t>48</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2B17AC">
            <w:pPr>
              <w:jc w:val="center"/>
              <w:rPr>
                <w:rFonts w:hint="eastAsia" w:ascii="宋体" w:hAnsi="宋体" w:cs="宋体"/>
                <w:sz w:val="20"/>
              </w:rPr>
            </w:pPr>
            <w:r>
              <w:rPr>
                <w:rFonts w:hint="eastAsia" w:ascii="宋体" w:hAnsi="宋体" w:cs="宋体"/>
                <w:sz w:val="20"/>
              </w:rPr>
              <w:t>32</w:t>
            </w:r>
          </w:p>
        </w:tc>
        <w:tc>
          <w:tcPr>
            <w:tcW w:w="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53A74B">
            <w:pPr>
              <w:jc w:val="center"/>
              <w:rPr>
                <w:rFonts w:hint="eastAsia" w:ascii="宋体" w:hAnsi="宋体" w:cs="宋体"/>
                <w:sz w:val="20"/>
              </w:rPr>
            </w:pPr>
            <w:r>
              <w:rPr>
                <w:rFonts w:hint="eastAsia" w:ascii="宋体" w:hAnsi="宋体" w:cs="宋体"/>
                <w:sz w:val="20"/>
              </w:rPr>
              <w:t>16</w:t>
            </w:r>
          </w:p>
        </w:tc>
        <w:tc>
          <w:tcPr>
            <w:tcW w:w="30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FE5CC0">
            <w:pPr>
              <w:jc w:val="center"/>
              <w:rPr>
                <w:rFonts w:hint="eastAsia" w:ascii="宋体" w:hAnsi="宋体" w:cs="宋体"/>
                <w:sz w:val="20"/>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23AE3B">
            <w:pPr>
              <w:jc w:val="center"/>
              <w:rPr>
                <w:rFonts w:hint="eastAsia" w:ascii="宋体" w:hAnsi="宋体" w:cs="宋体"/>
                <w:sz w:val="20"/>
              </w:rPr>
            </w:pPr>
            <w:r>
              <w:rPr>
                <w:rFonts w:hint="eastAsia" w:ascii="宋体" w:hAnsi="宋体" w:cs="宋体"/>
                <w:sz w:val="20"/>
              </w:rPr>
              <w:t>考查</w:t>
            </w:r>
          </w:p>
        </w:tc>
      </w:tr>
      <w:tr w14:paraId="1C91D1CE">
        <w:tblPrEx>
          <w:tblCellMar>
            <w:top w:w="0" w:type="dxa"/>
            <w:left w:w="0" w:type="dxa"/>
            <w:bottom w:w="0" w:type="dxa"/>
            <w:right w:w="0" w:type="dxa"/>
          </w:tblCellMar>
        </w:tblPrEx>
        <w:trPr>
          <w:trHeight w:val="811" w:hRule="atLeast"/>
        </w:trPr>
        <w:tc>
          <w:tcPr>
            <w:tcW w:w="307" w:type="pct"/>
            <w:vMerge w:val="continue"/>
            <w:tcBorders>
              <w:left w:val="single" w:color="auto" w:sz="4" w:space="0"/>
              <w:right w:val="single" w:color="auto" w:sz="4" w:space="0"/>
            </w:tcBorders>
            <w:tcMar>
              <w:top w:w="15" w:type="dxa"/>
              <w:left w:w="15" w:type="dxa"/>
              <w:bottom w:w="0" w:type="dxa"/>
              <w:right w:w="15" w:type="dxa"/>
            </w:tcMar>
            <w:vAlign w:val="center"/>
          </w:tcPr>
          <w:p w14:paraId="228B47CC">
            <w:pPr>
              <w:pStyle w:val="16"/>
              <w:jc w:val="center"/>
              <w:rPr>
                <w:rFonts w:hint="default" w:cs="黑体"/>
              </w:rPr>
            </w:pPr>
          </w:p>
        </w:tc>
        <w:tc>
          <w:tcPr>
            <w:tcW w:w="62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1286E912">
            <w:pPr>
              <w:jc w:val="center"/>
              <w:rPr>
                <w:rFonts w:hint="eastAsia" w:ascii="宋体" w:hAnsi="宋体" w:cs="宋体"/>
                <w:sz w:val="20"/>
                <w:highlight w:val="none"/>
              </w:rPr>
            </w:pPr>
            <w:r>
              <w:rPr>
                <w:rFonts w:hint="eastAsia" w:ascii="宋体" w:hAnsi="宋体" w:cs="宋体"/>
                <w:sz w:val="20"/>
                <w:highlight w:val="none"/>
              </w:rPr>
              <w:t>Z311680</w:t>
            </w:r>
          </w:p>
        </w:tc>
        <w:tc>
          <w:tcPr>
            <w:tcW w:w="143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DC25A1">
            <w:pPr>
              <w:jc w:val="center"/>
              <w:rPr>
                <w:rFonts w:hint="eastAsia" w:ascii="宋体" w:hAnsi="宋体" w:cs="宋体"/>
                <w:sz w:val="20"/>
                <w:highlight w:val="none"/>
              </w:rPr>
            </w:pPr>
            <w:r>
              <w:rPr>
                <w:rFonts w:hint="eastAsia" w:ascii="宋体" w:hAnsi="宋体" w:cs="宋体"/>
                <w:sz w:val="20"/>
                <w:highlight w:val="none"/>
              </w:rPr>
              <w:t>影像创作基础</w:t>
            </w: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DA9E6D">
            <w:pPr>
              <w:jc w:val="center"/>
              <w:rPr>
                <w:rFonts w:hint="eastAsia" w:ascii="宋体" w:hAnsi="宋体" w:cs="宋体"/>
                <w:sz w:val="20"/>
                <w:highlight w:val="none"/>
              </w:rPr>
            </w:pPr>
            <w:r>
              <w:rPr>
                <w:rFonts w:hint="eastAsia" w:ascii="宋体" w:hAnsi="宋体" w:cs="宋体"/>
                <w:sz w:val="20"/>
                <w:highlight w:val="none"/>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CD36A3">
            <w:pPr>
              <w:jc w:val="center"/>
              <w:rPr>
                <w:rFonts w:hint="eastAsia" w:ascii="宋体" w:hAnsi="宋体" w:eastAsia="宋体" w:cs="宋体"/>
                <w:sz w:val="20"/>
                <w:highlight w:val="none"/>
                <w:lang w:eastAsia="zh-CN"/>
              </w:rPr>
            </w:pPr>
            <w:r>
              <w:rPr>
                <w:rFonts w:hint="eastAsia" w:ascii="宋体" w:hAnsi="宋体" w:cs="宋体"/>
                <w:sz w:val="20"/>
                <w:highlight w:val="none"/>
                <w:lang w:val="en-US" w:eastAsia="zh-CN"/>
              </w:rPr>
              <w:t>6</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06E9AD">
            <w:pPr>
              <w:jc w:val="center"/>
              <w:rPr>
                <w:rFonts w:hint="eastAsia" w:ascii="宋体" w:hAnsi="宋体" w:cs="宋体"/>
                <w:sz w:val="20"/>
                <w:highlight w:val="none"/>
              </w:rPr>
            </w:pPr>
            <w:r>
              <w:rPr>
                <w:rFonts w:hint="eastAsia" w:ascii="宋体" w:hAnsi="宋体" w:cs="宋体"/>
                <w:sz w:val="20"/>
                <w:highlight w:val="none"/>
              </w:rPr>
              <w:t>9-16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174E22">
            <w:pPr>
              <w:jc w:val="center"/>
              <w:rPr>
                <w:rFonts w:hint="eastAsia" w:ascii="宋体" w:hAnsi="宋体" w:cs="宋体"/>
                <w:sz w:val="20"/>
                <w:highlight w:val="none"/>
              </w:rPr>
            </w:pPr>
            <w:r>
              <w:rPr>
                <w:rFonts w:hint="eastAsia" w:ascii="宋体" w:hAnsi="宋体" w:cs="宋体"/>
                <w:sz w:val="20"/>
                <w:highlight w:val="none"/>
              </w:rPr>
              <w:t>48</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9922F5">
            <w:pPr>
              <w:jc w:val="center"/>
              <w:rPr>
                <w:rFonts w:hint="eastAsia" w:ascii="宋体" w:hAnsi="宋体" w:cs="宋体"/>
                <w:sz w:val="20"/>
                <w:highlight w:val="none"/>
              </w:rPr>
            </w:pPr>
            <w:r>
              <w:rPr>
                <w:rFonts w:hint="eastAsia" w:ascii="宋体" w:hAnsi="宋体" w:cs="宋体"/>
                <w:sz w:val="20"/>
                <w:highlight w:val="none"/>
              </w:rPr>
              <w:t>32</w:t>
            </w:r>
          </w:p>
        </w:tc>
        <w:tc>
          <w:tcPr>
            <w:tcW w:w="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D6CF36">
            <w:pPr>
              <w:jc w:val="center"/>
              <w:rPr>
                <w:rFonts w:hint="eastAsia" w:ascii="宋体" w:hAnsi="宋体" w:cs="宋体"/>
                <w:sz w:val="20"/>
                <w:highlight w:val="none"/>
              </w:rPr>
            </w:pPr>
            <w:r>
              <w:rPr>
                <w:rFonts w:hint="eastAsia" w:ascii="宋体" w:hAnsi="宋体" w:cs="宋体"/>
                <w:sz w:val="20"/>
                <w:highlight w:val="none"/>
              </w:rPr>
              <w:t>16</w:t>
            </w:r>
          </w:p>
        </w:tc>
        <w:tc>
          <w:tcPr>
            <w:tcW w:w="30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9F6115">
            <w:pPr>
              <w:jc w:val="center"/>
              <w:rPr>
                <w:rFonts w:hint="eastAsia" w:ascii="宋体" w:hAnsi="宋体" w:cs="宋体"/>
                <w:sz w:val="20"/>
                <w:highlight w:val="none"/>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799140">
            <w:pPr>
              <w:jc w:val="center"/>
              <w:rPr>
                <w:rFonts w:hint="eastAsia" w:ascii="宋体" w:hAnsi="宋体" w:cs="宋体"/>
                <w:sz w:val="20"/>
                <w:highlight w:val="none"/>
              </w:rPr>
            </w:pPr>
            <w:r>
              <w:rPr>
                <w:rFonts w:hint="eastAsia" w:ascii="宋体" w:hAnsi="宋体" w:cs="宋体"/>
                <w:sz w:val="20"/>
                <w:highlight w:val="none"/>
              </w:rPr>
              <w:t>考查</w:t>
            </w:r>
          </w:p>
        </w:tc>
      </w:tr>
      <w:tr w14:paraId="155B259A">
        <w:tblPrEx>
          <w:tblCellMar>
            <w:top w:w="0" w:type="dxa"/>
            <w:left w:w="0" w:type="dxa"/>
            <w:bottom w:w="0" w:type="dxa"/>
            <w:right w:w="0" w:type="dxa"/>
          </w:tblCellMar>
        </w:tblPrEx>
        <w:trPr>
          <w:trHeight w:val="716" w:hRule="atLeast"/>
        </w:trPr>
        <w:tc>
          <w:tcPr>
            <w:tcW w:w="307" w:type="pct"/>
            <w:vMerge w:val="continue"/>
            <w:tcBorders>
              <w:top w:val="single" w:color="auto" w:sz="4" w:space="0"/>
              <w:left w:val="single" w:color="auto" w:sz="4" w:space="0"/>
              <w:bottom w:val="single" w:color="auto" w:sz="4" w:space="0"/>
              <w:right w:val="single" w:color="auto" w:sz="4" w:space="0"/>
            </w:tcBorders>
          </w:tcPr>
          <w:p w14:paraId="7ABE166C">
            <w:pPr>
              <w:jc w:val="left"/>
              <w:rPr>
                <w:rFonts w:ascii="黑体" w:hAnsi="黑体" w:eastAsia="黑体" w:cs="黑体"/>
                <w:sz w:val="24"/>
              </w:rPr>
            </w:pPr>
          </w:p>
        </w:tc>
        <w:tc>
          <w:tcPr>
            <w:tcW w:w="62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684FE032">
            <w:pPr>
              <w:pStyle w:val="22"/>
              <w:jc w:val="center"/>
              <w:rPr>
                <w:rFonts w:hint="default" w:cs="黑体"/>
                <w:highlight w:val="none"/>
              </w:rPr>
            </w:pPr>
            <w:r>
              <w:rPr>
                <w:rFonts w:hint="default" w:cs="黑体"/>
                <w:highlight w:val="none"/>
              </w:rPr>
              <w:t>合计</w:t>
            </w:r>
          </w:p>
        </w:tc>
        <w:tc>
          <w:tcPr>
            <w:tcW w:w="4069"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2D2ADE">
            <w:pPr>
              <w:pStyle w:val="22"/>
              <w:jc w:val="center"/>
              <w:rPr>
                <w:rFonts w:hint="default" w:cs="黑体"/>
                <w:highlight w:val="none"/>
              </w:rPr>
            </w:pPr>
            <w:r>
              <w:rPr>
                <w:rFonts w:hint="eastAsia" w:cs="黑体"/>
                <w:highlight w:val="none"/>
                <w:lang w:val="en-US" w:eastAsia="zh-CN"/>
              </w:rPr>
              <w:t>6</w:t>
            </w:r>
            <w:r>
              <w:rPr>
                <w:rFonts w:hint="default" w:cs="黑体"/>
                <w:highlight w:val="none"/>
              </w:rPr>
              <w:t>学分</w:t>
            </w:r>
          </w:p>
        </w:tc>
      </w:tr>
      <w:tr w14:paraId="2FC400FC">
        <w:tblPrEx>
          <w:tblCellMar>
            <w:top w:w="0" w:type="dxa"/>
            <w:left w:w="0" w:type="dxa"/>
            <w:bottom w:w="0" w:type="dxa"/>
            <w:right w:w="0" w:type="dxa"/>
          </w:tblCellMar>
        </w:tblPrEx>
        <w:trPr>
          <w:trHeight w:val="680" w:hRule="atLeast"/>
        </w:trPr>
        <w:tc>
          <w:tcPr>
            <w:tcW w:w="307" w:type="pct"/>
            <w:vMerge w:val="restart"/>
            <w:tcBorders>
              <w:top w:val="single" w:color="auto" w:sz="4" w:space="0"/>
              <w:left w:val="single" w:color="auto" w:sz="4" w:space="0"/>
              <w:bottom w:val="single" w:color="auto" w:sz="4" w:space="0"/>
              <w:right w:val="single" w:color="auto" w:sz="4" w:space="0"/>
            </w:tcBorders>
            <w:vAlign w:val="center"/>
          </w:tcPr>
          <w:p w14:paraId="7D018238">
            <w:pPr>
              <w:pStyle w:val="16"/>
              <w:jc w:val="center"/>
              <w:rPr>
                <w:rFonts w:hint="default" w:cs="黑体"/>
              </w:rPr>
            </w:pPr>
            <w:r>
              <w:rPr>
                <w:rFonts w:cs="黑体"/>
              </w:rPr>
              <w:t>第      5</w:t>
            </w:r>
          </w:p>
          <w:p w14:paraId="02C6CD16">
            <w:pPr>
              <w:pStyle w:val="16"/>
              <w:jc w:val="center"/>
              <w:rPr>
                <w:rFonts w:hint="default" w:cs="黑体"/>
              </w:rPr>
            </w:pPr>
            <w:r>
              <w:rPr>
                <w:rFonts w:cs="黑体"/>
              </w:rPr>
              <w:t>学      期</w:t>
            </w:r>
          </w:p>
        </w:tc>
        <w:tc>
          <w:tcPr>
            <w:tcW w:w="62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736C74EC">
            <w:pPr>
              <w:jc w:val="center"/>
              <w:rPr>
                <w:rFonts w:hint="default" w:ascii="宋体" w:hAnsi="宋体" w:eastAsia="宋体" w:cs="宋体"/>
                <w:sz w:val="20"/>
                <w:highlight w:val="none"/>
                <w:lang w:val="en-US" w:eastAsia="zh-CN"/>
              </w:rPr>
            </w:pPr>
            <w:r>
              <w:rPr>
                <w:rFonts w:hint="eastAsia" w:ascii="宋体" w:hAnsi="宋体" w:cs="宋体"/>
                <w:sz w:val="20"/>
                <w:highlight w:val="none"/>
                <w:lang w:val="en-US" w:eastAsia="zh-CN"/>
              </w:rPr>
              <w:t>XM121820</w:t>
            </w:r>
          </w:p>
        </w:tc>
        <w:tc>
          <w:tcPr>
            <w:tcW w:w="143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61D14A">
            <w:pPr>
              <w:jc w:val="center"/>
              <w:rPr>
                <w:rFonts w:hint="eastAsia" w:ascii="宋体" w:hAnsi="宋体" w:cs="宋体"/>
                <w:sz w:val="20"/>
                <w:highlight w:val="none"/>
              </w:rPr>
            </w:pPr>
            <w:r>
              <w:rPr>
                <w:rFonts w:hint="eastAsia" w:ascii="宋体" w:hAnsi="宋体" w:cs="宋体"/>
                <w:sz w:val="20"/>
                <w:highlight w:val="none"/>
              </w:rPr>
              <w:t>数智设计创意研究</w:t>
            </w: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D5D9B7">
            <w:pPr>
              <w:jc w:val="center"/>
              <w:rPr>
                <w:rFonts w:hint="eastAsia" w:ascii="宋体" w:hAnsi="宋体" w:cs="宋体"/>
                <w:sz w:val="20"/>
                <w:highlight w:val="none"/>
              </w:rPr>
            </w:pPr>
            <w:r>
              <w:rPr>
                <w:rFonts w:hint="eastAsia" w:ascii="宋体" w:hAnsi="宋体" w:cs="宋体"/>
                <w:sz w:val="20"/>
                <w:highlight w:val="none"/>
              </w:rPr>
              <w:t>2</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B0E3D0">
            <w:pPr>
              <w:jc w:val="center"/>
              <w:rPr>
                <w:rFonts w:hint="eastAsia" w:ascii="宋体" w:hAnsi="宋体" w:cs="宋体"/>
                <w:sz w:val="20"/>
                <w:highlight w:val="none"/>
              </w:rPr>
            </w:pPr>
            <w:r>
              <w:rPr>
                <w:rFonts w:hint="eastAsia" w:ascii="宋体" w:hAnsi="宋体" w:cs="宋体"/>
                <w:sz w:val="20"/>
                <w:highlight w:val="none"/>
              </w:rPr>
              <w:t>4</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995205">
            <w:pPr>
              <w:jc w:val="center"/>
              <w:rPr>
                <w:rFonts w:hint="eastAsia" w:ascii="宋体" w:hAnsi="宋体" w:cs="宋体"/>
                <w:sz w:val="20"/>
                <w:highlight w:val="none"/>
              </w:rPr>
            </w:pPr>
            <w:r>
              <w:rPr>
                <w:rFonts w:hint="eastAsia" w:ascii="宋体" w:hAnsi="宋体" w:cs="宋体"/>
                <w:sz w:val="20"/>
                <w:highlight w:val="none"/>
              </w:rPr>
              <w:t>1-8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9F3EF9">
            <w:pPr>
              <w:jc w:val="center"/>
              <w:rPr>
                <w:rFonts w:hint="eastAsia" w:ascii="宋体" w:hAnsi="宋体" w:cs="宋体"/>
                <w:sz w:val="20"/>
                <w:highlight w:val="none"/>
              </w:rPr>
            </w:pPr>
            <w:r>
              <w:rPr>
                <w:rFonts w:hint="eastAsia" w:ascii="宋体" w:hAnsi="宋体" w:cs="宋体"/>
                <w:sz w:val="20"/>
                <w:highlight w:val="none"/>
              </w:rPr>
              <w:t>32</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5CBE47">
            <w:pPr>
              <w:jc w:val="center"/>
              <w:rPr>
                <w:rFonts w:hint="eastAsia" w:ascii="宋体" w:hAnsi="宋体" w:cs="宋体"/>
                <w:sz w:val="20"/>
                <w:highlight w:val="none"/>
              </w:rPr>
            </w:pPr>
            <w:r>
              <w:rPr>
                <w:rFonts w:hint="eastAsia" w:ascii="宋体" w:hAnsi="宋体" w:cs="宋体"/>
                <w:sz w:val="20"/>
                <w:highlight w:val="none"/>
              </w:rPr>
              <w:t>32</w:t>
            </w:r>
          </w:p>
        </w:tc>
        <w:tc>
          <w:tcPr>
            <w:tcW w:w="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47E226">
            <w:pPr>
              <w:jc w:val="center"/>
              <w:rPr>
                <w:rFonts w:hint="eastAsia" w:ascii="宋体" w:hAnsi="宋体" w:cs="宋体"/>
                <w:sz w:val="20"/>
                <w:highlight w:val="none"/>
              </w:rPr>
            </w:pPr>
          </w:p>
        </w:tc>
        <w:tc>
          <w:tcPr>
            <w:tcW w:w="30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9D032E">
            <w:pPr>
              <w:jc w:val="center"/>
              <w:rPr>
                <w:rFonts w:hint="eastAsia" w:ascii="宋体" w:hAnsi="宋体" w:cs="宋体"/>
                <w:sz w:val="20"/>
                <w:highlight w:val="none"/>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41139B">
            <w:pPr>
              <w:jc w:val="center"/>
              <w:rPr>
                <w:rFonts w:hint="eastAsia" w:ascii="宋体" w:hAnsi="宋体" w:cs="宋体"/>
                <w:sz w:val="20"/>
                <w:highlight w:val="none"/>
              </w:rPr>
            </w:pPr>
            <w:r>
              <w:rPr>
                <w:rFonts w:hint="eastAsia" w:ascii="宋体" w:hAnsi="宋体" w:cs="宋体"/>
                <w:sz w:val="20"/>
                <w:highlight w:val="none"/>
              </w:rPr>
              <w:t>考查</w:t>
            </w:r>
          </w:p>
        </w:tc>
      </w:tr>
      <w:tr w14:paraId="71D4DD90">
        <w:tblPrEx>
          <w:tblCellMar>
            <w:top w:w="0" w:type="dxa"/>
            <w:left w:w="0" w:type="dxa"/>
            <w:bottom w:w="0" w:type="dxa"/>
            <w:right w:w="0" w:type="dxa"/>
          </w:tblCellMar>
        </w:tblPrEx>
        <w:trPr>
          <w:trHeight w:val="680" w:hRule="atLeast"/>
        </w:trPr>
        <w:tc>
          <w:tcPr>
            <w:tcW w:w="307" w:type="pct"/>
            <w:vMerge w:val="continue"/>
            <w:tcBorders>
              <w:top w:val="single" w:color="auto" w:sz="4" w:space="0"/>
              <w:left w:val="single" w:color="000000" w:sz="4" w:space="0"/>
              <w:bottom w:val="single" w:color="auto" w:sz="4" w:space="0"/>
              <w:right w:val="single" w:color="auto" w:sz="4" w:space="0"/>
            </w:tcBorders>
            <w:vAlign w:val="center"/>
          </w:tcPr>
          <w:p w14:paraId="3EC1CDC4">
            <w:pPr>
              <w:pStyle w:val="16"/>
              <w:jc w:val="center"/>
              <w:rPr>
                <w:rFonts w:hint="default" w:ascii="Times New Roman" w:hAnsi="Times New Roman"/>
              </w:rPr>
            </w:pPr>
          </w:p>
        </w:tc>
        <w:tc>
          <w:tcPr>
            <w:tcW w:w="62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100A400C">
            <w:pPr>
              <w:jc w:val="center"/>
              <w:rPr>
                <w:rFonts w:hint="eastAsia" w:ascii="宋体" w:hAnsi="宋体" w:cs="宋体"/>
                <w:sz w:val="20"/>
                <w:highlight w:val="none"/>
              </w:rPr>
            </w:pPr>
            <w:r>
              <w:rPr>
                <w:rFonts w:hint="eastAsia" w:ascii="宋体" w:hAnsi="宋体" w:cs="宋体"/>
                <w:sz w:val="20"/>
                <w:highlight w:val="none"/>
              </w:rPr>
              <w:t>Z323320</w:t>
            </w:r>
          </w:p>
        </w:tc>
        <w:tc>
          <w:tcPr>
            <w:tcW w:w="143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0E9D6F">
            <w:pPr>
              <w:jc w:val="center"/>
              <w:rPr>
                <w:rFonts w:hint="eastAsia" w:ascii="宋体" w:hAnsi="宋体" w:cs="宋体"/>
                <w:sz w:val="20"/>
                <w:highlight w:val="none"/>
              </w:rPr>
            </w:pPr>
            <w:r>
              <w:rPr>
                <w:rFonts w:hint="eastAsia" w:ascii="宋体" w:hAnsi="宋体" w:cs="宋体"/>
                <w:sz w:val="20"/>
                <w:highlight w:val="none"/>
              </w:rPr>
              <w:t>人像摄影</w:t>
            </w: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F70F3B">
            <w:pPr>
              <w:jc w:val="center"/>
              <w:rPr>
                <w:rFonts w:hint="eastAsia" w:ascii="宋体" w:hAnsi="宋体" w:cs="宋体"/>
                <w:sz w:val="20"/>
                <w:highlight w:val="none"/>
              </w:rPr>
            </w:pPr>
            <w:r>
              <w:rPr>
                <w:rFonts w:hint="eastAsia" w:ascii="宋体" w:hAnsi="宋体" w:cs="宋体"/>
                <w:sz w:val="20"/>
                <w:highlight w:val="none"/>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2152F3">
            <w:pPr>
              <w:jc w:val="center"/>
              <w:rPr>
                <w:rFonts w:hint="eastAsia" w:ascii="宋体" w:hAnsi="宋体" w:eastAsia="宋体" w:cs="宋体"/>
                <w:sz w:val="20"/>
                <w:highlight w:val="none"/>
                <w:lang w:eastAsia="zh-CN"/>
              </w:rPr>
            </w:pPr>
            <w:r>
              <w:rPr>
                <w:rFonts w:hint="eastAsia" w:ascii="宋体" w:hAnsi="宋体" w:cs="宋体"/>
                <w:sz w:val="20"/>
                <w:highlight w:val="none"/>
                <w:lang w:val="en-US" w:eastAsia="zh-CN"/>
              </w:rPr>
              <w:t>6</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9FFB42">
            <w:pPr>
              <w:jc w:val="center"/>
              <w:rPr>
                <w:rFonts w:hint="eastAsia" w:ascii="宋体" w:hAnsi="宋体" w:cs="宋体"/>
                <w:sz w:val="20"/>
                <w:highlight w:val="none"/>
              </w:rPr>
            </w:pPr>
            <w:r>
              <w:rPr>
                <w:rFonts w:hint="eastAsia" w:ascii="宋体" w:hAnsi="宋体" w:cs="宋体"/>
                <w:sz w:val="20"/>
                <w:highlight w:val="none"/>
              </w:rPr>
              <w:t>9-16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6B5AFA">
            <w:pPr>
              <w:jc w:val="center"/>
              <w:rPr>
                <w:rFonts w:hint="eastAsia" w:ascii="宋体" w:hAnsi="宋体" w:cs="宋体"/>
                <w:sz w:val="20"/>
                <w:highlight w:val="none"/>
              </w:rPr>
            </w:pPr>
            <w:r>
              <w:rPr>
                <w:rFonts w:hint="eastAsia" w:ascii="宋体" w:hAnsi="宋体" w:cs="宋体"/>
                <w:sz w:val="20"/>
                <w:highlight w:val="none"/>
              </w:rPr>
              <w:t>48</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24237D">
            <w:pPr>
              <w:jc w:val="center"/>
              <w:rPr>
                <w:rFonts w:hint="eastAsia" w:ascii="宋体" w:hAnsi="宋体" w:cs="宋体"/>
                <w:sz w:val="20"/>
                <w:highlight w:val="none"/>
              </w:rPr>
            </w:pPr>
            <w:r>
              <w:rPr>
                <w:rFonts w:hint="eastAsia" w:ascii="宋体" w:hAnsi="宋体" w:cs="宋体"/>
                <w:sz w:val="20"/>
                <w:highlight w:val="none"/>
              </w:rPr>
              <w:t>16</w:t>
            </w:r>
          </w:p>
        </w:tc>
        <w:tc>
          <w:tcPr>
            <w:tcW w:w="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767C75">
            <w:pPr>
              <w:jc w:val="center"/>
              <w:rPr>
                <w:rFonts w:hint="eastAsia" w:ascii="宋体" w:hAnsi="宋体" w:cs="宋体"/>
                <w:sz w:val="20"/>
                <w:highlight w:val="none"/>
              </w:rPr>
            </w:pPr>
            <w:r>
              <w:rPr>
                <w:rFonts w:hint="eastAsia" w:ascii="宋体" w:hAnsi="宋体" w:cs="宋体"/>
                <w:sz w:val="20"/>
                <w:highlight w:val="none"/>
              </w:rPr>
              <w:t>32</w:t>
            </w:r>
          </w:p>
        </w:tc>
        <w:tc>
          <w:tcPr>
            <w:tcW w:w="30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4A2F08">
            <w:pPr>
              <w:jc w:val="center"/>
              <w:rPr>
                <w:rFonts w:hint="eastAsia" w:ascii="宋体" w:hAnsi="宋体" w:cs="宋体"/>
                <w:sz w:val="20"/>
                <w:highlight w:val="none"/>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032B3E">
            <w:pPr>
              <w:jc w:val="center"/>
              <w:rPr>
                <w:rFonts w:hint="eastAsia" w:ascii="宋体" w:hAnsi="宋体" w:cs="宋体"/>
                <w:sz w:val="20"/>
                <w:highlight w:val="none"/>
              </w:rPr>
            </w:pPr>
            <w:r>
              <w:rPr>
                <w:rFonts w:hint="eastAsia" w:ascii="宋体" w:hAnsi="宋体" w:cs="宋体"/>
                <w:sz w:val="20"/>
                <w:highlight w:val="none"/>
              </w:rPr>
              <w:t>考查</w:t>
            </w:r>
          </w:p>
        </w:tc>
      </w:tr>
      <w:tr w14:paraId="27BBD646">
        <w:tblPrEx>
          <w:tblCellMar>
            <w:top w:w="0" w:type="dxa"/>
            <w:left w:w="0" w:type="dxa"/>
            <w:bottom w:w="0" w:type="dxa"/>
            <w:right w:w="0" w:type="dxa"/>
          </w:tblCellMar>
        </w:tblPrEx>
        <w:trPr>
          <w:trHeight w:val="680" w:hRule="atLeast"/>
        </w:trPr>
        <w:tc>
          <w:tcPr>
            <w:tcW w:w="307" w:type="pct"/>
            <w:vMerge w:val="continue"/>
            <w:tcBorders>
              <w:top w:val="single" w:color="auto" w:sz="4" w:space="0"/>
              <w:left w:val="single" w:color="000000" w:sz="4" w:space="0"/>
              <w:bottom w:val="single" w:color="auto" w:sz="4" w:space="0"/>
              <w:right w:val="single" w:color="auto" w:sz="4" w:space="0"/>
            </w:tcBorders>
          </w:tcPr>
          <w:p w14:paraId="32142937">
            <w:pPr>
              <w:jc w:val="left"/>
              <w:rPr>
                <w:sz w:val="24"/>
              </w:rPr>
            </w:pPr>
          </w:p>
        </w:tc>
        <w:tc>
          <w:tcPr>
            <w:tcW w:w="62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68946DDA">
            <w:pPr>
              <w:pStyle w:val="22"/>
              <w:jc w:val="center"/>
              <w:rPr>
                <w:rFonts w:hint="default" w:cs="黑体"/>
                <w:highlight w:val="none"/>
              </w:rPr>
            </w:pPr>
            <w:r>
              <w:rPr>
                <w:rFonts w:hint="default" w:cs="黑体"/>
                <w:highlight w:val="none"/>
              </w:rPr>
              <w:t>合计</w:t>
            </w:r>
          </w:p>
        </w:tc>
        <w:tc>
          <w:tcPr>
            <w:tcW w:w="4069"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054F04">
            <w:pPr>
              <w:pStyle w:val="22"/>
              <w:jc w:val="center"/>
              <w:rPr>
                <w:rFonts w:hint="default" w:cs="黑体"/>
                <w:highlight w:val="none"/>
              </w:rPr>
            </w:pPr>
            <w:r>
              <w:rPr>
                <w:rFonts w:hint="eastAsia" w:cs="黑体"/>
                <w:highlight w:val="none"/>
                <w:lang w:val="en-US" w:eastAsia="zh-CN"/>
              </w:rPr>
              <w:t>5</w:t>
            </w:r>
            <w:r>
              <w:rPr>
                <w:rFonts w:hint="default" w:cs="黑体"/>
                <w:highlight w:val="none"/>
              </w:rPr>
              <w:t>学分</w:t>
            </w:r>
          </w:p>
        </w:tc>
      </w:tr>
      <w:tr w14:paraId="436E97BF">
        <w:tblPrEx>
          <w:tblCellMar>
            <w:top w:w="0" w:type="dxa"/>
            <w:left w:w="0" w:type="dxa"/>
            <w:bottom w:w="0" w:type="dxa"/>
            <w:right w:w="0" w:type="dxa"/>
          </w:tblCellMar>
        </w:tblPrEx>
        <w:trPr>
          <w:trHeight w:val="680" w:hRule="atLeast"/>
        </w:trPr>
        <w:tc>
          <w:tcPr>
            <w:tcW w:w="307"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14:paraId="12352BEC">
            <w:pPr>
              <w:pStyle w:val="16"/>
              <w:jc w:val="center"/>
              <w:rPr>
                <w:rFonts w:hint="default" w:cs="黑体"/>
              </w:rPr>
            </w:pPr>
            <w:r>
              <w:rPr>
                <w:rFonts w:cs="黑体"/>
              </w:rPr>
              <w:t>第        6</w:t>
            </w:r>
          </w:p>
          <w:p w14:paraId="2F92BB30">
            <w:pPr>
              <w:pStyle w:val="16"/>
              <w:jc w:val="center"/>
              <w:rPr>
                <w:rFonts w:hint="default" w:cs="黑体"/>
              </w:rPr>
            </w:pPr>
            <w:r>
              <w:rPr>
                <w:rFonts w:cs="黑体"/>
              </w:rPr>
              <w:t>学</w:t>
            </w:r>
          </w:p>
          <w:p w14:paraId="1E75311A">
            <w:pPr>
              <w:pStyle w:val="16"/>
              <w:jc w:val="center"/>
              <w:rPr>
                <w:rFonts w:hint="default" w:cs="黑体"/>
              </w:rPr>
            </w:pPr>
            <w:r>
              <w:rPr>
                <w:rFonts w:cs="黑体"/>
              </w:rPr>
              <w:t>期</w:t>
            </w:r>
          </w:p>
        </w:tc>
        <w:tc>
          <w:tcPr>
            <w:tcW w:w="62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4A106B">
            <w:pPr>
              <w:jc w:val="center"/>
              <w:rPr>
                <w:rFonts w:hint="eastAsia" w:ascii="宋体" w:hAnsi="宋体" w:cs="宋体"/>
                <w:sz w:val="20"/>
                <w:highlight w:val="none"/>
              </w:rPr>
            </w:pPr>
            <w:r>
              <w:rPr>
                <w:rFonts w:hint="eastAsia" w:ascii="宋体" w:hAnsi="宋体" w:cs="宋体"/>
                <w:sz w:val="20"/>
                <w:highlight w:val="none"/>
              </w:rPr>
              <w:t>YS121320</w:t>
            </w:r>
          </w:p>
        </w:tc>
        <w:tc>
          <w:tcPr>
            <w:tcW w:w="143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0C2496">
            <w:pPr>
              <w:jc w:val="center"/>
              <w:rPr>
                <w:rFonts w:hint="eastAsia" w:ascii="宋体" w:hAnsi="宋体" w:cs="宋体"/>
                <w:sz w:val="20"/>
                <w:highlight w:val="none"/>
              </w:rPr>
            </w:pPr>
            <w:r>
              <w:rPr>
                <w:rFonts w:hint="eastAsia" w:ascii="宋体" w:hAnsi="宋体" w:cs="宋体"/>
                <w:sz w:val="20"/>
                <w:highlight w:val="none"/>
              </w:rPr>
              <w:t>广告摄影（双语）</w:t>
            </w: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E5C3E9">
            <w:pPr>
              <w:jc w:val="center"/>
              <w:rPr>
                <w:rFonts w:hint="eastAsia" w:ascii="宋体" w:hAnsi="宋体" w:cs="宋体"/>
                <w:sz w:val="20"/>
                <w:highlight w:val="none"/>
              </w:rPr>
            </w:pPr>
            <w:r>
              <w:rPr>
                <w:rFonts w:hint="eastAsia" w:ascii="宋体" w:hAnsi="宋体" w:cs="宋体"/>
                <w:sz w:val="20"/>
                <w:highlight w:val="none"/>
              </w:rPr>
              <w:t>3</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A252A3">
            <w:pPr>
              <w:jc w:val="center"/>
              <w:rPr>
                <w:rFonts w:hint="eastAsia" w:ascii="宋体" w:hAnsi="宋体" w:cs="宋体"/>
                <w:sz w:val="20"/>
                <w:highlight w:val="none"/>
              </w:rPr>
            </w:pPr>
            <w:r>
              <w:rPr>
                <w:rFonts w:hint="eastAsia" w:ascii="宋体" w:hAnsi="宋体" w:cs="宋体"/>
                <w:sz w:val="20"/>
                <w:highlight w:val="none"/>
              </w:rPr>
              <w:t>4</w:t>
            </w:r>
          </w:p>
        </w:tc>
        <w:tc>
          <w:tcPr>
            <w:tcW w:w="3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08D441">
            <w:pPr>
              <w:jc w:val="center"/>
              <w:rPr>
                <w:rFonts w:hint="eastAsia" w:ascii="宋体" w:hAnsi="宋体" w:cs="宋体"/>
                <w:sz w:val="20"/>
                <w:highlight w:val="none"/>
              </w:rPr>
            </w:pPr>
            <w:r>
              <w:rPr>
                <w:rFonts w:hint="eastAsia" w:ascii="宋体" w:hAnsi="宋体" w:cs="宋体"/>
                <w:sz w:val="20"/>
                <w:highlight w:val="none"/>
              </w:rPr>
              <w:t>1-8</w:t>
            </w:r>
          </w:p>
        </w:tc>
        <w:tc>
          <w:tcPr>
            <w:tcW w:w="30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C8692F">
            <w:pPr>
              <w:jc w:val="center"/>
              <w:rPr>
                <w:rFonts w:hint="eastAsia" w:ascii="宋体" w:hAnsi="宋体" w:cs="宋体"/>
                <w:sz w:val="20"/>
                <w:highlight w:val="none"/>
              </w:rPr>
            </w:pPr>
            <w:r>
              <w:rPr>
                <w:rFonts w:hint="eastAsia" w:ascii="宋体" w:hAnsi="宋体" w:cs="宋体"/>
                <w:sz w:val="20"/>
                <w:highlight w:val="none"/>
              </w:rPr>
              <w:t>48</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FBA904">
            <w:pPr>
              <w:jc w:val="center"/>
              <w:rPr>
                <w:rFonts w:hint="eastAsia" w:ascii="宋体" w:hAnsi="宋体" w:cs="宋体"/>
                <w:sz w:val="20"/>
                <w:highlight w:val="none"/>
              </w:rPr>
            </w:pPr>
            <w:r>
              <w:rPr>
                <w:rFonts w:hint="eastAsia" w:ascii="宋体" w:hAnsi="宋体" w:cs="宋体"/>
                <w:sz w:val="20"/>
                <w:highlight w:val="none"/>
              </w:rPr>
              <w:t>16</w:t>
            </w:r>
          </w:p>
        </w:tc>
        <w:tc>
          <w:tcPr>
            <w:tcW w:w="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755805">
            <w:pPr>
              <w:jc w:val="center"/>
              <w:rPr>
                <w:rFonts w:hint="eastAsia" w:ascii="宋体" w:hAnsi="宋体" w:cs="宋体"/>
                <w:sz w:val="20"/>
                <w:highlight w:val="none"/>
              </w:rPr>
            </w:pPr>
            <w:r>
              <w:rPr>
                <w:rFonts w:hint="eastAsia" w:ascii="宋体" w:hAnsi="宋体" w:cs="宋体"/>
                <w:sz w:val="20"/>
                <w:highlight w:val="none"/>
              </w:rPr>
              <w:t>32</w:t>
            </w:r>
          </w:p>
        </w:tc>
        <w:tc>
          <w:tcPr>
            <w:tcW w:w="30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CA516A">
            <w:pPr>
              <w:jc w:val="center"/>
              <w:rPr>
                <w:rFonts w:hint="eastAsia" w:ascii="宋体" w:hAnsi="宋体" w:cs="宋体"/>
                <w:sz w:val="20"/>
                <w:highlight w:val="none"/>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E0A6E5">
            <w:pPr>
              <w:jc w:val="center"/>
              <w:rPr>
                <w:rFonts w:hint="eastAsia" w:ascii="宋体" w:hAnsi="宋体" w:cs="宋体"/>
                <w:sz w:val="20"/>
                <w:highlight w:val="none"/>
              </w:rPr>
            </w:pPr>
            <w:r>
              <w:rPr>
                <w:rFonts w:hint="eastAsia" w:ascii="宋体" w:hAnsi="宋体" w:cs="宋体"/>
                <w:sz w:val="20"/>
                <w:highlight w:val="none"/>
              </w:rPr>
              <w:t>考查</w:t>
            </w:r>
          </w:p>
        </w:tc>
      </w:tr>
      <w:tr w14:paraId="1EB4037A">
        <w:tblPrEx>
          <w:tblCellMar>
            <w:top w:w="0" w:type="dxa"/>
            <w:left w:w="0" w:type="dxa"/>
            <w:bottom w:w="0" w:type="dxa"/>
            <w:right w:w="0" w:type="dxa"/>
          </w:tblCellMar>
        </w:tblPrEx>
        <w:trPr>
          <w:trHeight w:val="680" w:hRule="atLeast"/>
        </w:trPr>
        <w:tc>
          <w:tcPr>
            <w:tcW w:w="307" w:type="pct"/>
            <w:vMerge w:val="continue"/>
            <w:tcBorders>
              <w:left w:val="single" w:color="000000" w:sz="4" w:space="0"/>
              <w:right w:val="single" w:color="000000" w:sz="4" w:space="0"/>
            </w:tcBorders>
            <w:tcMar>
              <w:top w:w="0" w:type="dxa"/>
              <w:left w:w="0" w:type="dxa"/>
              <w:bottom w:w="0" w:type="dxa"/>
              <w:right w:w="0" w:type="dxa"/>
            </w:tcMar>
            <w:vAlign w:val="center"/>
          </w:tcPr>
          <w:p w14:paraId="33F2E43E">
            <w:pPr>
              <w:pStyle w:val="16"/>
              <w:jc w:val="center"/>
              <w:rPr>
                <w:rFonts w:hint="default" w:cs="黑体"/>
              </w:rPr>
            </w:pPr>
          </w:p>
        </w:tc>
        <w:tc>
          <w:tcPr>
            <w:tcW w:w="62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16BD50">
            <w:pPr>
              <w:jc w:val="center"/>
              <w:rPr>
                <w:rFonts w:hint="default" w:ascii="宋体" w:hAnsi="宋体" w:cs="宋体"/>
                <w:sz w:val="20"/>
                <w:highlight w:val="none"/>
                <w:lang w:val="en-US" w:eastAsia="zh-CN"/>
              </w:rPr>
            </w:pPr>
            <w:r>
              <w:rPr>
                <w:rFonts w:hint="eastAsia" w:ascii="宋体" w:hAnsi="宋体" w:cs="宋体"/>
                <w:sz w:val="20"/>
                <w:highlight w:val="none"/>
                <w:lang w:val="en-US" w:eastAsia="zh-CN"/>
              </w:rPr>
              <w:t>Z228330</w:t>
            </w:r>
          </w:p>
        </w:tc>
        <w:tc>
          <w:tcPr>
            <w:tcW w:w="143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021274">
            <w:pPr>
              <w:jc w:val="center"/>
              <w:rPr>
                <w:rFonts w:hint="eastAsia" w:ascii="宋体" w:hAnsi="宋体" w:cs="宋体"/>
                <w:sz w:val="20"/>
                <w:highlight w:val="none"/>
              </w:rPr>
            </w:pPr>
            <w:r>
              <w:rPr>
                <w:rFonts w:hint="eastAsia" w:ascii="宋体" w:hAnsi="宋体" w:cs="宋体"/>
                <w:sz w:val="20"/>
                <w:highlight w:val="none"/>
              </w:rPr>
              <w:t>数字影像制作与创作</w:t>
            </w: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D8E0A8">
            <w:pPr>
              <w:jc w:val="center"/>
              <w:rPr>
                <w:rFonts w:hint="eastAsia" w:ascii="宋体" w:hAnsi="宋体" w:cs="宋体"/>
                <w:sz w:val="20"/>
                <w:highlight w:val="none"/>
              </w:rPr>
            </w:pPr>
            <w:r>
              <w:rPr>
                <w:rFonts w:hint="eastAsia" w:ascii="宋体" w:hAnsi="宋体" w:cs="宋体"/>
                <w:sz w:val="20"/>
                <w:highlight w:val="none"/>
              </w:rPr>
              <w:t>3</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A3100A">
            <w:pPr>
              <w:jc w:val="center"/>
              <w:rPr>
                <w:rFonts w:hint="eastAsia" w:ascii="宋体" w:hAnsi="宋体" w:eastAsia="宋体" w:cs="宋体"/>
                <w:sz w:val="20"/>
                <w:highlight w:val="none"/>
                <w:lang w:eastAsia="zh-CN"/>
              </w:rPr>
            </w:pPr>
            <w:r>
              <w:rPr>
                <w:rFonts w:hint="eastAsia" w:ascii="宋体" w:hAnsi="宋体" w:cs="宋体"/>
                <w:sz w:val="20"/>
                <w:highlight w:val="none"/>
                <w:lang w:val="en-US" w:eastAsia="zh-CN"/>
              </w:rPr>
              <w:t>6</w:t>
            </w:r>
          </w:p>
        </w:tc>
        <w:tc>
          <w:tcPr>
            <w:tcW w:w="3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11D74E">
            <w:pPr>
              <w:jc w:val="center"/>
              <w:rPr>
                <w:rFonts w:hint="eastAsia" w:ascii="宋体" w:hAnsi="宋体" w:cs="宋体"/>
                <w:sz w:val="20"/>
                <w:highlight w:val="none"/>
              </w:rPr>
            </w:pPr>
            <w:r>
              <w:rPr>
                <w:rFonts w:hint="eastAsia" w:ascii="宋体" w:hAnsi="宋体" w:cs="宋体"/>
                <w:sz w:val="20"/>
                <w:highlight w:val="none"/>
              </w:rPr>
              <w:t>9-16</w:t>
            </w:r>
          </w:p>
        </w:tc>
        <w:tc>
          <w:tcPr>
            <w:tcW w:w="30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4B4F16">
            <w:pPr>
              <w:jc w:val="center"/>
              <w:rPr>
                <w:rFonts w:hint="eastAsia" w:ascii="宋体" w:hAnsi="宋体" w:cs="宋体"/>
                <w:sz w:val="20"/>
                <w:highlight w:val="none"/>
              </w:rPr>
            </w:pPr>
            <w:r>
              <w:rPr>
                <w:rFonts w:hint="eastAsia" w:ascii="宋体" w:hAnsi="宋体" w:cs="宋体"/>
                <w:sz w:val="20"/>
                <w:highlight w:val="none"/>
              </w:rPr>
              <w:t>48</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53831E">
            <w:pPr>
              <w:jc w:val="center"/>
              <w:rPr>
                <w:rFonts w:hint="eastAsia" w:ascii="宋体" w:hAnsi="宋体" w:cs="宋体"/>
                <w:sz w:val="20"/>
                <w:highlight w:val="none"/>
              </w:rPr>
            </w:pPr>
            <w:r>
              <w:rPr>
                <w:rFonts w:hint="eastAsia" w:ascii="宋体" w:hAnsi="宋体" w:cs="宋体"/>
                <w:sz w:val="20"/>
                <w:highlight w:val="none"/>
              </w:rPr>
              <w:t>16</w:t>
            </w:r>
          </w:p>
        </w:tc>
        <w:tc>
          <w:tcPr>
            <w:tcW w:w="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51F26C">
            <w:pPr>
              <w:jc w:val="center"/>
              <w:rPr>
                <w:rFonts w:hint="eastAsia" w:ascii="宋体" w:hAnsi="宋体" w:cs="宋体"/>
                <w:sz w:val="20"/>
                <w:highlight w:val="none"/>
              </w:rPr>
            </w:pPr>
            <w:r>
              <w:rPr>
                <w:rFonts w:hint="eastAsia" w:ascii="宋体" w:hAnsi="宋体" w:cs="宋体"/>
                <w:sz w:val="20"/>
                <w:highlight w:val="none"/>
              </w:rPr>
              <w:t>32</w:t>
            </w:r>
          </w:p>
        </w:tc>
        <w:tc>
          <w:tcPr>
            <w:tcW w:w="30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63E741">
            <w:pPr>
              <w:jc w:val="center"/>
              <w:rPr>
                <w:rFonts w:hint="eastAsia" w:ascii="宋体" w:hAnsi="宋体" w:cs="宋体"/>
                <w:sz w:val="20"/>
                <w:highlight w:val="none"/>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58D7BB">
            <w:pPr>
              <w:jc w:val="center"/>
              <w:rPr>
                <w:rFonts w:hint="eastAsia" w:ascii="宋体" w:hAnsi="宋体" w:cs="宋体"/>
                <w:sz w:val="20"/>
                <w:highlight w:val="none"/>
              </w:rPr>
            </w:pPr>
            <w:r>
              <w:rPr>
                <w:rFonts w:hint="eastAsia" w:ascii="宋体" w:hAnsi="宋体" w:cs="宋体"/>
                <w:sz w:val="20"/>
                <w:highlight w:val="none"/>
              </w:rPr>
              <w:t>考查</w:t>
            </w:r>
          </w:p>
        </w:tc>
      </w:tr>
      <w:tr w14:paraId="50950A36">
        <w:tblPrEx>
          <w:tblCellMar>
            <w:top w:w="0" w:type="dxa"/>
            <w:left w:w="0" w:type="dxa"/>
            <w:bottom w:w="0" w:type="dxa"/>
            <w:right w:w="0" w:type="dxa"/>
          </w:tblCellMar>
        </w:tblPrEx>
        <w:trPr>
          <w:trHeight w:val="680" w:hRule="atLeast"/>
        </w:trPr>
        <w:tc>
          <w:tcPr>
            <w:tcW w:w="307"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14:paraId="7D9CA960">
            <w:pPr>
              <w:pStyle w:val="16"/>
              <w:jc w:val="center"/>
              <w:rPr>
                <w:rFonts w:hint="default" w:cs="黑体"/>
              </w:rPr>
            </w:pPr>
          </w:p>
        </w:tc>
        <w:tc>
          <w:tcPr>
            <w:tcW w:w="62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EDF251">
            <w:pPr>
              <w:pStyle w:val="22"/>
              <w:jc w:val="center"/>
              <w:rPr>
                <w:rFonts w:hint="default"/>
                <w:szCs w:val="21"/>
              </w:rPr>
            </w:pPr>
            <w:r>
              <w:rPr>
                <w:rFonts w:hint="default" w:cs="黑体"/>
              </w:rPr>
              <w:t>合计</w:t>
            </w:r>
          </w:p>
        </w:tc>
        <w:tc>
          <w:tcPr>
            <w:tcW w:w="4069"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25C5CD">
            <w:pPr>
              <w:pStyle w:val="22"/>
              <w:jc w:val="center"/>
              <w:rPr>
                <w:rFonts w:hint="default"/>
                <w:szCs w:val="21"/>
              </w:rPr>
            </w:pPr>
            <w:r>
              <w:rPr>
                <w:rFonts w:cs="黑体"/>
              </w:rPr>
              <w:t>6</w:t>
            </w:r>
            <w:r>
              <w:rPr>
                <w:rFonts w:hint="default" w:cs="黑体"/>
              </w:rPr>
              <w:t>学分</w:t>
            </w:r>
          </w:p>
        </w:tc>
      </w:tr>
      <w:tr w14:paraId="71D74DF9">
        <w:tblPrEx>
          <w:tblCellMar>
            <w:top w:w="0" w:type="dxa"/>
            <w:left w:w="0" w:type="dxa"/>
            <w:bottom w:w="0" w:type="dxa"/>
            <w:right w:w="0" w:type="dxa"/>
          </w:tblCellMar>
        </w:tblPrEx>
        <w:trPr>
          <w:trHeight w:val="680" w:hRule="atLeast"/>
        </w:trPr>
        <w:tc>
          <w:tcPr>
            <w:tcW w:w="307"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A80DA72">
            <w:pPr>
              <w:pStyle w:val="16"/>
              <w:jc w:val="center"/>
              <w:rPr>
                <w:rFonts w:hint="default" w:cs="黑体"/>
              </w:rPr>
            </w:pPr>
            <w:r>
              <w:rPr>
                <w:rFonts w:cs="黑体"/>
              </w:rPr>
              <w:t>第</w:t>
            </w:r>
          </w:p>
          <w:p w14:paraId="03A8981D">
            <w:pPr>
              <w:pStyle w:val="16"/>
              <w:jc w:val="center"/>
              <w:rPr>
                <w:rFonts w:hint="default" w:cs="黑体"/>
              </w:rPr>
            </w:pPr>
            <w:r>
              <w:rPr>
                <w:rFonts w:cs="黑体"/>
              </w:rPr>
              <w:t>7</w:t>
            </w:r>
          </w:p>
          <w:p w14:paraId="530B6C78">
            <w:pPr>
              <w:pStyle w:val="16"/>
              <w:jc w:val="center"/>
              <w:rPr>
                <w:rFonts w:hint="default" w:cs="黑体"/>
              </w:rPr>
            </w:pPr>
            <w:r>
              <w:rPr>
                <w:rFonts w:cs="黑体"/>
              </w:rPr>
              <w:t>学</w:t>
            </w:r>
          </w:p>
          <w:p w14:paraId="79008157">
            <w:pPr>
              <w:pStyle w:val="16"/>
              <w:jc w:val="center"/>
              <w:rPr>
                <w:rFonts w:hint="default" w:cs="黑体"/>
              </w:rPr>
            </w:pPr>
            <w:r>
              <w:rPr>
                <w:rFonts w:cs="黑体"/>
              </w:rPr>
              <w:t>期</w:t>
            </w:r>
          </w:p>
        </w:tc>
        <w:tc>
          <w:tcPr>
            <w:tcW w:w="62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67BE349A">
            <w:pPr>
              <w:jc w:val="center"/>
              <w:rPr>
                <w:rFonts w:hint="default" w:ascii="宋体" w:hAnsi="宋体" w:eastAsia="宋体" w:cs="宋体"/>
                <w:sz w:val="20"/>
                <w:lang w:val="en-US" w:eastAsia="zh-CN"/>
              </w:rPr>
            </w:pPr>
            <w:r>
              <w:rPr>
                <w:rFonts w:hint="eastAsia" w:ascii="宋体" w:hAnsi="宋体" w:cs="宋体"/>
                <w:sz w:val="20"/>
                <w:lang w:val="en-US" w:eastAsia="zh-CN"/>
              </w:rPr>
              <w:t>Z229330</w:t>
            </w:r>
          </w:p>
        </w:tc>
        <w:tc>
          <w:tcPr>
            <w:tcW w:w="143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35950D">
            <w:pPr>
              <w:jc w:val="center"/>
              <w:rPr>
                <w:rFonts w:hint="eastAsia" w:ascii="宋体" w:hAnsi="宋体" w:cs="宋体"/>
                <w:sz w:val="20"/>
              </w:rPr>
            </w:pPr>
            <w:r>
              <w:rPr>
                <w:rFonts w:hint="eastAsia" w:ascii="宋体" w:hAnsi="宋体" w:cs="宋体"/>
                <w:sz w:val="20"/>
              </w:rPr>
              <w:t>动漫与影像创意设计</w:t>
            </w: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0BF582">
            <w:pPr>
              <w:jc w:val="center"/>
              <w:rPr>
                <w:rFonts w:hint="eastAsia" w:ascii="宋体" w:hAnsi="宋体" w:cs="宋体"/>
                <w:sz w:val="20"/>
              </w:rPr>
            </w:pPr>
            <w:r>
              <w:rPr>
                <w:rFonts w:hint="eastAsia" w:ascii="宋体" w:hAnsi="宋体" w:cs="宋体"/>
                <w:sz w:val="20"/>
              </w:rPr>
              <w:t>3</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E32321">
            <w:pPr>
              <w:jc w:val="center"/>
              <w:rPr>
                <w:rFonts w:hint="eastAsia" w:ascii="宋体" w:hAnsi="宋体" w:cs="宋体"/>
                <w:sz w:val="20"/>
              </w:rPr>
            </w:pPr>
            <w:r>
              <w:rPr>
                <w:rFonts w:hint="eastAsia" w:ascii="宋体" w:hAnsi="宋体" w:cs="宋体"/>
                <w:sz w:val="20"/>
              </w:rPr>
              <w:t>4</w:t>
            </w:r>
          </w:p>
        </w:tc>
        <w:tc>
          <w:tcPr>
            <w:tcW w:w="3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2156A1">
            <w:pPr>
              <w:jc w:val="center"/>
              <w:rPr>
                <w:rFonts w:hint="eastAsia" w:ascii="宋体" w:hAnsi="宋体" w:cs="宋体"/>
                <w:sz w:val="20"/>
              </w:rPr>
            </w:pPr>
            <w:r>
              <w:rPr>
                <w:rFonts w:hint="eastAsia" w:ascii="宋体" w:hAnsi="宋体" w:cs="宋体"/>
                <w:sz w:val="20"/>
              </w:rPr>
              <w:t>1-12</w:t>
            </w:r>
          </w:p>
        </w:tc>
        <w:tc>
          <w:tcPr>
            <w:tcW w:w="30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3F5B74">
            <w:pPr>
              <w:jc w:val="center"/>
              <w:rPr>
                <w:rFonts w:hint="eastAsia" w:ascii="宋体" w:hAnsi="宋体" w:cs="宋体"/>
                <w:sz w:val="20"/>
              </w:rPr>
            </w:pPr>
            <w:r>
              <w:rPr>
                <w:rFonts w:hint="eastAsia" w:ascii="宋体" w:hAnsi="宋体" w:cs="宋体"/>
                <w:sz w:val="20"/>
              </w:rPr>
              <w:t>48</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167952">
            <w:pPr>
              <w:jc w:val="center"/>
              <w:rPr>
                <w:rFonts w:hint="eastAsia" w:ascii="宋体" w:hAnsi="宋体" w:cs="宋体"/>
                <w:sz w:val="20"/>
              </w:rPr>
            </w:pPr>
            <w:r>
              <w:rPr>
                <w:rFonts w:hint="eastAsia" w:ascii="宋体" w:hAnsi="宋体" w:cs="宋体"/>
                <w:sz w:val="20"/>
              </w:rPr>
              <w:t>48</w:t>
            </w:r>
          </w:p>
        </w:tc>
        <w:tc>
          <w:tcPr>
            <w:tcW w:w="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9A7FD5">
            <w:pPr>
              <w:jc w:val="center"/>
              <w:rPr>
                <w:rFonts w:hint="eastAsia" w:ascii="宋体" w:hAnsi="宋体" w:cs="宋体"/>
                <w:sz w:val="20"/>
              </w:rPr>
            </w:pPr>
          </w:p>
        </w:tc>
        <w:tc>
          <w:tcPr>
            <w:tcW w:w="30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14B9FF">
            <w:pPr>
              <w:jc w:val="center"/>
              <w:rPr>
                <w:rFonts w:hint="eastAsia" w:ascii="宋体" w:hAnsi="宋体" w:cs="宋体"/>
                <w:sz w:val="20"/>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E811D4">
            <w:pPr>
              <w:jc w:val="center"/>
              <w:rPr>
                <w:rFonts w:hint="eastAsia" w:ascii="宋体" w:hAnsi="宋体" w:cs="宋体"/>
                <w:sz w:val="20"/>
              </w:rPr>
            </w:pPr>
            <w:r>
              <w:rPr>
                <w:rFonts w:hint="eastAsia" w:ascii="宋体" w:hAnsi="宋体" w:cs="宋体"/>
                <w:sz w:val="20"/>
              </w:rPr>
              <w:t>考查</w:t>
            </w:r>
          </w:p>
        </w:tc>
      </w:tr>
      <w:tr w14:paraId="402DF3C9">
        <w:tblPrEx>
          <w:tblCellMar>
            <w:top w:w="0" w:type="dxa"/>
            <w:left w:w="0" w:type="dxa"/>
            <w:bottom w:w="0" w:type="dxa"/>
            <w:right w:w="0" w:type="dxa"/>
          </w:tblCellMar>
        </w:tblPrEx>
        <w:trPr>
          <w:trHeight w:val="680" w:hRule="atLeast"/>
        </w:trPr>
        <w:tc>
          <w:tcPr>
            <w:tcW w:w="307"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A209738">
            <w:pPr>
              <w:pStyle w:val="16"/>
              <w:jc w:val="center"/>
              <w:rPr>
                <w:rFonts w:hint="default" w:cs="黑体"/>
              </w:rPr>
            </w:pPr>
          </w:p>
        </w:tc>
        <w:tc>
          <w:tcPr>
            <w:tcW w:w="62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6FA9D220">
            <w:pPr>
              <w:pStyle w:val="22"/>
              <w:jc w:val="center"/>
              <w:rPr>
                <w:rFonts w:hint="default" w:cs="黑体"/>
              </w:rPr>
            </w:pPr>
            <w:r>
              <w:rPr>
                <w:rFonts w:hint="default" w:cs="黑体"/>
              </w:rPr>
              <w:t>合计</w:t>
            </w:r>
          </w:p>
        </w:tc>
        <w:tc>
          <w:tcPr>
            <w:tcW w:w="4069"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0FFD75">
            <w:pPr>
              <w:pStyle w:val="22"/>
              <w:jc w:val="center"/>
              <w:rPr>
                <w:rFonts w:hint="default" w:cs="黑体"/>
              </w:rPr>
            </w:pPr>
            <w:r>
              <w:rPr>
                <w:rFonts w:cs="黑体"/>
              </w:rPr>
              <w:t>3</w:t>
            </w:r>
            <w:r>
              <w:rPr>
                <w:rFonts w:hint="default" w:cs="黑体"/>
              </w:rPr>
              <w:t>学分</w:t>
            </w:r>
          </w:p>
        </w:tc>
      </w:tr>
      <w:tr w14:paraId="38957CB4">
        <w:tblPrEx>
          <w:tblCellMar>
            <w:top w:w="0" w:type="dxa"/>
            <w:left w:w="0" w:type="dxa"/>
            <w:bottom w:w="0" w:type="dxa"/>
            <w:right w:w="0" w:type="dxa"/>
          </w:tblCellMar>
        </w:tblPrEx>
        <w:trPr>
          <w:trHeight w:val="680" w:hRule="atLeast"/>
        </w:trPr>
        <w:tc>
          <w:tcPr>
            <w:tcW w:w="307"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14:paraId="7A123007">
            <w:pPr>
              <w:pStyle w:val="16"/>
              <w:jc w:val="center"/>
              <w:rPr>
                <w:rFonts w:hint="default" w:cs="黑体"/>
              </w:rPr>
            </w:pPr>
            <w:r>
              <w:rPr>
                <w:rFonts w:cs="黑体"/>
              </w:rPr>
              <w:t>第        8</w:t>
            </w:r>
          </w:p>
          <w:p w14:paraId="20094810">
            <w:pPr>
              <w:pStyle w:val="16"/>
              <w:jc w:val="center"/>
              <w:rPr>
                <w:rFonts w:hint="default" w:cs="黑体"/>
              </w:rPr>
            </w:pPr>
            <w:r>
              <w:rPr>
                <w:rFonts w:cs="黑体"/>
              </w:rPr>
              <w:t>学</w:t>
            </w:r>
          </w:p>
          <w:p w14:paraId="1630123F">
            <w:pPr>
              <w:pStyle w:val="16"/>
              <w:jc w:val="center"/>
              <w:rPr>
                <w:rFonts w:hint="default" w:cs="黑体"/>
              </w:rPr>
            </w:pPr>
            <w:r>
              <w:rPr>
                <w:rFonts w:cs="黑体"/>
              </w:rPr>
              <w:t>期</w:t>
            </w:r>
          </w:p>
        </w:tc>
        <w:tc>
          <w:tcPr>
            <w:tcW w:w="62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DD4B0D">
            <w:pPr>
              <w:jc w:val="center"/>
              <w:rPr>
                <w:rFonts w:ascii="宋体" w:hAnsi="宋体" w:cs="宋体"/>
                <w:sz w:val="20"/>
              </w:rPr>
            </w:pPr>
            <w:r>
              <w:rPr>
                <w:rFonts w:hint="eastAsia" w:ascii="宋体" w:hAnsi="宋体" w:cs="宋体"/>
                <w:sz w:val="20"/>
              </w:rPr>
              <w:t>JWC000180</w:t>
            </w:r>
          </w:p>
        </w:tc>
        <w:tc>
          <w:tcPr>
            <w:tcW w:w="143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9FC7BC">
            <w:pPr>
              <w:jc w:val="center"/>
              <w:rPr>
                <w:rFonts w:hint="eastAsia" w:ascii="宋体" w:hAnsi="宋体" w:cs="宋体"/>
                <w:sz w:val="20"/>
              </w:rPr>
            </w:pPr>
            <w:r>
              <w:rPr>
                <w:rFonts w:hint="eastAsia" w:ascii="宋体" w:hAnsi="宋体" w:cs="宋体"/>
                <w:sz w:val="20"/>
              </w:rPr>
              <w:t>毕业设计（论文）</w:t>
            </w:r>
          </w:p>
          <w:p w14:paraId="75C87F41">
            <w:pPr>
              <w:jc w:val="center"/>
              <w:rPr>
                <w:rFonts w:ascii="宋体" w:hAnsi="宋体" w:cs="宋体"/>
                <w:sz w:val="20"/>
              </w:rPr>
            </w:pPr>
            <w:r>
              <w:rPr>
                <w:rFonts w:hint="eastAsia" w:ascii="宋体" w:hAnsi="宋体" w:cs="宋体"/>
                <w:sz w:val="20"/>
              </w:rPr>
              <w:t>（专业型辅修）</w:t>
            </w: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6EA6E2">
            <w:pPr>
              <w:jc w:val="center"/>
              <w:rPr>
                <w:rFonts w:ascii="宋体" w:hAnsi="宋体" w:cs="宋体"/>
                <w:sz w:val="20"/>
              </w:rPr>
            </w:pPr>
            <w:r>
              <w:rPr>
                <w:rFonts w:hint="eastAsia" w:ascii="宋体" w:hAnsi="宋体" w:cs="宋体"/>
                <w:sz w:val="20"/>
              </w:rPr>
              <w:t>8</w:t>
            </w:r>
          </w:p>
        </w:tc>
        <w:tc>
          <w:tcPr>
            <w:tcW w:w="1926" w:type="pct"/>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2D2CD9">
            <w:pPr>
              <w:jc w:val="center"/>
              <w:rPr>
                <w:rFonts w:ascii="宋体" w:hAnsi="宋体" w:cs="宋体"/>
                <w:sz w:val="20"/>
              </w:rPr>
            </w:pPr>
            <w:r>
              <w:rPr>
                <w:rFonts w:hint="eastAsia" w:ascii="宋体" w:hAnsi="宋体" w:cs="宋体"/>
                <w:sz w:val="20"/>
              </w:rPr>
              <w:t>16周</w:t>
            </w: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4CADFB">
            <w:pPr>
              <w:jc w:val="center"/>
              <w:rPr>
                <w:rFonts w:ascii="宋体" w:hAnsi="宋体" w:cs="宋体"/>
                <w:sz w:val="20"/>
              </w:rPr>
            </w:pPr>
            <w:r>
              <w:rPr>
                <w:rFonts w:hint="eastAsia" w:ascii="宋体" w:hAnsi="宋体" w:cs="宋体"/>
                <w:sz w:val="20"/>
              </w:rPr>
              <w:t>考查</w:t>
            </w:r>
          </w:p>
        </w:tc>
      </w:tr>
      <w:tr w14:paraId="56B27625">
        <w:tblPrEx>
          <w:tblCellMar>
            <w:top w:w="0" w:type="dxa"/>
            <w:left w:w="0" w:type="dxa"/>
            <w:bottom w:w="0" w:type="dxa"/>
            <w:right w:w="0" w:type="dxa"/>
          </w:tblCellMar>
        </w:tblPrEx>
        <w:trPr>
          <w:trHeight w:val="680" w:hRule="atLeast"/>
        </w:trPr>
        <w:tc>
          <w:tcPr>
            <w:tcW w:w="307"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14:paraId="23FEE469">
            <w:pPr>
              <w:pStyle w:val="16"/>
              <w:jc w:val="center"/>
              <w:rPr>
                <w:rFonts w:hint="default" w:cs="黑体"/>
              </w:rPr>
            </w:pPr>
          </w:p>
        </w:tc>
        <w:tc>
          <w:tcPr>
            <w:tcW w:w="62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FF5A5C">
            <w:pPr>
              <w:pStyle w:val="22"/>
              <w:jc w:val="center"/>
              <w:rPr>
                <w:rFonts w:hint="default" w:cs="黑体"/>
              </w:rPr>
            </w:pPr>
            <w:r>
              <w:rPr>
                <w:rFonts w:hint="default" w:cs="黑体"/>
              </w:rPr>
              <w:t>合计</w:t>
            </w:r>
          </w:p>
        </w:tc>
        <w:tc>
          <w:tcPr>
            <w:tcW w:w="4069"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C60E5E">
            <w:pPr>
              <w:pStyle w:val="22"/>
              <w:jc w:val="center"/>
              <w:rPr>
                <w:rFonts w:hint="default" w:cs="黑体"/>
              </w:rPr>
            </w:pPr>
            <w:r>
              <w:rPr>
                <w:rFonts w:cs="黑体"/>
              </w:rPr>
              <w:t>8学分</w:t>
            </w:r>
          </w:p>
        </w:tc>
      </w:tr>
      <w:tr w14:paraId="67206346">
        <w:tblPrEx>
          <w:tblCellMar>
            <w:top w:w="0" w:type="dxa"/>
            <w:left w:w="0" w:type="dxa"/>
            <w:bottom w:w="0" w:type="dxa"/>
            <w:right w:w="0" w:type="dxa"/>
          </w:tblCellMar>
        </w:tblPrEx>
        <w:trPr>
          <w:trHeight w:val="680" w:hRule="atLeast"/>
        </w:trPr>
        <w:tc>
          <w:tcPr>
            <w:tcW w:w="930" w:type="pct"/>
            <w:gridSpan w:val="2"/>
            <w:tcBorders>
              <w:top w:val="single" w:color="000000" w:sz="4" w:space="0"/>
              <w:left w:val="single" w:color="000000" w:sz="4" w:space="0"/>
              <w:bottom w:val="single" w:color="000000" w:sz="4" w:space="0"/>
              <w:right w:val="single" w:color="000000" w:sz="4" w:space="0"/>
            </w:tcBorders>
            <w:vAlign w:val="center"/>
          </w:tcPr>
          <w:p w14:paraId="43DF02D6">
            <w:pPr>
              <w:pStyle w:val="22"/>
              <w:jc w:val="center"/>
              <w:rPr>
                <w:rFonts w:hint="default" w:cs="黑体"/>
              </w:rPr>
            </w:pPr>
            <w:r>
              <w:rPr>
                <w:rFonts w:hint="default" w:cs="黑体"/>
              </w:rPr>
              <w:t>合</w:t>
            </w:r>
            <w:r>
              <w:rPr>
                <w:rFonts w:hint="eastAsia" w:cs="黑体"/>
                <w:lang w:val="en-US" w:eastAsia="zh-CN"/>
              </w:rPr>
              <w:t xml:space="preserve">  </w:t>
            </w:r>
            <w:r>
              <w:rPr>
                <w:rFonts w:hint="default" w:cs="黑体"/>
              </w:rPr>
              <w:t>计</w:t>
            </w:r>
          </w:p>
        </w:tc>
        <w:tc>
          <w:tcPr>
            <w:tcW w:w="4069"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F843C0">
            <w:pPr>
              <w:pStyle w:val="22"/>
              <w:jc w:val="center"/>
              <w:rPr>
                <w:rFonts w:hint="default" w:cs="黑体"/>
              </w:rPr>
            </w:pPr>
            <w:r>
              <w:rPr>
                <w:rFonts w:cs="黑体"/>
              </w:rPr>
              <w:t>2</w:t>
            </w:r>
            <w:r>
              <w:rPr>
                <w:rFonts w:hint="default" w:cs="黑体"/>
              </w:rPr>
              <w:t>8</w:t>
            </w:r>
            <w:r>
              <w:rPr>
                <w:rFonts w:cs="黑体"/>
              </w:rPr>
              <w:t>学分</w:t>
            </w:r>
          </w:p>
        </w:tc>
      </w:tr>
      <w:tr w14:paraId="63527FDF">
        <w:tblPrEx>
          <w:tblCellMar>
            <w:top w:w="0" w:type="dxa"/>
            <w:left w:w="0" w:type="dxa"/>
            <w:bottom w:w="0" w:type="dxa"/>
            <w:right w:w="0" w:type="dxa"/>
          </w:tblCellMar>
        </w:tblPrEx>
        <w:trPr>
          <w:trHeight w:val="969" w:hRule="atLeast"/>
        </w:trPr>
        <w:tc>
          <w:tcPr>
            <w:tcW w:w="930" w:type="pct"/>
            <w:gridSpan w:val="2"/>
            <w:tcBorders>
              <w:top w:val="single" w:color="000000" w:sz="4" w:space="0"/>
              <w:left w:val="single" w:color="000000" w:sz="4" w:space="0"/>
              <w:bottom w:val="single" w:color="000000" w:sz="4" w:space="0"/>
              <w:right w:val="single" w:color="000000" w:sz="4" w:space="0"/>
            </w:tcBorders>
            <w:vAlign w:val="center"/>
          </w:tcPr>
          <w:p w14:paraId="36DA2058">
            <w:pPr>
              <w:jc w:val="center"/>
              <w:rPr>
                <w:rFonts w:ascii="Times New Roman" w:hAnsi="Times New Roman" w:eastAsia="黑体"/>
                <w:sz w:val="20"/>
              </w:rPr>
            </w:pPr>
            <w:r>
              <w:rPr>
                <w:rFonts w:ascii="Times New Roman" w:hAnsi="Times New Roman" w:eastAsia="黑体"/>
                <w:sz w:val="20"/>
              </w:rPr>
              <w:t xml:space="preserve">备 </w:t>
            </w:r>
            <w:r>
              <w:rPr>
                <w:rFonts w:hint="eastAsia" w:ascii="Times New Roman" w:hAnsi="Times New Roman" w:eastAsia="黑体"/>
                <w:sz w:val="20"/>
                <w:lang w:val="en-US" w:eastAsia="zh-CN"/>
              </w:rPr>
              <w:t xml:space="preserve"> </w:t>
            </w:r>
            <w:r>
              <w:rPr>
                <w:rFonts w:ascii="Times New Roman" w:hAnsi="Times New Roman" w:eastAsia="黑体"/>
                <w:sz w:val="20"/>
              </w:rPr>
              <w:t>注</w:t>
            </w:r>
          </w:p>
        </w:tc>
        <w:tc>
          <w:tcPr>
            <w:tcW w:w="4069"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E2B091">
            <w:pPr>
              <w:pStyle w:val="19"/>
              <w:jc w:val="left"/>
              <w:rPr>
                <w:rFonts w:hint="default"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14:paraId="2DB14AD2"/>
    <w:sectPr>
      <w:headerReference r:id="rId6" w:type="default"/>
      <w:footerReference r:id="rId8" w:type="default"/>
      <w:headerReference r:id="rId7" w:type="even"/>
      <w:pgSz w:w="11906" w:h="16838"/>
      <w:pgMar w:top="1134" w:right="1134" w:bottom="1134" w:left="1134" w:header="720" w:footer="72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宋体 Std L">
    <w:altName w:val="宋体"/>
    <w:panose1 w:val="00000000000000000000"/>
    <w:charset w:val="86"/>
    <w:family w:val="auto"/>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方正黑体简体">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书宋_GBK">
    <w:altName w:val="微软雅黑"/>
    <w:panose1 w:val="03000509000000000000"/>
    <w:charset w:val="86"/>
    <w:family w:val="script"/>
    <w:pitch w:val="default"/>
    <w:sig w:usb0="00000000" w:usb1="00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FE41B">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D1CC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2D1CC8">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0856340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F202A">
    <w:pPr>
      <w:pStyle w:val="2"/>
      <w:rPr>
        <w:rFonts w:hint="eastAsia" w:ascii="黑体" w:hAnsi="黑体" w:eastAsia="黑体" w:cs="黑体"/>
        <w:sz w:val="21"/>
        <w:szCs w:val="21"/>
      </w:rPr>
    </w:pPr>
    <w:r>
      <w:rPr>
        <w:rFonts w:hint="eastAsia" w:ascii="黑体" w:hAnsi="黑体" w:eastAsia="黑体" w:cs="黑体"/>
        <w:sz w:val="21"/>
        <w:szCs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60B5B">
                          <w:pPr>
                            <w:pStyle w:val="2"/>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2</w:t>
                          </w:r>
                          <w:r>
                            <w:rPr>
                              <w:rFonts w:hint="eastAsia" w:ascii="黑体" w:hAnsi="黑体" w:eastAsia="黑体" w:cs="黑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C60B5B">
                    <w:pPr>
                      <w:pStyle w:val="2"/>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2</w:t>
                    </w:r>
                    <w:r>
                      <w:rPr>
                        <w:rFonts w:hint="eastAsia" w:ascii="黑体" w:hAnsi="黑体" w:eastAsia="黑体" w:cs="黑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4B648">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2F9DA">
                          <w:pP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F2F9DA">
                    <w:pP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p w14:paraId="1137F55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D13D3">
    <w:pPr>
      <w:pStyle w:val="3"/>
      <w:pBdr>
        <w:bottom w:val="none" w:color="auto" w:sz="0" w:space="0"/>
      </w:pBdr>
      <w:jc w:val="righ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CD75">
    <w:pPr>
      <w:pStyle w:val="3"/>
      <w:pBdr>
        <w:bottom w:val="single" w:color="auto" w:sz="4" w:space="0"/>
      </w:pBdr>
      <w:jc w:val="right"/>
      <w:rPr>
        <w:rFonts w:hint="eastAsia" w:ascii="宋体" w:hAnsi="宋体" w:eastAsia="宋体" w:cs="宋体"/>
        <w:lang w:val="en-US" w:eastAsia="zh-CN"/>
      </w:rPr>
    </w:pPr>
    <w:r>
      <w:rPr>
        <w:rFonts w:hint="eastAsia" w:ascii="宋体" w:hAnsi="宋体" w:eastAsia="宋体" w:cs="宋体"/>
        <w:lang w:val="en-US" w:eastAsia="zh-CN"/>
      </w:rPr>
      <w:t>2023级辅修专业培养方案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C35AC">
    <w:pPr>
      <w:pStyle w:val="3"/>
      <w:pBdr>
        <w:bottom w:val="single" w:color="auto" w:sz="4" w:space="0"/>
      </w:pBdr>
      <w:jc w:val="left"/>
      <w:rPr>
        <w:rFonts w:hint="eastAsia" w:ascii="宋体" w:hAnsi="宋体" w:eastAsia="宋体" w:cs="宋体"/>
        <w:lang w:val="en-US" w:eastAsia="zh-CN"/>
      </w:rPr>
    </w:pPr>
    <w:r>
      <w:rPr>
        <w:rFonts w:hint="eastAsia" w:ascii="宋体" w:hAnsi="宋体" w:eastAsia="宋体" w:cs="宋体"/>
        <w:lang w:val="en-US" w:eastAsia="zh-CN"/>
      </w:rPr>
      <w:t>2023级辅修专业培养方案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NmExMTZlZTdjZDEzYTRmMmRlNzJkYzY0MGE5MWIifQ=="/>
  </w:docVars>
  <w:rsids>
    <w:rsidRoot w:val="00172A27"/>
    <w:rsid w:val="00031660"/>
    <w:rsid w:val="00034595"/>
    <w:rsid w:val="00056F0A"/>
    <w:rsid w:val="00116DC1"/>
    <w:rsid w:val="00136BAC"/>
    <w:rsid w:val="00137CAC"/>
    <w:rsid w:val="00172A27"/>
    <w:rsid w:val="001C3E57"/>
    <w:rsid w:val="002E410C"/>
    <w:rsid w:val="00304C8A"/>
    <w:rsid w:val="00584720"/>
    <w:rsid w:val="006B0EE1"/>
    <w:rsid w:val="00700E2E"/>
    <w:rsid w:val="00757D20"/>
    <w:rsid w:val="008C6690"/>
    <w:rsid w:val="009437BB"/>
    <w:rsid w:val="00B9314C"/>
    <w:rsid w:val="00C55C47"/>
    <w:rsid w:val="00C578BC"/>
    <w:rsid w:val="00CB1804"/>
    <w:rsid w:val="00D50A4A"/>
    <w:rsid w:val="00E36651"/>
    <w:rsid w:val="00EC28A7"/>
    <w:rsid w:val="030D699C"/>
    <w:rsid w:val="03F1316B"/>
    <w:rsid w:val="05BD5F77"/>
    <w:rsid w:val="065B6BE1"/>
    <w:rsid w:val="07BE5C53"/>
    <w:rsid w:val="091C6F41"/>
    <w:rsid w:val="0A5C1BE5"/>
    <w:rsid w:val="0C0131E1"/>
    <w:rsid w:val="0DEB0B2C"/>
    <w:rsid w:val="13A65D0A"/>
    <w:rsid w:val="171F0369"/>
    <w:rsid w:val="1A5A74A2"/>
    <w:rsid w:val="1A6E1CB1"/>
    <w:rsid w:val="1A8D30FB"/>
    <w:rsid w:val="1DE36DE7"/>
    <w:rsid w:val="1EDD7BF3"/>
    <w:rsid w:val="1F4B598C"/>
    <w:rsid w:val="1F640B81"/>
    <w:rsid w:val="208C266E"/>
    <w:rsid w:val="21527474"/>
    <w:rsid w:val="258401FB"/>
    <w:rsid w:val="26265313"/>
    <w:rsid w:val="28A20714"/>
    <w:rsid w:val="2B5A4738"/>
    <w:rsid w:val="2C587058"/>
    <w:rsid w:val="2CB561C3"/>
    <w:rsid w:val="32FA4EB9"/>
    <w:rsid w:val="3485598E"/>
    <w:rsid w:val="34AB4180"/>
    <w:rsid w:val="36BA7601"/>
    <w:rsid w:val="37867BE6"/>
    <w:rsid w:val="38D46F0F"/>
    <w:rsid w:val="3A8538B6"/>
    <w:rsid w:val="3DF25F2F"/>
    <w:rsid w:val="4265199F"/>
    <w:rsid w:val="455F240F"/>
    <w:rsid w:val="45682D36"/>
    <w:rsid w:val="47206F60"/>
    <w:rsid w:val="47D851EC"/>
    <w:rsid w:val="49DC1BEE"/>
    <w:rsid w:val="4AF3137E"/>
    <w:rsid w:val="4E6C6846"/>
    <w:rsid w:val="514C35D0"/>
    <w:rsid w:val="577A6A70"/>
    <w:rsid w:val="5B4E1271"/>
    <w:rsid w:val="5C4067E6"/>
    <w:rsid w:val="5F816E6B"/>
    <w:rsid w:val="60F46B3A"/>
    <w:rsid w:val="617B3B2E"/>
    <w:rsid w:val="62F263F5"/>
    <w:rsid w:val="638C0705"/>
    <w:rsid w:val="6566243E"/>
    <w:rsid w:val="696C260A"/>
    <w:rsid w:val="6B4337D3"/>
    <w:rsid w:val="6C9B6C88"/>
    <w:rsid w:val="6E396A65"/>
    <w:rsid w:val="6FA65E9F"/>
    <w:rsid w:val="714D0D63"/>
    <w:rsid w:val="737D363C"/>
    <w:rsid w:val="75183646"/>
    <w:rsid w:val="7548217D"/>
    <w:rsid w:val="75865537"/>
    <w:rsid w:val="784D3606"/>
    <w:rsid w:val="78D35623"/>
    <w:rsid w:val="7A524FF7"/>
    <w:rsid w:val="7AC30576"/>
    <w:rsid w:val="7B850E6E"/>
    <w:rsid w:val="7C232FFC"/>
    <w:rsid w:val="7CA55A57"/>
    <w:rsid w:val="7D7A30EF"/>
    <w:rsid w:val="7DF8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qFormat/>
    <w:uiPriority w:val="99"/>
    <w:pPr>
      <w:tabs>
        <w:tab w:val="center" w:pos="4153"/>
        <w:tab w:val="right" w:pos="8306"/>
      </w:tabs>
      <w:snapToGrid w:val="0"/>
      <w:jc w:val="left"/>
    </w:pPr>
    <w:rPr>
      <w:sz w:val="18"/>
      <w:szCs w:val="18"/>
    </w:rPr>
  </w:style>
  <w:style w:type="paragraph" w:styleId="3">
    <w:name w:val="header"/>
    <w:basedOn w:val="1"/>
    <w:link w:val="24"/>
    <w:qFormat/>
    <w:uiPriority w:val="0"/>
    <w:pP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page number"/>
    <w:basedOn w:val="7"/>
    <w:qFormat/>
    <w:uiPriority w:val="0"/>
  </w:style>
  <w:style w:type="paragraph" w:customStyle="1" w:styleId="10">
    <w:name w:val="[无段落样式]"/>
    <w:unhideWhenUsed/>
    <w:qFormat/>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4"/>
      <w:lang w:val="zh-CN" w:eastAsia="zh-CN" w:bidi="ar-SA"/>
    </w:rPr>
  </w:style>
  <w:style w:type="paragraph" w:customStyle="1" w:styleId="11">
    <w:name w:val="目录"/>
    <w:basedOn w:val="10"/>
    <w:unhideWhenUsed/>
    <w:qFormat/>
    <w:uiPriority w:val="99"/>
    <w:pPr>
      <w:tabs>
        <w:tab w:val="right" w:leader="dot" w:pos="9780"/>
      </w:tabs>
      <w:spacing w:line="480" w:lineRule="atLeast"/>
      <w:ind w:right="476" w:firstLine="567"/>
      <w:jc w:val="left"/>
    </w:pPr>
    <w:rPr>
      <w:rFonts w:ascii="方正书宋简体" w:hAnsi="方正书宋简体" w:eastAsia="方正书宋简体"/>
      <w:sz w:val="28"/>
    </w:rPr>
  </w:style>
  <w:style w:type="paragraph" w:customStyle="1" w:styleId="12">
    <w:name w:val="段落样式3"/>
    <w:basedOn w:val="11"/>
    <w:unhideWhenUsed/>
    <w:qFormat/>
    <w:uiPriority w:val="99"/>
    <w:pPr>
      <w:spacing w:line="560" w:lineRule="atLeast"/>
    </w:pPr>
    <w:rPr>
      <w:rFonts w:ascii="华文楷体" w:hAnsi="华文楷体" w:eastAsia="华文楷体"/>
      <w:sz w:val="32"/>
    </w:rPr>
  </w:style>
  <w:style w:type="paragraph" w:customStyle="1" w:styleId="13">
    <w:name w:val="段落样式4"/>
    <w:basedOn w:val="12"/>
    <w:unhideWhenUsed/>
    <w:qFormat/>
    <w:uiPriority w:val="99"/>
    <w:pPr>
      <w:spacing w:before="57" w:after="57"/>
    </w:pPr>
  </w:style>
  <w:style w:type="paragraph" w:customStyle="1" w:styleId="14">
    <w:name w:val="大标题"/>
    <w:basedOn w:val="1"/>
    <w:unhideWhenUsed/>
    <w:qFormat/>
    <w:uiPriority w:val="99"/>
    <w:pPr>
      <w:spacing w:line="288" w:lineRule="auto"/>
      <w:jc w:val="center"/>
    </w:pPr>
    <w:rPr>
      <w:rFonts w:hint="eastAsia" w:ascii="方正小标宋_GBK" w:hAnsi="方正小标宋_GBK" w:eastAsia="方正小标宋_GBK"/>
      <w:sz w:val="36"/>
    </w:rPr>
  </w:style>
  <w:style w:type="paragraph" w:customStyle="1" w:styleId="15">
    <w:name w:val="小标题"/>
    <w:basedOn w:val="1"/>
    <w:unhideWhenUsed/>
    <w:qFormat/>
    <w:uiPriority w:val="99"/>
    <w:pPr>
      <w:spacing w:before="113"/>
    </w:pPr>
    <w:rPr>
      <w:rFonts w:hint="eastAsia" w:ascii="方正黑体简体" w:hAnsi="方正黑体简体" w:eastAsia="方正黑体简体"/>
      <w:sz w:val="24"/>
    </w:rPr>
  </w:style>
  <w:style w:type="paragraph" w:customStyle="1" w:styleId="16">
    <w:name w:val="新统一调整的表头"/>
    <w:basedOn w:val="17"/>
    <w:unhideWhenUsed/>
    <w:qFormat/>
    <w:uiPriority w:val="99"/>
    <w:rPr>
      <w:sz w:val="21"/>
    </w:rPr>
  </w:style>
  <w:style w:type="paragraph" w:customStyle="1" w:styleId="17">
    <w:name w:val="表头"/>
    <w:basedOn w:val="18"/>
    <w:unhideWhenUsed/>
    <w:qFormat/>
    <w:uiPriority w:val="99"/>
    <w:rPr>
      <w:rFonts w:ascii="黑体" w:hAnsi="黑体" w:eastAsia="黑体"/>
    </w:rPr>
  </w:style>
  <w:style w:type="paragraph" w:customStyle="1" w:styleId="18">
    <w:name w:val="表内文"/>
    <w:basedOn w:val="1"/>
    <w:unhideWhenUsed/>
    <w:qFormat/>
    <w:uiPriority w:val="99"/>
    <w:rPr>
      <w:rFonts w:hint="eastAsia"/>
      <w:sz w:val="20"/>
    </w:rPr>
  </w:style>
  <w:style w:type="paragraph" w:customStyle="1" w:styleId="19">
    <w:name w:val="规范表格内文"/>
    <w:basedOn w:val="20"/>
    <w:unhideWhenUsed/>
    <w:qFormat/>
    <w:uiPriority w:val="99"/>
  </w:style>
  <w:style w:type="paragraph" w:customStyle="1" w:styleId="20">
    <w:name w:val="开页的表格"/>
    <w:basedOn w:val="18"/>
    <w:unhideWhenUsed/>
    <w:qFormat/>
    <w:uiPriority w:val="99"/>
  </w:style>
  <w:style w:type="paragraph" w:customStyle="1" w:styleId="21">
    <w:name w:val="表格名称（大）"/>
    <w:basedOn w:val="1"/>
    <w:unhideWhenUsed/>
    <w:qFormat/>
    <w:uiPriority w:val="99"/>
    <w:pPr>
      <w:jc w:val="center"/>
    </w:pPr>
    <w:rPr>
      <w:rFonts w:hint="eastAsia" w:ascii="方正小标宋简体" w:hAnsi="方正小标宋简体" w:eastAsia="方正小标宋简体"/>
      <w:sz w:val="28"/>
    </w:rPr>
  </w:style>
  <w:style w:type="paragraph" w:customStyle="1" w:styleId="22">
    <w:name w:val="段落样式5"/>
    <w:basedOn w:val="17"/>
    <w:unhideWhenUsed/>
    <w:qFormat/>
    <w:uiPriority w:val="99"/>
  </w:style>
  <w:style w:type="paragraph" w:customStyle="1" w:styleId="23">
    <w:name w:val="xl24"/>
    <w:basedOn w:val="1"/>
    <w:qFormat/>
    <w:uiPriority w:val="0"/>
    <w:pPr>
      <w:spacing w:before="100" w:beforeAutospacing="1" w:after="100" w:afterAutospacing="1"/>
      <w:jc w:val="center"/>
      <w:textAlignment w:val="center"/>
    </w:pPr>
    <w:rPr>
      <w:rFonts w:hint="eastAsia" w:ascii="黑体" w:hAnsi="宋体" w:eastAsia="黑体"/>
      <w:kern w:val="0"/>
      <w:sz w:val="20"/>
    </w:rPr>
  </w:style>
  <w:style w:type="character" w:customStyle="1" w:styleId="24">
    <w:name w:val="页眉 字符"/>
    <w:basedOn w:val="7"/>
    <w:link w:val="3"/>
    <w:qFormat/>
    <w:uiPriority w:val="0"/>
    <w:rPr>
      <w:rFonts w:asciiTheme="minorHAnsi" w:hAnsiTheme="minorHAnsi" w:cstheme="minorBidi"/>
      <w:kern w:val="2"/>
      <w:sz w:val="18"/>
      <w:szCs w:val="18"/>
    </w:rPr>
  </w:style>
  <w:style w:type="character" w:customStyle="1" w:styleId="25">
    <w:name w:val="页脚 字符"/>
    <w:basedOn w:val="7"/>
    <w:link w:val="2"/>
    <w:qFormat/>
    <w:uiPriority w:val="99"/>
    <w:rPr>
      <w:rFonts w:asciiTheme="minorHAnsi" w:hAnsiTheme="minorHAnsi" w:cstheme="minorBidi"/>
      <w:kern w:val="2"/>
      <w:sz w:val="18"/>
      <w:szCs w:val="18"/>
    </w:rPr>
  </w:style>
  <w:style w:type="paragraph" w:customStyle="1" w:styleId="26">
    <w:name w:val="新统一调整的表头（表格名称）"/>
    <w:basedOn w:val="17"/>
    <w:unhideWhenUsed/>
    <w:qFormat/>
    <w:uiPriority w:val="99"/>
    <w:rPr>
      <w:sz w:val="21"/>
      <w:szCs w:val="24"/>
    </w:rPr>
  </w:style>
  <w:style w:type="paragraph" w:customStyle="1" w:styleId="27">
    <w:name w:val="Table Paragraph"/>
    <w:basedOn w:val="1"/>
    <w:qFormat/>
    <w:uiPriority w:val="1"/>
  </w:style>
  <w:style w:type="table" w:customStyle="1" w:styleId="28">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A3622-43D4-404B-943B-9B6E1808C975}">
  <ds:schemaRefs/>
</ds:datastoreItem>
</file>

<file path=docProps/app.xml><?xml version="1.0" encoding="utf-8"?>
<Properties xmlns="http://schemas.openxmlformats.org/officeDocument/2006/extended-properties" xmlns:vt="http://schemas.openxmlformats.org/officeDocument/2006/docPropsVTypes">
  <Template>Normal</Template>
  <Pages>28</Pages>
  <Words>286</Words>
  <Characters>300</Characters>
  <Lines>59</Lines>
  <Paragraphs>16</Paragraphs>
  <TotalTime>21</TotalTime>
  <ScaleCrop>false</ScaleCrop>
  <LinksUpToDate>false</LinksUpToDate>
  <CharactersWithSpaces>314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2023-06-02T01:04:00Z</dcterms:created>
  <dc:creator>Lenovo</dc:creator>
  <cp:lastModifiedBy>魏荷凤</cp:lastModifiedBy>
  <cp:lastPrinted>2023-07-21T02:25:00Z</cp:lastPrinted>
  <dcterms:modified xsi:type="dcterms:W3CDTF">2024-12-16T00:46:01Z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ED7847FCDFC24058B5A7A1261AF3985E</vt:lpwstr>
  </property>
</Properties>
</file>