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lang w:eastAsia="zh-CN"/>
        </w:rPr>
        <w:t>2024</w:t>
      </w:r>
      <w:r>
        <w:rPr>
          <w:rFonts w:hint="eastAsia"/>
        </w:rPr>
        <w:t>年北京印刷学院体育节</w:t>
      </w:r>
    </w:p>
    <w:p>
      <w:pPr>
        <w:rPr>
          <w:rFonts w:hint="eastAsia"/>
        </w:rPr>
      </w:pPr>
      <w:r>
        <w:rPr>
          <w:rFonts w:hint="eastAsia"/>
        </w:rPr>
        <w:t>-台球比赛规程</w:t>
      </w:r>
    </w:p>
    <w:p>
      <w:pPr>
        <w:rPr>
          <w:rFonts w:hint="eastAsia"/>
        </w:rPr>
      </w:pPr>
      <w:r>
        <w:rPr>
          <w:rFonts w:hint="eastAsia"/>
        </w:rPr>
        <w:t>1.比赛宗旨</w:t>
      </w:r>
    </w:p>
    <w:p>
      <w:pPr>
        <w:rPr>
          <w:rFonts w:hint="eastAsia"/>
        </w:rPr>
      </w:pPr>
      <w:r>
        <w:rPr>
          <w:rFonts w:hint="eastAsia"/>
        </w:rPr>
        <w:t>为了认真贯彻党的教育方针，全面推进素质教育，响应“全国亿万学生阳光体育运动”的号召，以集体项目为主体，增强我校学生集体荣誉感和团队合作精神，以及切实提高学生体质健康水平，根据北京印刷学院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年群体工作计划，经研究决定举办“北京印刷学院体育节台球比赛”。</w:t>
      </w:r>
    </w:p>
    <w:p>
      <w:pPr>
        <w:rPr>
          <w:rFonts w:hint="eastAsia"/>
        </w:rPr>
      </w:pPr>
      <w:r>
        <w:rPr>
          <w:rFonts w:hint="eastAsia"/>
        </w:rPr>
        <w:t>2.主办单位</w:t>
      </w:r>
    </w:p>
    <w:p>
      <w:pPr>
        <w:rPr>
          <w:rFonts w:hint="eastAsia"/>
        </w:rPr>
      </w:pPr>
      <w:r>
        <w:rPr>
          <w:rFonts w:hint="eastAsia"/>
        </w:rPr>
        <w:t>体育部、</w:t>
      </w:r>
      <w:r>
        <w:rPr>
          <w:rFonts w:hint="eastAsia"/>
          <w:lang w:eastAsia="zh-CN"/>
        </w:rPr>
        <w:t>北京印刷学院</w:t>
      </w:r>
      <w:r>
        <w:rPr>
          <w:rFonts w:hint="eastAsia"/>
        </w:rPr>
        <w:t>台球协会</w:t>
      </w:r>
    </w:p>
    <w:p>
      <w:pPr>
        <w:rPr>
          <w:rFonts w:hint="eastAsia"/>
        </w:rPr>
      </w:pPr>
      <w:r>
        <w:rPr>
          <w:rFonts w:hint="eastAsia"/>
        </w:rPr>
        <w:t>3.比赛日期、地点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日期:202</w:t>
      </w:r>
      <w:r>
        <w:rPr>
          <w:rFonts w:hint="eastAsia"/>
          <w:lang w:eastAsia="zh-CN"/>
        </w:rPr>
        <w:t>4</w:t>
      </w:r>
      <w:r>
        <w:rPr>
          <w:rFonts w:hint="eastAsia"/>
        </w:rPr>
        <w:t>年1</w:t>
      </w:r>
      <w:r>
        <w:rPr>
          <w:rFonts w:hint="eastAsia"/>
          <w:lang w:eastAsia="zh-CN"/>
        </w:rPr>
        <w:t>1</w:t>
      </w:r>
      <w:r>
        <w:rPr>
          <w:rFonts w:hint="eastAsia"/>
        </w:rPr>
        <w:t>月</w:t>
      </w:r>
      <w:r>
        <w:rPr>
          <w:rFonts w:hint="eastAsia"/>
          <w:lang w:eastAsia="zh-CN"/>
        </w:rPr>
        <w:t>2</w:t>
      </w:r>
      <w:r>
        <w:rPr>
          <w:rFonts w:hint="eastAsia"/>
        </w:rPr>
        <w:t>号上午九点</w:t>
      </w:r>
      <w:r>
        <w:rPr>
          <w:rFonts w:hint="eastAsia"/>
          <w:lang w:eastAsia="zh-CN"/>
        </w:rPr>
        <w:t>半</w:t>
      </w:r>
    </w:p>
    <w:p>
      <w:pPr>
        <w:rPr>
          <w:rFonts w:hint="eastAsia"/>
        </w:rPr>
      </w:pPr>
      <w:r>
        <w:rPr>
          <w:rFonts w:hint="eastAsia"/>
        </w:rPr>
        <w:t>地点:角度台球厅(黄村西大街)</w:t>
      </w:r>
    </w:p>
    <w:p>
      <w:pPr>
        <w:rPr>
          <w:rFonts w:hint="eastAsia"/>
        </w:rPr>
      </w:pPr>
      <w:r>
        <w:rPr>
          <w:rFonts w:hint="eastAsia"/>
        </w:rPr>
        <w:t>4.比赛规则</w:t>
      </w:r>
    </w:p>
    <w:p>
      <w:pPr>
        <w:rPr>
          <w:rFonts w:hint="eastAsia"/>
        </w:rPr>
      </w:pPr>
      <w:r>
        <w:rPr>
          <w:rFonts w:hint="eastAsia"/>
        </w:rPr>
        <w:t>报名费:男士20女士免费</w:t>
      </w:r>
    </w:p>
    <w:p>
      <w:pPr>
        <w:rPr>
          <w:rFonts w:hint="eastAsia"/>
        </w:rPr>
      </w:pPr>
      <w:r>
        <w:rPr>
          <w:rFonts w:hint="eastAsia"/>
        </w:rPr>
        <w:t>比赛规则:男碰女让后一球全程所有球蒙下有效 无需指袋(包括黑八)</w:t>
      </w:r>
    </w:p>
    <w:p>
      <w:pPr>
        <w:rPr>
          <w:rFonts w:hint="eastAsia"/>
        </w:rPr>
      </w:pPr>
      <w:r>
        <w:rPr>
          <w:rFonts w:hint="eastAsia"/>
        </w:rPr>
        <w:t>第一轮:9局5胜第二轮:9局5胜半决赛:13局7胜决赛:17局9胜比赛奖品:</w:t>
      </w:r>
    </w:p>
    <w:p>
      <w:pPr>
        <w:rPr>
          <w:rFonts w:hint="eastAsia"/>
        </w:rPr>
      </w:pPr>
      <w:r>
        <w:rPr>
          <w:rFonts w:hint="eastAsia"/>
        </w:rPr>
        <w:t>冠军:奖金300元+校级证书亚军:奖金200元+校级证书</w:t>
      </w:r>
      <w:r>
        <w:rPr>
          <w:rFonts w:hint="eastAsia"/>
          <w:lang w:eastAsia="zh-CN"/>
        </w:rPr>
        <w:t>季军</w:t>
      </w:r>
      <w:r>
        <w:rPr>
          <w:rFonts w:hint="eastAsia"/>
        </w:rPr>
        <w:t>:奖金100元+校级证书</w:t>
      </w:r>
    </w:p>
    <w:p>
      <w:pPr>
        <w:rPr>
          <w:rFonts w:hint="eastAsia"/>
        </w:rPr>
      </w:pPr>
      <w:r>
        <w:rPr>
          <w:rFonts w:hint="eastAsia"/>
        </w:rPr>
        <w:t>前八选手都有校级证书</w:t>
      </w:r>
      <w:r>
        <w:rPr>
          <w:rFonts w:hint="eastAsia"/>
          <w:lang w:eastAsia="zh-CN"/>
        </w:rPr>
        <w:t>（具体奖金根据人数调整）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5.裁判安排</w:t>
      </w:r>
    </w:p>
    <w:p>
      <w:pPr>
        <w:rPr>
          <w:rFonts w:hint="eastAsia"/>
        </w:rPr>
      </w:pPr>
      <w:r>
        <w:rPr>
          <w:rFonts w:hint="eastAsia"/>
        </w:rPr>
        <w:t>裁判:台球协会负责人</w:t>
      </w:r>
    </w:p>
    <w:p>
      <w:pPr>
        <w:rPr>
          <w:rFonts w:hint="eastAsia"/>
        </w:rPr>
      </w:pPr>
      <w:r>
        <w:rPr>
          <w:rFonts w:hint="eastAsia"/>
        </w:rPr>
        <w:t>6.比赛报名</w:t>
      </w:r>
    </w:p>
    <w:p>
      <w:pPr>
        <w:rPr>
          <w:rFonts w:hint="eastAsia"/>
        </w:rPr>
      </w:pPr>
      <w:r>
        <w:rPr>
          <w:rFonts w:hint="eastAsia"/>
        </w:rPr>
        <w:t>1.体育节报名表报名</w:t>
      </w:r>
    </w:p>
    <w:p>
      <w:pPr>
        <w:rPr>
          <w:rFonts w:hint="eastAsia"/>
        </w:rPr>
      </w:pPr>
      <w:r>
        <w:rPr>
          <w:rFonts w:hint="eastAsia"/>
        </w:rPr>
        <w:t>2.台协成员必须参加</w:t>
      </w:r>
    </w:p>
    <w:p>
      <w:pPr>
        <w:rPr>
          <w:rFonts w:hint="eastAsia"/>
        </w:rPr>
      </w:pPr>
      <w:r>
        <w:rPr>
          <w:rFonts w:hint="eastAsia"/>
        </w:rPr>
        <w:t>3.台协负责人:</w:t>
      </w:r>
      <w:r>
        <w:rPr>
          <w:rFonts w:hint="eastAsia"/>
          <w:lang w:eastAsia="zh-CN"/>
        </w:rPr>
        <w:t>龙腾霄</w:t>
      </w:r>
    </w:p>
    <w:p>
      <w:pPr>
        <w:rPr>
          <w:rFonts w:hint="eastAsia"/>
        </w:rPr>
      </w:pPr>
      <w:r>
        <w:rPr>
          <w:rFonts w:hint="eastAsia"/>
        </w:rPr>
        <w:t>体育部</w:t>
      </w:r>
    </w:p>
    <w:p>
      <w:pPr>
        <w:rPr>
          <w:sz w:val="34"/>
          <w:szCs w:val="34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024</w:t>
      </w:r>
      <w:r>
        <w:rPr>
          <w:rFonts w:hint="eastAsia"/>
        </w:rPr>
        <w:t>年10月1</w:t>
      </w:r>
      <w:r>
        <w:rPr>
          <w:rFonts w:hint="eastAsia"/>
          <w:lang w:eastAsia="zh-CN"/>
        </w:rPr>
        <w:t>6</w:t>
      </w:r>
      <w:r>
        <w:rPr>
          <w:rFonts w:hint="eastAsia"/>
        </w:rPr>
        <w:t>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2024-10-14T16:12:21Z</dcterms:created>
  <dc:creator>iPhone</dc:creator>
  <cp:lastModifiedBy>iPhone</cp:lastModifiedBy>
  <dcterms:modified xsi:type="dcterms:W3CDTF">2024-10-16T18:54:00Z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2052-12.17.1</vt:lpwstr>
  </property>
  <property fmtid="{D5CDD505-2E9C-101B-9397-08002B2CF9AE}" pid="3" name="ICV">
    <vt:lpwstr>52E36F1CD4DF6262E5610C6708B73279_31</vt:lpwstr>
  </property>
</Properties>
</file>